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B8" w:rsidRPr="00C3060B" w:rsidRDefault="00975AB8" w:rsidP="00975AB8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B8" w:rsidRDefault="00975AB8" w:rsidP="00975A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75AB8" w:rsidRDefault="00975AB8" w:rsidP="00975A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75AB8" w:rsidRDefault="00975AB8" w:rsidP="00975AB8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75AB8" w:rsidRDefault="00975AB8" w:rsidP="00975AB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975AB8" w:rsidRPr="00975AB8" w:rsidRDefault="00975AB8" w:rsidP="00975AB8">
      <w:pPr>
        <w:pStyle w:val="a3"/>
        <w:spacing w:after="0" w:line="240" w:lineRule="auto"/>
        <w:ind w:left="0"/>
        <w:jc w:val="center"/>
        <w:rPr>
          <w:sz w:val="28"/>
          <w:szCs w:val="28"/>
        </w:rPr>
      </w:pPr>
    </w:p>
    <w:p w:rsidR="00975AB8" w:rsidRPr="00975AB8" w:rsidRDefault="005F2C10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8A55E2">
        <w:rPr>
          <w:rFonts w:ascii="Times New Roman" w:hAnsi="Times New Roman" w:cs="Times New Roman"/>
          <w:sz w:val="28"/>
          <w:szCs w:val="28"/>
          <w:u w:val="single"/>
        </w:rPr>
        <w:t xml:space="preserve"> лютого 2025</w:t>
      </w:r>
      <w:r w:rsidR="00975AB8" w:rsidRPr="00975AB8">
        <w:rPr>
          <w:rFonts w:ascii="Times New Roman" w:hAnsi="Times New Roman" w:cs="Times New Roman"/>
          <w:sz w:val="28"/>
          <w:szCs w:val="28"/>
          <w:u w:val="single"/>
        </w:rPr>
        <w:t xml:space="preserve"> року №</w:t>
      </w:r>
      <w:r w:rsidR="008A55E2">
        <w:rPr>
          <w:rFonts w:ascii="Times New Roman" w:hAnsi="Times New Roman" w:cs="Times New Roman"/>
          <w:sz w:val="28"/>
          <w:szCs w:val="28"/>
          <w:u w:val="single"/>
        </w:rPr>
        <w:t xml:space="preserve"> 13</w:t>
      </w:r>
    </w:p>
    <w:p w:rsidR="00975AB8" w:rsidRDefault="008A55E2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975AB8" w:rsidRPr="00975AB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75AB8" w:rsidRPr="00975AB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виробничого управління</w:t>
      </w: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житлово-комунального</w:t>
      </w:r>
    </w:p>
    <w:p w:rsidR="00975AB8" w:rsidRPr="00975AB8" w:rsidRDefault="008A55E2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господарства у 2024</w:t>
      </w:r>
      <w:r w:rsidR="00975AB8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975AB8" w:rsidRPr="00975AB8" w:rsidRDefault="00975AB8" w:rsidP="00975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975AB8" w:rsidRDefault="00975AB8" w:rsidP="00975AB8">
      <w:pPr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975AB8" w:rsidRDefault="00975AB8" w:rsidP="00E5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  С.С.Поляка </w:t>
      </w:r>
      <w:r w:rsidR="00E574E1">
        <w:rPr>
          <w:rFonts w:ascii="Times New Roman" w:hAnsi="Times New Roman" w:cs="Times New Roman"/>
          <w:sz w:val="28"/>
          <w:szCs w:val="28"/>
        </w:rPr>
        <w:t xml:space="preserve">«Про роботу </w:t>
      </w:r>
      <w:proofErr w:type="spellStart"/>
      <w:r w:rsidR="00E574E1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E574E1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</w:t>
      </w:r>
      <w:r w:rsidR="008A55E2">
        <w:rPr>
          <w:rFonts w:ascii="Times New Roman" w:hAnsi="Times New Roman" w:cs="Times New Roman"/>
          <w:sz w:val="28"/>
          <w:szCs w:val="28"/>
        </w:rPr>
        <w:t xml:space="preserve">омунального господарства у 2024 </w:t>
      </w:r>
      <w:r w:rsidR="00E574E1">
        <w:rPr>
          <w:rFonts w:ascii="Times New Roman" w:hAnsi="Times New Roman" w:cs="Times New Roman"/>
          <w:sz w:val="28"/>
          <w:szCs w:val="28"/>
        </w:rPr>
        <w:t>році»  відповідно до статті 52 Закону України «Про місцеве самоврядування в Україні»</w:t>
      </w:r>
    </w:p>
    <w:p w:rsidR="00E574E1" w:rsidRPr="00975AB8" w:rsidRDefault="00E574E1" w:rsidP="00E5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E574E1" w:rsidRDefault="00975AB8" w:rsidP="00975A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4E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E574E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E574E1">
        <w:rPr>
          <w:rFonts w:ascii="Times New Roman" w:hAnsi="Times New Roman" w:cs="Times New Roman"/>
          <w:sz w:val="28"/>
          <w:szCs w:val="28"/>
        </w:rPr>
        <w:t xml:space="preserve">  </w:t>
      </w:r>
      <w:r w:rsidRPr="00E574E1">
        <w:rPr>
          <w:rFonts w:ascii="Times New Roman" w:hAnsi="Times New Roman" w:cs="Times New Roman"/>
          <w:sz w:val="28"/>
          <w:szCs w:val="28"/>
        </w:rPr>
        <w:t>селищної ради  вирішив:</w:t>
      </w:r>
    </w:p>
    <w:p w:rsidR="00975AB8" w:rsidRPr="001F4745" w:rsidRDefault="00975AB8" w:rsidP="001F4745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B9663B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B966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B9663B">
        <w:rPr>
          <w:rFonts w:ascii="Times New Roman" w:hAnsi="Times New Roman" w:cs="Times New Roman"/>
          <w:sz w:val="28"/>
          <w:szCs w:val="28"/>
        </w:rPr>
        <w:t xml:space="preserve"> ВУЖКГ  С</w:t>
      </w:r>
      <w:r w:rsidR="005E522C">
        <w:rPr>
          <w:rFonts w:ascii="Times New Roman" w:hAnsi="Times New Roman" w:cs="Times New Roman"/>
          <w:sz w:val="28"/>
          <w:szCs w:val="28"/>
        </w:rPr>
        <w:t xml:space="preserve">тепана </w:t>
      </w:r>
      <w:r w:rsidR="00B9663B">
        <w:rPr>
          <w:rFonts w:ascii="Times New Roman" w:hAnsi="Times New Roman" w:cs="Times New Roman"/>
          <w:sz w:val="28"/>
          <w:szCs w:val="28"/>
        </w:rPr>
        <w:t xml:space="preserve">Поляка «Про роботу </w:t>
      </w:r>
      <w:proofErr w:type="spellStart"/>
      <w:r w:rsidR="00B966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B9663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</w:t>
      </w:r>
      <w:r w:rsidR="008A55E2">
        <w:rPr>
          <w:rFonts w:ascii="Times New Roman" w:hAnsi="Times New Roman" w:cs="Times New Roman"/>
          <w:sz w:val="28"/>
          <w:szCs w:val="28"/>
        </w:rPr>
        <w:t>комунального господарства у 2024</w:t>
      </w:r>
      <w:r w:rsidR="00B9663B">
        <w:rPr>
          <w:rFonts w:ascii="Times New Roman" w:hAnsi="Times New Roman" w:cs="Times New Roman"/>
          <w:sz w:val="28"/>
          <w:szCs w:val="28"/>
        </w:rPr>
        <w:t xml:space="preserve"> році</w:t>
      </w:r>
      <w:r w:rsidR="00D50F08">
        <w:rPr>
          <w:rFonts w:ascii="Times New Roman" w:hAnsi="Times New Roman" w:cs="Times New Roman"/>
          <w:sz w:val="28"/>
          <w:szCs w:val="28"/>
        </w:rPr>
        <w:t>»</w:t>
      </w:r>
      <w:r w:rsidRPr="00975AB8">
        <w:rPr>
          <w:rFonts w:ascii="Times New Roman" w:hAnsi="Times New Roman" w:cs="Times New Roman"/>
          <w:bCs/>
          <w:sz w:val="28"/>
          <w:szCs w:val="28"/>
        </w:rPr>
        <w:t xml:space="preserve"> взяти до відому</w:t>
      </w:r>
      <w:r w:rsidRPr="00975AB8">
        <w:rPr>
          <w:rFonts w:ascii="Times New Roman" w:hAnsi="Times New Roman" w:cs="Times New Roman"/>
          <w:sz w:val="28"/>
          <w:szCs w:val="28"/>
        </w:rPr>
        <w:t xml:space="preserve"> </w:t>
      </w:r>
      <w:r w:rsidRPr="00975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AB8">
        <w:rPr>
          <w:rFonts w:ascii="Times New Roman" w:hAnsi="Times New Roman" w:cs="Times New Roman"/>
          <w:sz w:val="28"/>
          <w:szCs w:val="28"/>
        </w:rPr>
        <w:t>(додається).</w:t>
      </w:r>
    </w:p>
    <w:p w:rsidR="00975AB8" w:rsidRPr="00975AB8" w:rsidRDefault="0049084D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AB8" w:rsidRPr="00975AB8" w:rsidRDefault="00975AB8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</w:t>
      </w:r>
      <w:r w:rsidR="00D50F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75AB8">
        <w:rPr>
          <w:rFonts w:ascii="Times New Roman" w:hAnsi="Times New Roman" w:cs="Times New Roman"/>
          <w:sz w:val="28"/>
          <w:szCs w:val="28"/>
        </w:rPr>
        <w:t xml:space="preserve">    Василь КАМІНСЬКИЙ</w:t>
      </w:r>
    </w:p>
    <w:p w:rsidR="008A55E2" w:rsidRDefault="008A55E2" w:rsidP="00D50F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0E0C" w:rsidRPr="00975AB8" w:rsidRDefault="008A55E2" w:rsidP="00D50F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Лазарук</w:t>
      </w:r>
      <w:proofErr w:type="spellEnd"/>
    </w:p>
    <w:sectPr w:rsidR="00DE0E0C" w:rsidRPr="00975AB8" w:rsidSect="00851D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5AB8"/>
    <w:rsid w:val="001F4745"/>
    <w:rsid w:val="003D3150"/>
    <w:rsid w:val="0049084D"/>
    <w:rsid w:val="005E522C"/>
    <w:rsid w:val="005F2C10"/>
    <w:rsid w:val="00851D03"/>
    <w:rsid w:val="008A55E2"/>
    <w:rsid w:val="00975AB8"/>
    <w:rsid w:val="00A45F2A"/>
    <w:rsid w:val="00B9663B"/>
    <w:rsid w:val="00D50F08"/>
    <w:rsid w:val="00DE0E0C"/>
    <w:rsid w:val="00E5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5AB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75A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A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96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2023-02-17T06:36:00Z</cp:lastPrinted>
  <dcterms:created xsi:type="dcterms:W3CDTF">2023-02-14T10:31:00Z</dcterms:created>
  <dcterms:modified xsi:type="dcterms:W3CDTF">2025-02-19T08:24:00Z</dcterms:modified>
</cp:coreProperties>
</file>