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B6" w:rsidRDefault="008770B6" w:rsidP="008770B6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0B6" w:rsidRDefault="008770B6" w:rsidP="008770B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770B6" w:rsidRDefault="008770B6" w:rsidP="008770B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770B6" w:rsidRDefault="008770B6" w:rsidP="008770B6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770B6" w:rsidRPr="0060124C" w:rsidRDefault="008770B6" w:rsidP="008770B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8770B6" w:rsidRPr="0060124C" w:rsidRDefault="008770B6" w:rsidP="008770B6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8770B6" w:rsidRPr="00F77DB8" w:rsidRDefault="00D36FA5" w:rsidP="008770B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27</w:t>
      </w:r>
      <w:r w:rsidR="008770B6">
        <w:rPr>
          <w:sz w:val="28"/>
          <w:szCs w:val="28"/>
          <w:u w:val="single"/>
          <w:lang w:val="uk-UA"/>
        </w:rPr>
        <w:t xml:space="preserve"> </w:t>
      </w:r>
      <w:r w:rsidR="00352979">
        <w:rPr>
          <w:sz w:val="28"/>
          <w:szCs w:val="28"/>
          <w:u w:val="single"/>
          <w:lang w:val="uk-UA"/>
        </w:rPr>
        <w:t>берез</w:t>
      </w:r>
      <w:r w:rsidR="000D27DB">
        <w:rPr>
          <w:sz w:val="28"/>
          <w:szCs w:val="28"/>
          <w:u w:val="single"/>
          <w:lang w:val="uk-UA"/>
        </w:rPr>
        <w:t>ня</w:t>
      </w:r>
      <w:r w:rsidR="008770B6">
        <w:rPr>
          <w:sz w:val="28"/>
          <w:szCs w:val="28"/>
          <w:u w:val="single"/>
          <w:lang w:val="uk-UA"/>
        </w:rPr>
        <w:t xml:space="preserve"> </w:t>
      </w:r>
      <w:r w:rsidR="00F77DB8">
        <w:rPr>
          <w:sz w:val="28"/>
          <w:szCs w:val="28"/>
          <w:u w:val="single"/>
        </w:rPr>
        <w:t xml:space="preserve">  202</w:t>
      </w:r>
      <w:r w:rsidR="00352979">
        <w:rPr>
          <w:sz w:val="28"/>
          <w:szCs w:val="28"/>
          <w:u w:val="single"/>
          <w:lang w:val="uk-UA"/>
        </w:rPr>
        <w:t>5</w:t>
      </w:r>
      <w:r w:rsidR="008770B6" w:rsidRPr="0060124C">
        <w:rPr>
          <w:sz w:val="28"/>
          <w:szCs w:val="28"/>
          <w:u w:val="single"/>
        </w:rPr>
        <w:t xml:space="preserve"> р. №</w:t>
      </w:r>
      <w:r w:rsidR="00F77DB8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44</w:t>
      </w:r>
      <w:r w:rsidR="00F77DB8">
        <w:rPr>
          <w:sz w:val="28"/>
          <w:szCs w:val="28"/>
          <w:u w:val="single"/>
          <w:lang w:val="uk-UA"/>
        </w:rPr>
        <w:t xml:space="preserve">  </w:t>
      </w:r>
    </w:p>
    <w:p w:rsidR="008770B6" w:rsidRPr="0060124C" w:rsidRDefault="008770B6" w:rsidP="008770B6">
      <w:pPr>
        <w:jc w:val="both"/>
        <w:rPr>
          <w:sz w:val="28"/>
          <w:szCs w:val="28"/>
        </w:rPr>
      </w:pPr>
      <w:r w:rsidRPr="0060124C">
        <w:rPr>
          <w:sz w:val="28"/>
          <w:szCs w:val="28"/>
        </w:rPr>
        <w:t>с</w:t>
      </w:r>
      <w:r w:rsidR="00352979">
        <w:rPr>
          <w:sz w:val="28"/>
          <w:szCs w:val="28"/>
          <w:lang w:val="uk-UA"/>
        </w:rPr>
        <w:t>-ще</w:t>
      </w:r>
      <w:r w:rsidRPr="0060124C">
        <w:rPr>
          <w:sz w:val="28"/>
          <w:szCs w:val="28"/>
        </w:rPr>
        <w:t xml:space="preserve"> Стара </w:t>
      </w:r>
      <w:proofErr w:type="spellStart"/>
      <w:r w:rsidRPr="0060124C">
        <w:rPr>
          <w:sz w:val="28"/>
          <w:szCs w:val="28"/>
        </w:rPr>
        <w:t>Вижівка</w:t>
      </w:r>
      <w:proofErr w:type="spellEnd"/>
      <w:r w:rsidRPr="0060124C">
        <w:rPr>
          <w:sz w:val="28"/>
          <w:szCs w:val="28"/>
        </w:rPr>
        <w:t xml:space="preserve">                                                                 </w:t>
      </w:r>
    </w:p>
    <w:p w:rsidR="008770B6" w:rsidRPr="007403C0" w:rsidRDefault="008770B6" w:rsidP="008770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8770B6" w:rsidRPr="00C10D0F" w:rsidRDefault="008770B6" w:rsidP="008770B6">
      <w:pPr>
        <w:jc w:val="center"/>
        <w:rPr>
          <w:sz w:val="28"/>
          <w:szCs w:val="28"/>
          <w:lang w:val="uk-UA"/>
        </w:rPr>
      </w:pPr>
    </w:p>
    <w:p w:rsidR="002F02B9" w:rsidRPr="000D27DB" w:rsidRDefault="008770B6" w:rsidP="000D27D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D27DB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="002F02B9" w:rsidRPr="000D27D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52979">
        <w:rPr>
          <w:rFonts w:ascii="Times New Roman" w:hAnsi="Times New Roman"/>
          <w:bCs/>
          <w:sz w:val="28"/>
          <w:szCs w:val="28"/>
          <w:lang w:val="uk-UA"/>
        </w:rPr>
        <w:t>погодження вартості оренди житла</w:t>
      </w:r>
    </w:p>
    <w:p w:rsidR="000D27DB" w:rsidRPr="000D27DB" w:rsidRDefault="000D27DB" w:rsidP="000D27D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D27DB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Pr="000D27DB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</w:p>
    <w:p w:rsidR="000D27DB" w:rsidRPr="000D27DB" w:rsidRDefault="000D27DB" w:rsidP="000D27DB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0D27DB">
        <w:rPr>
          <w:rFonts w:ascii="Times New Roman" w:hAnsi="Times New Roman"/>
          <w:bCs/>
          <w:sz w:val="28"/>
          <w:szCs w:val="28"/>
          <w:lang w:val="uk-UA"/>
        </w:rPr>
        <w:t>селищної ради</w:t>
      </w:r>
      <w:r w:rsidRPr="000D27DB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8770B6" w:rsidRDefault="008770B6" w:rsidP="008770B6">
      <w:pPr>
        <w:jc w:val="both"/>
        <w:rPr>
          <w:lang w:val="uk-UA"/>
        </w:rPr>
      </w:pPr>
    </w:p>
    <w:p w:rsidR="008770B6" w:rsidRDefault="008770B6" w:rsidP="00D6397C">
      <w:pPr>
        <w:ind w:firstLine="680"/>
        <w:jc w:val="both"/>
        <w:rPr>
          <w:sz w:val="28"/>
          <w:szCs w:val="28"/>
          <w:lang w:val="uk-UA"/>
        </w:rPr>
      </w:pPr>
      <w:r w:rsidRPr="00300BE3">
        <w:rPr>
          <w:sz w:val="28"/>
          <w:szCs w:val="28"/>
          <w:lang w:val="uk-UA"/>
        </w:rPr>
        <w:t xml:space="preserve">Керуючись законами України «Про місцеве самоврядування в Україні», </w:t>
      </w:r>
      <w:r w:rsidR="00352979">
        <w:rPr>
          <w:sz w:val="28"/>
          <w:szCs w:val="28"/>
          <w:lang w:val="uk-UA"/>
        </w:rPr>
        <w:t xml:space="preserve">відповідно до </w:t>
      </w:r>
      <w:r w:rsidR="00F96DD3">
        <w:rPr>
          <w:sz w:val="28"/>
          <w:szCs w:val="28"/>
          <w:lang w:val="uk-UA"/>
        </w:rPr>
        <w:t xml:space="preserve">листа </w:t>
      </w:r>
      <w:proofErr w:type="spellStart"/>
      <w:r w:rsidR="00352979">
        <w:rPr>
          <w:sz w:val="28"/>
          <w:szCs w:val="28"/>
          <w:lang w:val="uk-UA"/>
        </w:rPr>
        <w:t>Старовижівського</w:t>
      </w:r>
      <w:proofErr w:type="spellEnd"/>
      <w:r w:rsidR="00352979">
        <w:rPr>
          <w:sz w:val="28"/>
          <w:szCs w:val="28"/>
          <w:lang w:val="uk-UA"/>
        </w:rPr>
        <w:t xml:space="preserve"> ВУЖКГ</w:t>
      </w:r>
      <w:r w:rsidR="00F96DD3">
        <w:rPr>
          <w:sz w:val="28"/>
          <w:szCs w:val="28"/>
          <w:lang w:val="uk-UA"/>
        </w:rPr>
        <w:t xml:space="preserve"> </w:t>
      </w:r>
      <w:r w:rsidR="00D11BFE">
        <w:rPr>
          <w:sz w:val="28"/>
          <w:szCs w:val="28"/>
          <w:lang w:val="uk-UA"/>
        </w:rPr>
        <w:t>від 2</w:t>
      </w:r>
      <w:r w:rsidR="00352979">
        <w:rPr>
          <w:sz w:val="28"/>
          <w:szCs w:val="28"/>
          <w:lang w:val="uk-UA"/>
        </w:rPr>
        <w:t>1 березня</w:t>
      </w:r>
      <w:r w:rsidR="00D11BFE">
        <w:rPr>
          <w:sz w:val="28"/>
          <w:szCs w:val="28"/>
          <w:lang w:val="uk-UA"/>
        </w:rPr>
        <w:t xml:space="preserve"> 202</w:t>
      </w:r>
      <w:r w:rsidR="00352979">
        <w:rPr>
          <w:sz w:val="28"/>
          <w:szCs w:val="28"/>
          <w:lang w:val="uk-UA"/>
        </w:rPr>
        <w:t>5</w:t>
      </w:r>
      <w:r w:rsidR="00D11BFE">
        <w:rPr>
          <w:sz w:val="28"/>
          <w:szCs w:val="28"/>
          <w:lang w:val="uk-UA"/>
        </w:rPr>
        <w:t xml:space="preserve"> року </w:t>
      </w:r>
      <w:r w:rsidRPr="00300BE3">
        <w:rPr>
          <w:sz w:val="28"/>
          <w:szCs w:val="28"/>
          <w:lang w:val="uk-UA"/>
        </w:rPr>
        <w:t xml:space="preserve">виконавчий комітет Старовижівської селищної ради вирішив: </w:t>
      </w:r>
    </w:p>
    <w:p w:rsidR="00D6397C" w:rsidRDefault="00D6397C" w:rsidP="00D6397C">
      <w:pPr>
        <w:ind w:firstLine="680"/>
        <w:jc w:val="both"/>
        <w:rPr>
          <w:sz w:val="28"/>
          <w:szCs w:val="28"/>
          <w:lang w:val="uk-UA"/>
        </w:rPr>
      </w:pPr>
    </w:p>
    <w:p w:rsidR="00D6397C" w:rsidRDefault="00D6397C" w:rsidP="00D6397C">
      <w:pPr>
        <w:pStyle w:val="a9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Погодити  </w:t>
      </w:r>
      <w:proofErr w:type="spellStart"/>
      <w:r>
        <w:rPr>
          <w:szCs w:val="28"/>
        </w:rPr>
        <w:t>Старовижвському</w:t>
      </w:r>
      <w:proofErr w:type="spellEnd"/>
      <w:r>
        <w:rPr>
          <w:szCs w:val="28"/>
        </w:rPr>
        <w:t xml:space="preserve"> виробничому управлінню житлово-комунального господарства вартість оренди житла, а саме: комунальної квартири</w:t>
      </w:r>
      <w:r w:rsidR="009405DC">
        <w:rPr>
          <w:szCs w:val="28"/>
        </w:rPr>
        <w:t xml:space="preserve">, що знаходиться за адресою: селище Стара </w:t>
      </w:r>
      <w:proofErr w:type="spellStart"/>
      <w:r w:rsidR="009405DC">
        <w:rPr>
          <w:szCs w:val="28"/>
        </w:rPr>
        <w:t>Вижівка</w:t>
      </w:r>
      <w:proofErr w:type="spellEnd"/>
      <w:r w:rsidR="009405DC">
        <w:rPr>
          <w:szCs w:val="28"/>
        </w:rPr>
        <w:t xml:space="preserve">, вулиця </w:t>
      </w:r>
      <w:proofErr w:type="spellStart"/>
      <w:r w:rsidR="009405DC">
        <w:rPr>
          <w:szCs w:val="28"/>
        </w:rPr>
        <w:t>Брідківська</w:t>
      </w:r>
      <w:proofErr w:type="spellEnd"/>
      <w:r w:rsidR="009405DC">
        <w:rPr>
          <w:szCs w:val="28"/>
        </w:rPr>
        <w:t xml:space="preserve"> будинок 6 квартира 2 та перебуває на його балансі, військовослужбовцю Панасюку Се</w:t>
      </w:r>
      <w:r w:rsidR="00DD6810">
        <w:rPr>
          <w:szCs w:val="28"/>
        </w:rPr>
        <w:t>ргію Олександровичу на рівні опо</w:t>
      </w:r>
      <w:bookmarkStart w:id="0" w:name="_GoBack"/>
      <w:bookmarkEnd w:id="0"/>
      <w:r w:rsidR="009405DC">
        <w:rPr>
          <w:szCs w:val="28"/>
        </w:rPr>
        <w:t>середкованої вартості наймання(оренди) житла в розмірі 780,12 гривень в місяць з розрахунку на одну особу.</w:t>
      </w:r>
    </w:p>
    <w:p w:rsidR="00D6397C" w:rsidRPr="009405DC" w:rsidRDefault="009405DC" w:rsidP="00D6397C">
      <w:pPr>
        <w:pStyle w:val="a8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405DC">
        <w:rPr>
          <w:sz w:val="28"/>
          <w:szCs w:val="28"/>
        </w:rPr>
        <w:t xml:space="preserve">Контроль за </w:t>
      </w:r>
      <w:proofErr w:type="spellStart"/>
      <w:r w:rsidRPr="009405DC">
        <w:rPr>
          <w:sz w:val="28"/>
          <w:szCs w:val="28"/>
        </w:rPr>
        <w:t>виконанням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рішення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покласти</w:t>
      </w:r>
      <w:proofErr w:type="spellEnd"/>
      <w:r w:rsidRPr="009405DC">
        <w:rPr>
          <w:sz w:val="28"/>
          <w:szCs w:val="28"/>
        </w:rPr>
        <w:t xml:space="preserve"> на заступника </w:t>
      </w:r>
      <w:proofErr w:type="spellStart"/>
      <w:r w:rsidRPr="009405DC">
        <w:rPr>
          <w:sz w:val="28"/>
          <w:szCs w:val="28"/>
        </w:rPr>
        <w:t>селищного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голови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з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питань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діяльності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виконавчих</w:t>
      </w:r>
      <w:proofErr w:type="spellEnd"/>
      <w:r w:rsidRPr="009405DC">
        <w:rPr>
          <w:sz w:val="28"/>
          <w:szCs w:val="28"/>
        </w:rPr>
        <w:t xml:space="preserve"> </w:t>
      </w:r>
      <w:proofErr w:type="spellStart"/>
      <w:r w:rsidRPr="009405DC">
        <w:rPr>
          <w:sz w:val="28"/>
          <w:szCs w:val="28"/>
        </w:rPr>
        <w:t>органів</w:t>
      </w:r>
      <w:proofErr w:type="spellEnd"/>
      <w:r w:rsidRPr="009405DC">
        <w:rPr>
          <w:sz w:val="28"/>
          <w:szCs w:val="28"/>
        </w:rPr>
        <w:t>.</w:t>
      </w:r>
    </w:p>
    <w:p w:rsidR="008770B6" w:rsidRPr="00300BE3" w:rsidRDefault="008770B6" w:rsidP="008770B6">
      <w:pPr>
        <w:jc w:val="both"/>
        <w:rPr>
          <w:sz w:val="28"/>
          <w:szCs w:val="28"/>
          <w:lang w:val="uk-UA"/>
        </w:rPr>
      </w:pPr>
    </w:p>
    <w:p w:rsidR="00BB29C9" w:rsidRDefault="00BB29C9" w:rsidP="00BB29C9">
      <w:pPr>
        <w:pStyle w:val="a9"/>
        <w:ind w:left="1068"/>
        <w:rPr>
          <w:szCs w:val="28"/>
        </w:rPr>
      </w:pPr>
      <w:r w:rsidRPr="00BB29C9">
        <w:rPr>
          <w:szCs w:val="28"/>
        </w:rPr>
        <w:t xml:space="preserve"> </w:t>
      </w:r>
    </w:p>
    <w:p w:rsidR="00BB29C9" w:rsidRDefault="00BB29C9" w:rsidP="00BB29C9">
      <w:pPr>
        <w:pStyle w:val="a9"/>
        <w:ind w:left="1068"/>
        <w:rPr>
          <w:szCs w:val="28"/>
        </w:rPr>
      </w:pPr>
    </w:p>
    <w:p w:rsidR="00300BE3" w:rsidRDefault="00300BE3" w:rsidP="008770B6">
      <w:pPr>
        <w:rPr>
          <w:sz w:val="28"/>
          <w:szCs w:val="28"/>
          <w:lang w:val="uk-UA"/>
        </w:rPr>
      </w:pPr>
    </w:p>
    <w:p w:rsidR="008770B6" w:rsidRDefault="008770B6" w:rsidP="008770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300BE3" w:rsidRDefault="00300BE3" w:rsidP="008770B6">
      <w:pPr>
        <w:rPr>
          <w:sz w:val="28"/>
          <w:szCs w:val="28"/>
          <w:lang w:val="uk-UA"/>
        </w:rPr>
      </w:pPr>
    </w:p>
    <w:p w:rsidR="008770B6" w:rsidRPr="00E82E55" w:rsidRDefault="009405DC" w:rsidP="008770B6">
      <w:pPr>
        <w:rPr>
          <w:lang w:val="uk-UA"/>
        </w:rPr>
      </w:pPr>
      <w:r>
        <w:rPr>
          <w:lang w:val="uk-UA"/>
        </w:rPr>
        <w:t>Степан Поляк</w:t>
      </w:r>
    </w:p>
    <w:p w:rsidR="008770B6" w:rsidRDefault="008770B6" w:rsidP="008770B6">
      <w:pPr>
        <w:rPr>
          <w:sz w:val="28"/>
          <w:szCs w:val="28"/>
          <w:lang w:val="uk-UA"/>
        </w:rPr>
      </w:pPr>
    </w:p>
    <w:p w:rsidR="008770B6" w:rsidRDefault="008770B6" w:rsidP="008770B6">
      <w:pPr>
        <w:rPr>
          <w:lang w:val="uk-UA"/>
        </w:rPr>
      </w:pPr>
    </w:p>
    <w:p w:rsidR="008770B6" w:rsidRDefault="008770B6" w:rsidP="008770B6">
      <w:pPr>
        <w:rPr>
          <w:lang w:val="uk-UA"/>
        </w:rPr>
      </w:pPr>
    </w:p>
    <w:sectPr w:rsidR="008770B6" w:rsidSect="008A1B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1FC7B30"/>
    <w:multiLevelType w:val="hybridMultilevel"/>
    <w:tmpl w:val="66BEF812"/>
    <w:lvl w:ilvl="0" w:tplc="12CA365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4A42"/>
    <w:rsid w:val="000D27DB"/>
    <w:rsid w:val="0022238A"/>
    <w:rsid w:val="002F02B9"/>
    <w:rsid w:val="00300BE3"/>
    <w:rsid w:val="00303DB4"/>
    <w:rsid w:val="00352979"/>
    <w:rsid w:val="0039374B"/>
    <w:rsid w:val="004767D4"/>
    <w:rsid w:val="00720DE3"/>
    <w:rsid w:val="00724556"/>
    <w:rsid w:val="008770B6"/>
    <w:rsid w:val="008A1BAC"/>
    <w:rsid w:val="008C3FF7"/>
    <w:rsid w:val="009405DC"/>
    <w:rsid w:val="00A04A42"/>
    <w:rsid w:val="00B02B91"/>
    <w:rsid w:val="00BB29C9"/>
    <w:rsid w:val="00C2737E"/>
    <w:rsid w:val="00D11BFE"/>
    <w:rsid w:val="00D36FA5"/>
    <w:rsid w:val="00D6397C"/>
    <w:rsid w:val="00DD6810"/>
    <w:rsid w:val="00F77DB8"/>
    <w:rsid w:val="00F9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B6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70B6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8770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770B6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table" w:styleId="a5">
    <w:name w:val="Table Grid"/>
    <w:basedOn w:val="a1"/>
    <w:uiPriority w:val="59"/>
    <w:rsid w:val="0087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7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B6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8">
    <w:name w:val="List Paragraph"/>
    <w:basedOn w:val="a"/>
    <w:uiPriority w:val="34"/>
    <w:qFormat/>
    <w:rsid w:val="00300BE3"/>
    <w:pPr>
      <w:ind w:left="720"/>
      <w:contextualSpacing/>
    </w:pPr>
  </w:style>
  <w:style w:type="paragraph" w:styleId="a9">
    <w:name w:val="Subtitle"/>
    <w:basedOn w:val="a"/>
    <w:link w:val="aa"/>
    <w:qFormat/>
    <w:rsid w:val="00BB29C9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a">
    <w:name w:val="Подзаголовок Знак"/>
    <w:basedOn w:val="a0"/>
    <w:link w:val="a9"/>
    <w:rsid w:val="00BB29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dcterms:created xsi:type="dcterms:W3CDTF">2021-12-07T10:14:00Z</dcterms:created>
  <dcterms:modified xsi:type="dcterms:W3CDTF">2025-03-26T13:17:00Z</dcterms:modified>
</cp:coreProperties>
</file>