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1C" w:rsidRPr="00CF65F6" w:rsidRDefault="007A741C" w:rsidP="007A741C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F65F6">
        <w:rPr>
          <w:rFonts w:ascii="Times New Roman" w:hAnsi="Times New Roman" w:cs="Times New Roman"/>
          <w:noProof/>
          <w:color w:val="FF0000"/>
          <w:spacing w:val="8"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41C" w:rsidRDefault="007A741C" w:rsidP="007A74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A741C" w:rsidRDefault="007A741C" w:rsidP="007A74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A741C" w:rsidRDefault="007A741C" w:rsidP="007A741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A741C" w:rsidRDefault="007A741C" w:rsidP="007A741C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7A741C" w:rsidRPr="00E82E15" w:rsidRDefault="007A741C" w:rsidP="007A74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E15">
        <w:rPr>
          <w:rFonts w:ascii="Times New Roman" w:hAnsi="Times New Roman" w:cs="Times New Roman"/>
          <w:sz w:val="28"/>
          <w:szCs w:val="28"/>
        </w:rPr>
        <w:tab/>
      </w:r>
    </w:p>
    <w:p w:rsidR="007A741C" w:rsidRPr="007A741C" w:rsidRDefault="00DC69C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27 березня 2025</w:t>
      </w:r>
      <w:r w:rsidR="007A741C">
        <w:rPr>
          <w:rFonts w:ascii="Times New Roman" w:hAnsi="Times New Roman" w:cs="Times New Roman"/>
          <w:sz w:val="28"/>
          <w:szCs w:val="28"/>
          <w:u w:val="single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43</w:t>
      </w:r>
    </w:p>
    <w:p w:rsidR="007A741C" w:rsidRPr="00E82E15" w:rsidRDefault="00DC69C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7A741C" w:rsidRPr="00E82E15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7A741C" w:rsidRPr="00E82E15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7A741C" w:rsidRPr="00E82E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 продовження терміну дії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рішення виконавчого комітету</w:t>
      </w:r>
    </w:p>
    <w:p w:rsidR="007A741C" w:rsidRDefault="00DC69C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 від 29.02.2024</w:t>
      </w:r>
      <w:r w:rsidR="007A74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</w:t>
      </w:r>
    </w:p>
    <w:p w:rsidR="007A741C" w:rsidRDefault="00DC69C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28</w:t>
      </w:r>
      <w:r w:rsidR="007A74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встановлення тарифів 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 послуги з поводження з побутовими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відходами від населення та юридичних</w:t>
      </w:r>
    </w:p>
    <w:p w:rsidR="00DC69CC" w:rsidRDefault="007A741C" w:rsidP="00DC69C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осіб» 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741C" w:rsidRDefault="007A741C" w:rsidP="007A741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741C" w:rsidRPr="00CF65F6" w:rsidRDefault="007A741C" w:rsidP="007A741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ВУЖКГ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Степана Поляка  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 продовження терміну дії рішення виконавчо</w:t>
      </w:r>
      <w:r w:rsidR="00DC69CC">
        <w:rPr>
          <w:rFonts w:ascii="Times New Roman" w:hAnsi="Times New Roman" w:cs="Times New Roman"/>
          <w:bCs/>
          <w:sz w:val="28"/>
          <w:szCs w:val="28"/>
          <w:lang w:val="uk-UA"/>
        </w:rPr>
        <w:t>го комітету селищної ради від 29.02.2024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р.</w:t>
      </w:r>
      <w:r w:rsidR="00DC69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DC69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встановлення тарифів на послуги з поводження з побутовими відходами від населення та юридичних осіб» відповідно до Закону України «По місцеве самоврядування в Україні», </w:t>
      </w:r>
      <w:r w:rsidRPr="00451F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Закону України «Про житлово-комунальні послуги»,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враховуючи постанову Кабінету Міністрів України від 26.09.2023 року №</w:t>
      </w:r>
      <w:r w:rsidRPr="003D6B21">
        <w:rPr>
          <w:rFonts w:ascii="Times New Roman" w:hAnsi="Times New Roman" w:cs="Times New Roman"/>
          <w:bCs/>
          <w:sz w:val="28"/>
          <w:szCs w:val="28"/>
          <w:lang w:val="uk-UA"/>
        </w:rPr>
        <w:t>1031</w:t>
      </w:r>
      <w:bookmarkStart w:id="0" w:name="n3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C69CC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DC69C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відходів»</w:t>
      </w:r>
    </w:p>
    <w:p w:rsidR="007A741C" w:rsidRPr="00451F1E" w:rsidRDefault="007A741C" w:rsidP="007A74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451F1E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7A741C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Продовжити термін дії рішення виконавчого комітету селищної ради від</w:t>
      </w:r>
      <w:r w:rsidR="00DC69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29.02.2024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 №</w:t>
      </w:r>
      <w:r w:rsidR="00DC69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встановлення тарифів на послуги з поводження з побутовими відходами від</w:t>
      </w:r>
      <w:r w:rsidR="00DC69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населення та юридичних осіб» з 02 квітня 2025 року по 01 квітня 2026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року.</w:t>
      </w:r>
    </w:p>
    <w:p w:rsidR="007A741C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741C" w:rsidRDefault="00DC69C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A741C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proofErr w:type="spellStart"/>
      <w:r w:rsidR="007A741C" w:rsidRPr="00451F1E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="007A741C"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виробничого управління житло</w:t>
      </w:r>
      <w:r w:rsidR="007A741C">
        <w:rPr>
          <w:rFonts w:ascii="Times New Roman" w:hAnsi="Times New Roman" w:cs="Times New Roman"/>
          <w:sz w:val="28"/>
          <w:szCs w:val="28"/>
          <w:lang w:val="uk-UA"/>
        </w:rPr>
        <w:t>во-комун</w:t>
      </w:r>
      <w:r>
        <w:rPr>
          <w:rFonts w:ascii="Times New Roman" w:hAnsi="Times New Roman" w:cs="Times New Roman"/>
          <w:sz w:val="28"/>
          <w:szCs w:val="28"/>
          <w:lang w:val="uk-UA"/>
        </w:rPr>
        <w:t>ального господарства до 01 квітня 2026</w:t>
      </w:r>
      <w:r w:rsidR="007A741C">
        <w:rPr>
          <w:rFonts w:ascii="Times New Roman" w:hAnsi="Times New Roman" w:cs="Times New Roman"/>
          <w:sz w:val="28"/>
          <w:szCs w:val="28"/>
          <w:lang w:val="uk-UA"/>
        </w:rPr>
        <w:t xml:space="preserve"> року  подати на встановлення нові економічно </w:t>
      </w:r>
      <w:proofErr w:type="spellStart"/>
      <w:r w:rsidR="007A741C">
        <w:rPr>
          <w:rFonts w:ascii="Times New Roman" w:hAnsi="Times New Roman" w:cs="Times New Roman"/>
          <w:sz w:val="28"/>
          <w:szCs w:val="28"/>
          <w:lang w:val="uk-UA"/>
        </w:rPr>
        <w:t>обгрунтовані</w:t>
      </w:r>
      <w:proofErr w:type="spellEnd"/>
      <w:r w:rsidR="007A741C">
        <w:rPr>
          <w:rFonts w:ascii="Times New Roman" w:hAnsi="Times New Roman" w:cs="Times New Roman"/>
          <w:sz w:val="28"/>
          <w:szCs w:val="28"/>
          <w:lang w:val="uk-UA"/>
        </w:rPr>
        <w:t xml:space="preserve"> тарифи.</w:t>
      </w:r>
    </w:p>
    <w:p w:rsidR="007A741C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41C" w:rsidRPr="00451F1E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451F1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заступника селищного голови з питан</w:t>
      </w:r>
      <w:r>
        <w:rPr>
          <w:rFonts w:ascii="Times New Roman" w:hAnsi="Times New Roman" w:cs="Times New Roman"/>
          <w:sz w:val="28"/>
          <w:szCs w:val="28"/>
          <w:lang w:val="uk-UA"/>
        </w:rPr>
        <w:t>ь діяльності виконавчих органів та начальника відділу економічного розвитку, комунального майна та господарського забезпечення селищної ради.</w:t>
      </w:r>
    </w:p>
    <w:p w:rsidR="007A741C" w:rsidRPr="00451F1E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41C" w:rsidRPr="00451F1E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41C" w:rsidRPr="00451F1E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Василь КАМІНСЬКИЙ </w:t>
      </w:r>
    </w:p>
    <w:p w:rsidR="00DC69CC" w:rsidRDefault="00DC69CC" w:rsidP="007A7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69CC" w:rsidRDefault="00DC69CC" w:rsidP="007A7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</w:p>
    <w:p w:rsidR="007A741C" w:rsidRPr="007A741C" w:rsidRDefault="007A741C" w:rsidP="007A741C">
      <w:pPr>
        <w:spacing w:after="0" w:line="240" w:lineRule="auto"/>
        <w:jc w:val="both"/>
        <w:rPr>
          <w:sz w:val="24"/>
          <w:szCs w:val="24"/>
          <w:lang w:val="uk-UA"/>
        </w:rPr>
      </w:pPr>
      <w:r w:rsidRPr="007A741C">
        <w:rPr>
          <w:rFonts w:ascii="Times New Roman" w:hAnsi="Times New Roman" w:cs="Times New Roman"/>
          <w:sz w:val="24"/>
          <w:szCs w:val="24"/>
          <w:lang w:val="uk-UA"/>
        </w:rPr>
        <w:t>Степан Поляк</w:t>
      </w:r>
    </w:p>
    <w:p w:rsidR="007A741C" w:rsidRDefault="007A741C" w:rsidP="007A741C">
      <w:pPr>
        <w:rPr>
          <w:lang w:val="uk-UA"/>
        </w:rPr>
      </w:pPr>
    </w:p>
    <w:p w:rsidR="007A741C" w:rsidRDefault="007A741C" w:rsidP="007A741C">
      <w:pPr>
        <w:rPr>
          <w:lang w:val="uk-UA"/>
        </w:rPr>
      </w:pPr>
    </w:p>
    <w:p w:rsidR="007A741C" w:rsidRDefault="007A741C" w:rsidP="007A741C">
      <w:pPr>
        <w:rPr>
          <w:lang w:val="uk-UA"/>
        </w:rPr>
      </w:pPr>
    </w:p>
    <w:p w:rsidR="007A741C" w:rsidRDefault="007A741C" w:rsidP="007A741C">
      <w:pPr>
        <w:rPr>
          <w:lang w:val="uk-UA"/>
        </w:rPr>
      </w:pPr>
    </w:p>
    <w:p w:rsidR="007A741C" w:rsidRPr="00E82E15" w:rsidRDefault="007A741C" w:rsidP="007A741C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741C" w:rsidRDefault="007A741C" w:rsidP="007A741C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bookmarkStart w:id="1" w:name="_GoBack"/>
      <w:bookmarkEnd w:id="1"/>
    </w:p>
    <w:p w:rsidR="007A741C" w:rsidRDefault="007A741C" w:rsidP="007A741C"/>
    <w:p w:rsidR="0062732E" w:rsidRDefault="0062732E"/>
    <w:sectPr w:rsidR="0062732E" w:rsidSect="008600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035B"/>
    <w:rsid w:val="0018035B"/>
    <w:rsid w:val="0062732E"/>
    <w:rsid w:val="007336D5"/>
    <w:rsid w:val="007A741C"/>
    <w:rsid w:val="00860015"/>
    <w:rsid w:val="00DC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1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741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A74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41C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1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741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7A74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741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2023-11-29T09:43:00Z</cp:lastPrinted>
  <dcterms:created xsi:type="dcterms:W3CDTF">2023-11-29T09:34:00Z</dcterms:created>
  <dcterms:modified xsi:type="dcterms:W3CDTF">2025-03-26T09:46:00Z</dcterms:modified>
</cp:coreProperties>
</file>