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CE" w:rsidRDefault="000858CE" w:rsidP="00164DC2">
      <w:pPr>
        <w:spacing w:after="0" w:line="240" w:lineRule="auto"/>
        <w:jc w:val="center"/>
        <w:rPr>
          <w:rFonts w:ascii="Times New Roman" w:eastAsia="Times New Roman" w:hAnsi="Times New Roman" w:cs="Times New Roman"/>
          <w:sz w:val="28"/>
          <w:szCs w:val="28"/>
          <w:lang w:eastAsia="ja-JP"/>
        </w:rPr>
      </w:pPr>
      <w:r>
        <w:rPr>
          <w:rFonts w:ascii="Times New Roman" w:eastAsia="Times New Roman" w:hAnsi="Times New Roman" w:cs="Times New Roman"/>
          <w:noProof/>
          <w:sz w:val="28"/>
          <w:szCs w:val="28"/>
          <w:lang w:val="ru-RU"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-168910</wp:posOffset>
            </wp:positionV>
            <wp:extent cx="7280910" cy="10005060"/>
            <wp:effectExtent l="19050" t="0" r="0" b="0"/>
            <wp:wrapThrough wrapText="bothSides">
              <wp:wrapPolygon edited="0">
                <wp:start x="-57" y="0"/>
                <wp:lineTo x="-57" y="21551"/>
                <wp:lineTo x="21589" y="21551"/>
                <wp:lineTo x="21589" y="0"/>
                <wp:lineTo x="-57" y="0"/>
              </wp:wrapPolygon>
            </wp:wrapThrough>
            <wp:docPr id="1" name="Рисунок 1" descr="C:\Users\admin1\Desktop\Галиновільський ЗДО на сайт\статут закладу\2021-02-11 Статут\Стату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Desktop\Галиновільський ЗДО на сайт\статут закладу\2021-02-11 Статут\Статут 001.jpg"/>
                    <pic:cNvPicPr>
                      <a:picLocks noChangeAspect="1" noChangeArrowheads="1"/>
                    </pic:cNvPicPr>
                  </pic:nvPicPr>
                  <pic:blipFill>
                    <a:blip r:embed="rId5"/>
                    <a:srcRect/>
                    <a:stretch>
                      <a:fillRect/>
                    </a:stretch>
                  </pic:blipFill>
                  <pic:spPr bwMode="auto">
                    <a:xfrm>
                      <a:off x="0" y="0"/>
                      <a:ext cx="7280910" cy="10005060"/>
                    </a:xfrm>
                    <a:prstGeom prst="rect">
                      <a:avLst/>
                    </a:prstGeom>
                    <a:noFill/>
                    <a:ln w="9525">
                      <a:noFill/>
                      <a:miter lim="800000"/>
                      <a:headEnd/>
                      <a:tailEnd/>
                    </a:ln>
                  </pic:spPr>
                </pic:pic>
              </a:graphicData>
            </a:graphic>
          </wp:anchor>
        </w:drawing>
      </w:r>
      <w:r w:rsidR="00164DC2">
        <w:rPr>
          <w:rFonts w:ascii="Times New Roman" w:eastAsia="Times New Roman" w:hAnsi="Times New Roman" w:cs="Times New Roman"/>
          <w:sz w:val="28"/>
          <w:szCs w:val="28"/>
          <w:lang w:eastAsia="ja-JP"/>
        </w:rPr>
        <w:t xml:space="preserve">                                       </w:t>
      </w:r>
    </w:p>
    <w:p w:rsidR="000858CE" w:rsidRDefault="000858CE" w:rsidP="00164DC2">
      <w:pPr>
        <w:spacing w:after="0" w:line="240" w:lineRule="auto"/>
        <w:jc w:val="center"/>
        <w:rPr>
          <w:rFonts w:ascii="Times New Roman" w:eastAsia="Times New Roman" w:hAnsi="Times New Roman" w:cs="Times New Roman"/>
          <w:sz w:val="28"/>
          <w:szCs w:val="28"/>
          <w:lang w:eastAsia="ja-JP"/>
        </w:rPr>
      </w:pPr>
    </w:p>
    <w:p w:rsidR="000858CE" w:rsidRDefault="000858CE" w:rsidP="00164DC2">
      <w:pPr>
        <w:spacing w:after="0" w:line="240" w:lineRule="auto"/>
        <w:jc w:val="center"/>
        <w:rPr>
          <w:rFonts w:ascii="Times New Roman" w:eastAsia="Times New Roman" w:hAnsi="Times New Roman" w:cs="Times New Roman"/>
          <w:sz w:val="28"/>
          <w:szCs w:val="28"/>
          <w:lang w:eastAsia="ja-JP"/>
        </w:rPr>
      </w:pPr>
    </w:p>
    <w:p w:rsidR="000858CE" w:rsidRDefault="000858CE" w:rsidP="00164DC2">
      <w:pPr>
        <w:spacing w:after="0" w:line="240" w:lineRule="auto"/>
        <w:jc w:val="center"/>
        <w:rPr>
          <w:rFonts w:ascii="Times New Roman" w:eastAsia="Times New Roman" w:hAnsi="Times New Roman" w:cs="Times New Roman"/>
          <w:sz w:val="28"/>
          <w:szCs w:val="28"/>
          <w:lang w:eastAsia="ja-JP"/>
        </w:rPr>
      </w:pPr>
    </w:p>
    <w:p w:rsidR="000858CE" w:rsidRDefault="000858CE" w:rsidP="00164DC2">
      <w:pPr>
        <w:spacing w:after="0" w:line="240" w:lineRule="auto"/>
        <w:jc w:val="center"/>
        <w:rPr>
          <w:rFonts w:ascii="Times New Roman" w:eastAsia="Times New Roman" w:hAnsi="Times New Roman" w:cs="Times New Roman"/>
          <w:sz w:val="28"/>
          <w:szCs w:val="28"/>
          <w:lang w:eastAsia="ja-JP"/>
        </w:rPr>
      </w:pPr>
    </w:p>
    <w:p w:rsidR="00164DC2" w:rsidRPr="00BE1CAE" w:rsidRDefault="00164DC2" w:rsidP="000858CE">
      <w:pPr>
        <w:spacing w:after="0" w:line="240" w:lineRule="auto"/>
        <w:jc w:val="right"/>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 </w:t>
      </w:r>
      <w:r w:rsidRPr="00BE1CAE">
        <w:rPr>
          <w:rFonts w:ascii="Times New Roman" w:eastAsia="Times New Roman" w:hAnsi="Times New Roman" w:cs="Times New Roman"/>
          <w:sz w:val="28"/>
          <w:szCs w:val="28"/>
          <w:lang w:eastAsia="ja-JP"/>
        </w:rPr>
        <w:t>ДОДАТОК</w:t>
      </w:r>
    </w:p>
    <w:p w:rsidR="00164DC2" w:rsidRPr="00BE1CAE" w:rsidRDefault="00164DC2" w:rsidP="000858CE">
      <w:pPr>
        <w:spacing w:after="0" w:line="240" w:lineRule="auto"/>
        <w:jc w:val="right"/>
        <w:rPr>
          <w:rFonts w:ascii="Times New Roman" w:eastAsia="Times New Roman" w:hAnsi="Times New Roman" w:cs="Times New Roman"/>
          <w:sz w:val="28"/>
          <w:szCs w:val="28"/>
          <w:lang w:eastAsia="ja-JP"/>
        </w:rPr>
      </w:pPr>
      <w:r w:rsidRPr="00BE1CAE">
        <w:rPr>
          <w:rFonts w:ascii="Times New Roman" w:eastAsia="Times New Roman" w:hAnsi="Times New Roman" w:cs="Times New Roman"/>
          <w:sz w:val="28"/>
          <w:szCs w:val="28"/>
          <w:lang w:eastAsia="ja-JP"/>
        </w:rPr>
        <w:t xml:space="preserve">                                                                  рішення Старовижівської </w:t>
      </w:r>
    </w:p>
    <w:p w:rsidR="00164DC2" w:rsidRPr="00BE1CAE" w:rsidRDefault="00164DC2" w:rsidP="000858CE">
      <w:pPr>
        <w:spacing w:after="0" w:line="240" w:lineRule="auto"/>
        <w:jc w:val="right"/>
        <w:rPr>
          <w:rFonts w:ascii="Times New Roman" w:eastAsia="Times New Roman" w:hAnsi="Times New Roman" w:cs="Times New Roman"/>
          <w:sz w:val="28"/>
          <w:szCs w:val="28"/>
          <w:lang w:eastAsia="ja-JP"/>
        </w:rPr>
      </w:pPr>
      <w:r w:rsidRPr="00BE1CAE">
        <w:rPr>
          <w:rFonts w:ascii="Times New Roman" w:eastAsia="Times New Roman" w:hAnsi="Times New Roman" w:cs="Times New Roman"/>
          <w:sz w:val="28"/>
          <w:szCs w:val="28"/>
          <w:lang w:eastAsia="ja-JP"/>
        </w:rPr>
        <w:t>селищної ради від</w:t>
      </w:r>
      <w:r w:rsidR="000858CE">
        <w:rPr>
          <w:rFonts w:ascii="Times New Roman" w:eastAsia="Times New Roman" w:hAnsi="Times New Roman" w:cs="Times New Roman"/>
          <w:sz w:val="28"/>
          <w:szCs w:val="28"/>
          <w:lang w:eastAsia="ja-JP"/>
        </w:rPr>
        <w:t>28.01.</w:t>
      </w:r>
      <w:r w:rsidRPr="00BE1CAE">
        <w:rPr>
          <w:rFonts w:ascii="Times New Roman" w:eastAsia="Times New Roman" w:hAnsi="Times New Roman" w:cs="Times New Roman"/>
          <w:sz w:val="28"/>
          <w:szCs w:val="28"/>
          <w:lang w:eastAsia="ja-JP"/>
        </w:rPr>
        <w:t xml:space="preserve">2019 р. </w:t>
      </w:r>
      <w:r w:rsidR="000858CE">
        <w:rPr>
          <w:rFonts w:ascii="Times New Roman" w:eastAsia="Times New Roman" w:hAnsi="Times New Roman" w:cs="Times New Roman"/>
          <w:sz w:val="28"/>
          <w:szCs w:val="28"/>
          <w:lang w:eastAsia="ja-JP"/>
        </w:rPr>
        <w:t>№2/32</w:t>
      </w:r>
    </w:p>
    <w:p w:rsidR="00164DC2" w:rsidRDefault="00164DC2" w:rsidP="000858CE">
      <w:pPr>
        <w:shd w:val="clear" w:color="auto" w:fill="FFFFFF"/>
        <w:spacing w:after="0" w:line="360" w:lineRule="atLeast"/>
        <w:ind w:firstLine="480"/>
        <w:jc w:val="right"/>
        <w:rPr>
          <w:rFonts w:ascii="Times New Roman" w:eastAsia="Times New Roman" w:hAnsi="Times New Roman" w:cs="Times New Roman"/>
          <w:b/>
          <w:bCs/>
          <w:color w:val="000000"/>
          <w:sz w:val="28"/>
          <w:szCs w:val="28"/>
          <w:bdr w:val="none" w:sz="0" w:space="0" w:color="auto" w:frame="1"/>
          <w:lang w:eastAsia="uk-UA"/>
        </w:rPr>
      </w:pPr>
    </w:p>
    <w:p w:rsidR="00164DC2" w:rsidRDefault="00164DC2" w:rsidP="00164DC2">
      <w:pPr>
        <w:shd w:val="clear" w:color="auto" w:fill="FFFFFF"/>
        <w:spacing w:after="0" w:line="360" w:lineRule="atLeast"/>
        <w:ind w:firstLine="480"/>
        <w:jc w:val="center"/>
        <w:rPr>
          <w:rFonts w:ascii="Times New Roman" w:eastAsia="Times New Roman" w:hAnsi="Times New Roman" w:cs="Times New Roman"/>
          <w:b/>
          <w:bCs/>
          <w:color w:val="000000"/>
          <w:sz w:val="28"/>
          <w:szCs w:val="28"/>
          <w:bdr w:val="none" w:sz="0" w:space="0" w:color="auto" w:frame="1"/>
          <w:lang w:eastAsia="uk-UA"/>
        </w:rPr>
      </w:pPr>
    </w:p>
    <w:p w:rsidR="00164DC2" w:rsidRDefault="00164DC2" w:rsidP="00164DC2">
      <w:pPr>
        <w:shd w:val="clear" w:color="auto" w:fill="FFFFFF"/>
        <w:spacing w:after="0" w:line="360" w:lineRule="atLeast"/>
        <w:ind w:firstLine="480"/>
        <w:jc w:val="center"/>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b/>
          <w:bCs/>
          <w:color w:val="000000"/>
          <w:sz w:val="28"/>
          <w:szCs w:val="28"/>
          <w:bdr w:val="none" w:sz="0" w:space="0" w:color="auto" w:frame="1"/>
          <w:lang w:eastAsia="uk-UA"/>
        </w:rPr>
        <w:t>СТАТУТ</w:t>
      </w:r>
    </w:p>
    <w:p w:rsidR="00164DC2" w:rsidRPr="009F3D6D" w:rsidRDefault="00164DC2" w:rsidP="00164DC2">
      <w:pPr>
        <w:shd w:val="clear" w:color="auto" w:fill="FFFFFF"/>
        <w:spacing w:after="0" w:line="360" w:lineRule="atLeast"/>
        <w:ind w:firstLine="480"/>
        <w:jc w:val="center"/>
        <w:rPr>
          <w:rFonts w:ascii="Times New Roman" w:eastAsia="Times New Roman" w:hAnsi="Times New Roman" w:cs="Times New Roman"/>
          <w:color w:val="000000"/>
          <w:sz w:val="28"/>
          <w:szCs w:val="28"/>
          <w:lang w:val="ru-RU" w:eastAsia="uk-UA"/>
        </w:rPr>
      </w:pPr>
      <w:proofErr w:type="spellStart"/>
      <w:r>
        <w:rPr>
          <w:rFonts w:ascii="Times New Roman" w:eastAsia="Times New Roman" w:hAnsi="Times New Roman" w:cs="Times New Roman"/>
          <w:b/>
          <w:bCs/>
          <w:color w:val="000000"/>
          <w:sz w:val="28"/>
          <w:szCs w:val="28"/>
          <w:bdr w:val="none" w:sz="0" w:space="0" w:color="auto" w:frame="1"/>
          <w:lang w:eastAsia="uk-UA"/>
        </w:rPr>
        <w:t>Галиновільського</w:t>
      </w:r>
      <w:proofErr w:type="spellEnd"/>
      <w:r>
        <w:rPr>
          <w:rFonts w:ascii="Times New Roman" w:eastAsia="Times New Roman" w:hAnsi="Times New Roman" w:cs="Times New Roman"/>
          <w:b/>
          <w:bCs/>
          <w:color w:val="000000"/>
          <w:sz w:val="28"/>
          <w:szCs w:val="28"/>
          <w:bdr w:val="none" w:sz="0" w:space="0" w:color="auto" w:frame="1"/>
          <w:lang w:eastAsia="uk-UA"/>
        </w:rPr>
        <w:t xml:space="preserve"> закладу дошкільної освіти (дитячий садок) «Посмішка»</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b/>
          <w:bCs/>
          <w:color w:val="000000"/>
          <w:sz w:val="28"/>
          <w:szCs w:val="28"/>
          <w:bdr w:val="none" w:sz="0" w:space="0" w:color="auto" w:frame="1"/>
          <w:lang w:eastAsia="uk-UA"/>
        </w:rPr>
      </w:pP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 xml:space="preserve">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 Галина Воля</w:t>
      </w:r>
      <w:r w:rsidRPr="0055163C">
        <w:rPr>
          <w:rFonts w:ascii="Times New Roman" w:eastAsia="Times New Roman" w:hAnsi="Times New Roman" w:cs="Times New Roman"/>
          <w:color w:val="000000"/>
          <w:sz w:val="28"/>
          <w:szCs w:val="28"/>
          <w:lang w:eastAsia="uk-UA"/>
        </w:rPr>
        <w:t xml:space="preserve">  2019 р.</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І. ЗАГАЛЬНІ ПОЛОЖЕННЯ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w:t>
      </w:r>
      <w:r>
        <w:rPr>
          <w:rFonts w:ascii="Times New Roman" w:eastAsia="Times New Roman" w:hAnsi="Times New Roman" w:cs="Times New Roman"/>
          <w:color w:val="000000"/>
          <w:sz w:val="28"/>
          <w:szCs w:val="28"/>
          <w:lang w:eastAsia="uk-UA"/>
        </w:rPr>
        <w:t>Галиновільський заклад дошкільної освіти  (дитячий садок) «Посмішка» (</w:t>
      </w:r>
      <w:r w:rsidRPr="0055163C">
        <w:rPr>
          <w:rFonts w:ascii="Times New Roman" w:eastAsia="Times New Roman" w:hAnsi="Times New Roman" w:cs="Times New Roman"/>
          <w:color w:val="000000"/>
          <w:sz w:val="28"/>
          <w:szCs w:val="28"/>
          <w:lang w:eastAsia="uk-UA"/>
        </w:rPr>
        <w:t xml:space="preserve">далі – заклад освіти) є правонаступником </w:t>
      </w:r>
      <w:proofErr w:type="spellStart"/>
      <w:r>
        <w:rPr>
          <w:rFonts w:ascii="Times New Roman" w:eastAsia="Times New Roman" w:hAnsi="Times New Roman" w:cs="Times New Roman"/>
          <w:color w:val="000000"/>
          <w:sz w:val="28"/>
          <w:szCs w:val="28"/>
          <w:lang w:eastAsia="uk-UA"/>
        </w:rPr>
        <w:t>Галиновільського</w:t>
      </w:r>
      <w:proofErr w:type="spellEnd"/>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дошкіл</w:t>
      </w:r>
      <w:r>
        <w:rPr>
          <w:rFonts w:ascii="Times New Roman" w:eastAsia="Times New Roman" w:hAnsi="Times New Roman" w:cs="Times New Roman"/>
          <w:color w:val="000000"/>
          <w:sz w:val="28"/>
          <w:szCs w:val="28"/>
          <w:lang w:eastAsia="uk-UA"/>
        </w:rPr>
        <w:t xml:space="preserve">ьного навчального закладу (дитячий садок) «Посмішка» </w:t>
      </w:r>
      <w:r w:rsidRPr="0055163C">
        <w:rPr>
          <w:rFonts w:ascii="Times New Roman" w:eastAsia="Times New Roman" w:hAnsi="Times New Roman" w:cs="Times New Roman"/>
          <w:color w:val="000000"/>
          <w:sz w:val="28"/>
          <w:szCs w:val="28"/>
          <w:lang w:eastAsia="uk-UA"/>
        </w:rPr>
        <w:t>з дня державної реєс</w:t>
      </w:r>
      <w:r>
        <w:rPr>
          <w:rFonts w:ascii="Times New Roman" w:eastAsia="Times New Roman" w:hAnsi="Times New Roman" w:cs="Times New Roman"/>
          <w:color w:val="000000"/>
          <w:sz w:val="28"/>
          <w:szCs w:val="28"/>
          <w:lang w:eastAsia="uk-UA"/>
        </w:rPr>
        <w:t xml:space="preserve">трації – рішенням </w:t>
      </w:r>
      <w:proofErr w:type="spellStart"/>
      <w:r>
        <w:rPr>
          <w:rFonts w:ascii="Times New Roman" w:eastAsia="Times New Roman" w:hAnsi="Times New Roman" w:cs="Times New Roman"/>
          <w:color w:val="000000"/>
          <w:sz w:val="28"/>
          <w:szCs w:val="28"/>
          <w:lang w:eastAsia="uk-UA"/>
        </w:rPr>
        <w:t>Галиновільської</w:t>
      </w:r>
      <w:proofErr w:type="spellEnd"/>
      <w:r>
        <w:rPr>
          <w:rFonts w:ascii="Times New Roman" w:eastAsia="Times New Roman" w:hAnsi="Times New Roman" w:cs="Times New Roman"/>
          <w:color w:val="000000"/>
          <w:sz w:val="28"/>
          <w:szCs w:val="28"/>
          <w:lang w:eastAsia="uk-UA"/>
        </w:rPr>
        <w:t xml:space="preserve"> сільської ради №  49 від 05.04.2013</w:t>
      </w:r>
      <w:r w:rsidRPr="0055163C">
        <w:rPr>
          <w:rFonts w:ascii="Times New Roman" w:eastAsia="Times New Roman" w:hAnsi="Times New Roman" w:cs="Times New Roman"/>
          <w:color w:val="000000"/>
          <w:sz w:val="28"/>
          <w:szCs w:val="28"/>
          <w:lang w:eastAsia="uk-UA"/>
        </w:rPr>
        <w:t>р.</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Скорочена назва закла</w:t>
      </w:r>
      <w:r>
        <w:rPr>
          <w:rFonts w:ascii="Times New Roman" w:eastAsia="Times New Roman" w:hAnsi="Times New Roman" w:cs="Times New Roman"/>
          <w:color w:val="000000"/>
          <w:sz w:val="28"/>
          <w:szCs w:val="28"/>
          <w:lang w:eastAsia="uk-UA"/>
        </w:rPr>
        <w:t>ду дошкільної освіти: Галиновільський ЗДО (дитячий садок) «Посмішка»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Тип закладу – дитячий</w:t>
      </w:r>
      <w:r w:rsidRPr="0055163C">
        <w:rPr>
          <w:rFonts w:ascii="Times New Roman" w:eastAsia="Times New Roman" w:hAnsi="Times New Roman" w:cs="Times New Roman"/>
          <w:color w:val="000000"/>
          <w:sz w:val="28"/>
          <w:szCs w:val="28"/>
          <w:lang w:eastAsia="uk-UA"/>
        </w:rPr>
        <w:t xml:space="preserve"> садок.</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Організаційно-правова форма: комунальний заклад.</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1.2. Місце знаход</w:t>
      </w:r>
      <w:r>
        <w:rPr>
          <w:rFonts w:ascii="Times New Roman" w:eastAsia="Times New Roman" w:hAnsi="Times New Roman" w:cs="Times New Roman"/>
          <w:color w:val="000000"/>
          <w:sz w:val="28"/>
          <w:szCs w:val="28"/>
          <w:lang w:eastAsia="uk-UA"/>
        </w:rPr>
        <w:t>ження дошкільного закладу: 44424</w:t>
      </w:r>
      <w:r w:rsidRPr="0055163C">
        <w:rPr>
          <w:rFonts w:ascii="Times New Roman" w:eastAsia="Times New Roman" w:hAnsi="Times New Roman" w:cs="Times New Roman"/>
          <w:color w:val="000000"/>
          <w:sz w:val="28"/>
          <w:szCs w:val="28"/>
          <w:lang w:eastAsia="uk-UA"/>
        </w:rPr>
        <w:t xml:space="preserve"> Волинська область</w:t>
      </w:r>
      <w:r>
        <w:rPr>
          <w:rFonts w:ascii="Times New Roman" w:eastAsia="Times New Roman" w:hAnsi="Times New Roman" w:cs="Times New Roman"/>
          <w:color w:val="000000"/>
          <w:sz w:val="28"/>
          <w:szCs w:val="28"/>
          <w:lang w:eastAsia="uk-UA"/>
        </w:rPr>
        <w:t>,     с. Галина Воля, провулок Шкільний, 3.</w:t>
      </w:r>
    </w:p>
    <w:p w:rsidR="00164DC2" w:rsidRPr="0055163C" w:rsidRDefault="00164DC2" w:rsidP="00164DC2">
      <w:pPr>
        <w:shd w:val="clear" w:color="auto" w:fill="FFFFFF"/>
        <w:spacing w:after="0" w:line="36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1.3.Засновником закладу осві</w:t>
      </w:r>
      <w:r>
        <w:rPr>
          <w:rFonts w:ascii="Times New Roman" w:eastAsia="Times New Roman" w:hAnsi="Times New Roman" w:cs="Times New Roman"/>
          <w:color w:val="000000"/>
          <w:sz w:val="28"/>
          <w:szCs w:val="28"/>
          <w:lang w:eastAsia="uk-UA"/>
        </w:rPr>
        <w:t xml:space="preserve">ти є </w:t>
      </w:r>
      <w:proofErr w:type="spellStart"/>
      <w:r>
        <w:rPr>
          <w:rFonts w:ascii="Times New Roman" w:eastAsia="Times New Roman" w:hAnsi="Times New Roman" w:cs="Times New Roman"/>
          <w:color w:val="000000"/>
          <w:sz w:val="28"/>
          <w:szCs w:val="28"/>
          <w:lang w:eastAsia="uk-UA"/>
        </w:rPr>
        <w:t>Галиновільська</w:t>
      </w:r>
      <w:proofErr w:type="spellEnd"/>
      <w:r>
        <w:rPr>
          <w:rFonts w:ascii="Times New Roman" w:eastAsia="Times New Roman" w:hAnsi="Times New Roman" w:cs="Times New Roman"/>
          <w:color w:val="000000"/>
          <w:sz w:val="28"/>
          <w:szCs w:val="28"/>
          <w:lang w:eastAsia="uk-UA"/>
        </w:rPr>
        <w:t xml:space="preserve"> сільська рада</w:t>
      </w:r>
      <w:r w:rsidRPr="0055163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Правонаступником засновника є Старовижівська селищна рада. </w:t>
      </w:r>
      <w:r w:rsidRPr="0055163C">
        <w:rPr>
          <w:rFonts w:ascii="Times New Roman" w:eastAsia="Times New Roman" w:hAnsi="Times New Roman" w:cs="Times New Roman"/>
          <w:color w:val="000000"/>
          <w:sz w:val="28"/>
          <w:szCs w:val="28"/>
          <w:lang w:eastAsia="uk-UA"/>
        </w:rPr>
        <w:t xml:space="preserve">Уповноваженим органом засновника з питань освіти є </w:t>
      </w:r>
      <w:r>
        <w:rPr>
          <w:rFonts w:ascii="Times New Roman" w:eastAsia="Times New Roman" w:hAnsi="Times New Roman" w:cs="Times New Roman"/>
          <w:color w:val="000000"/>
          <w:sz w:val="28"/>
          <w:szCs w:val="28"/>
          <w:lang w:eastAsia="uk-UA"/>
        </w:rPr>
        <w:t>структурний підрозділ</w:t>
      </w:r>
      <w:r w:rsidRPr="0055163C">
        <w:rPr>
          <w:rFonts w:ascii="Times New Roman" w:eastAsia="Times New Roman" w:hAnsi="Times New Roman" w:cs="Times New Roman"/>
          <w:color w:val="000000"/>
          <w:sz w:val="28"/>
          <w:szCs w:val="28"/>
          <w:lang w:eastAsia="uk-UA"/>
        </w:rPr>
        <w:t xml:space="preserve"> виконавч</w:t>
      </w:r>
      <w:r>
        <w:rPr>
          <w:rFonts w:ascii="Times New Roman" w:eastAsia="Times New Roman" w:hAnsi="Times New Roman" w:cs="Times New Roman"/>
          <w:color w:val="000000"/>
          <w:sz w:val="28"/>
          <w:szCs w:val="28"/>
          <w:lang w:eastAsia="uk-UA"/>
        </w:rPr>
        <w:t>ого комітету Старовижівської селищної ради</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 Заклад освіти в своїй діяльності керується Ко</w:t>
      </w:r>
      <w:r>
        <w:rPr>
          <w:rFonts w:ascii="Times New Roman" w:eastAsia="Times New Roman" w:hAnsi="Times New Roman" w:cs="Times New Roman"/>
          <w:color w:val="000000"/>
          <w:sz w:val="28"/>
          <w:szCs w:val="28"/>
          <w:lang w:eastAsia="uk-UA"/>
        </w:rPr>
        <w:t xml:space="preserve">нституцією    України, Законами України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освіту”</w:t>
      </w:r>
      <w:proofErr w:type="spellEnd"/>
      <w:r>
        <w:rPr>
          <w:rFonts w:ascii="Times New Roman" w:eastAsia="Times New Roman" w:hAnsi="Times New Roman" w:cs="Times New Roman"/>
          <w:color w:val="000000"/>
          <w:sz w:val="28"/>
          <w:szCs w:val="28"/>
          <w:lang w:eastAsia="uk-UA"/>
        </w:rPr>
        <w:t xml:space="preserve">, </w:t>
      </w:r>
      <w:proofErr w:type="spellStart"/>
      <w:r w:rsidRPr="0055163C">
        <w:rPr>
          <w:rFonts w:ascii="Times New Roman" w:eastAsia="Times New Roman" w:hAnsi="Times New Roman" w:cs="Times New Roman"/>
          <w:color w:val="000000"/>
          <w:sz w:val="28"/>
          <w:szCs w:val="28"/>
          <w:lang w:eastAsia="uk-UA"/>
        </w:rPr>
        <w:t>“Про</w:t>
      </w:r>
      <w:proofErr w:type="spellEnd"/>
      <w:r w:rsidRPr="0055163C">
        <w:rPr>
          <w:rFonts w:ascii="Times New Roman" w:eastAsia="Times New Roman" w:hAnsi="Times New Roman" w:cs="Times New Roman"/>
          <w:color w:val="000000"/>
          <w:sz w:val="28"/>
          <w:szCs w:val="28"/>
          <w:lang w:eastAsia="uk-UA"/>
        </w:rPr>
        <w:t xml:space="preserve"> дошкільну </w:t>
      </w:r>
      <w:proofErr w:type="spellStart"/>
      <w:r w:rsidRPr="0055163C">
        <w:rPr>
          <w:rFonts w:ascii="Times New Roman" w:eastAsia="Times New Roman" w:hAnsi="Times New Roman" w:cs="Times New Roman"/>
          <w:color w:val="000000"/>
          <w:sz w:val="28"/>
          <w:szCs w:val="28"/>
          <w:lang w:eastAsia="uk-UA"/>
        </w:rPr>
        <w:t>освіту”</w:t>
      </w:r>
      <w:proofErr w:type="spellEnd"/>
      <w:r w:rsidRPr="0055163C">
        <w:rPr>
          <w:rFonts w:ascii="Times New Roman" w:eastAsia="Times New Roman" w:hAnsi="Times New Roman" w:cs="Times New Roman"/>
          <w:color w:val="000000"/>
          <w:sz w:val="28"/>
          <w:szCs w:val="28"/>
          <w:lang w:eastAsia="uk-UA"/>
        </w:rPr>
        <w:t>, Положенням  про  дошкільний  навчальний  заклад (далі – Положення), Базовим компонентом дошкільної освіти   та  іншими нормативно-правовими актами, власним статутом.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1.5.Заклад освіти є юридичною особою, має свій ідентифікаційний код, печатку і штамп   встановленого зразка, бланки з власними  реквізитами, реєстраційний  рахунок  в органах Державного  казначейства.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1.6. Головною метою закладу освіти є забезпечення реалізації   права дитини на здобуття дошкільної  освіти,  цілісного розвитку дитини, її фізичних, інтелектуальних і творчих здібностей, поглибленого гуманітарного розвитку </w:t>
      </w:r>
      <w:r w:rsidRPr="0055163C">
        <w:rPr>
          <w:rFonts w:ascii="Times New Roman" w:eastAsia="Times New Roman" w:hAnsi="Times New Roman" w:cs="Times New Roman"/>
          <w:color w:val="000000"/>
          <w:sz w:val="28"/>
          <w:szCs w:val="28"/>
          <w:lang w:eastAsia="uk-UA"/>
        </w:rPr>
        <w:lastRenderedPageBreak/>
        <w:t>шляхом виховання, навчання, соціалізації, формування необхідних життєвих навичок та готовності продовжувати освіту.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1.7.Діяльність закладу освіти спрямована на реалізацію </w:t>
      </w:r>
      <w:proofErr w:type="spellStart"/>
      <w:r w:rsidRPr="0055163C">
        <w:rPr>
          <w:rFonts w:ascii="Times New Roman" w:eastAsia="Times New Roman" w:hAnsi="Times New Roman" w:cs="Times New Roman"/>
          <w:color w:val="000000"/>
          <w:sz w:val="28"/>
          <w:szCs w:val="28"/>
          <w:lang w:eastAsia="uk-UA"/>
        </w:rPr>
        <w:t>особистісно</w:t>
      </w:r>
      <w:proofErr w:type="spellEnd"/>
      <w:r w:rsidRPr="0055163C">
        <w:rPr>
          <w:rFonts w:ascii="Times New Roman" w:eastAsia="Times New Roman" w:hAnsi="Times New Roman" w:cs="Times New Roman"/>
          <w:color w:val="000000"/>
          <w:sz w:val="28"/>
          <w:szCs w:val="28"/>
          <w:lang w:eastAsia="uk-UA"/>
        </w:rPr>
        <w:t xml:space="preserve"> орієнтованої моделі дошкільної освіти в процесі розв’язання основних   завдань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збереження  та  зміцнення фізичного, психічного і духовного здоров’я дитини;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виховання у дітей любові до України, шанобливого ставлення до родини, поваги до народних традицій і звичаїв, державної мови, рідної та регіональних мов, національних цінностей українського народу, а також цінностей інших націй і народів, свідомого ставлення до себе, оточення та довкілля;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формування  особистості дитини, розвиток  її творчих  здібностей, набуття нею соціального досвіду;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Pr="0055163C">
        <w:rPr>
          <w:rFonts w:ascii="Times New Roman" w:eastAsia="Times New Roman" w:hAnsi="Times New Roman" w:cs="Times New Roman"/>
          <w:color w:val="000000"/>
          <w:sz w:val="28"/>
          <w:szCs w:val="28"/>
          <w:lang w:eastAsia="uk-UA"/>
        </w:rPr>
        <w:t>формування духовності, соціальної компетентності, гуманізму;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Pr="0055163C">
        <w:rPr>
          <w:rFonts w:ascii="Times New Roman" w:eastAsia="Times New Roman" w:hAnsi="Times New Roman" w:cs="Times New Roman"/>
          <w:color w:val="000000"/>
          <w:sz w:val="28"/>
          <w:szCs w:val="28"/>
          <w:lang w:eastAsia="uk-UA"/>
        </w:rPr>
        <w:t>виконання вимог Базового компонента дошкільної освіти, забезпечення  соціальної адаптації та готовності продовжувати освіту;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Pr="0055163C">
        <w:rPr>
          <w:rFonts w:ascii="Times New Roman" w:eastAsia="Times New Roman" w:hAnsi="Times New Roman" w:cs="Times New Roman"/>
          <w:color w:val="000000"/>
          <w:sz w:val="28"/>
          <w:szCs w:val="28"/>
          <w:lang w:eastAsia="uk-UA"/>
        </w:rPr>
        <w:t>здійснення інклюзивної освіти (за потребою  батьків);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Pr="0055163C">
        <w:rPr>
          <w:rFonts w:ascii="Times New Roman" w:eastAsia="Times New Roman" w:hAnsi="Times New Roman" w:cs="Times New Roman"/>
          <w:color w:val="000000"/>
          <w:sz w:val="28"/>
          <w:szCs w:val="28"/>
          <w:lang w:eastAsia="uk-UA"/>
        </w:rPr>
        <w:t xml:space="preserve"> проведення соціально-педагогічного патронату сімей;</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xml:space="preserve">раціональне використання в освітньому процесі інноваційних педагогічних технологій, авторських методик, кадрового потенціалу, фінансових засобів для успішного засвоєння змісту чинних програм  навчання, виховання та розвитку дітей раннього та </w:t>
      </w:r>
      <w:proofErr w:type="spellStart"/>
      <w:r w:rsidRPr="0055163C">
        <w:rPr>
          <w:rFonts w:ascii="Times New Roman" w:eastAsia="Times New Roman" w:hAnsi="Times New Roman" w:cs="Times New Roman"/>
          <w:color w:val="000000"/>
          <w:sz w:val="28"/>
          <w:szCs w:val="28"/>
          <w:lang w:eastAsia="uk-UA"/>
        </w:rPr>
        <w:t>передшкільного</w:t>
      </w:r>
      <w:proofErr w:type="spellEnd"/>
      <w:r w:rsidRPr="0055163C">
        <w:rPr>
          <w:rFonts w:ascii="Times New Roman" w:eastAsia="Times New Roman" w:hAnsi="Times New Roman" w:cs="Times New Roman"/>
          <w:color w:val="000000"/>
          <w:sz w:val="28"/>
          <w:szCs w:val="28"/>
          <w:lang w:eastAsia="uk-UA"/>
        </w:rPr>
        <w:t xml:space="preserve"> віку.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1.8. Заклад освіти здійснює свою діяльність за ліцензі</w:t>
      </w:r>
      <w:r>
        <w:rPr>
          <w:rFonts w:ascii="Times New Roman" w:eastAsia="Times New Roman" w:hAnsi="Times New Roman" w:cs="Times New Roman"/>
          <w:color w:val="000000"/>
          <w:sz w:val="28"/>
          <w:szCs w:val="28"/>
          <w:lang w:eastAsia="uk-UA"/>
        </w:rPr>
        <w:t>є</w:t>
      </w:r>
      <w:r w:rsidRPr="0055163C">
        <w:rPr>
          <w:rFonts w:ascii="Times New Roman" w:eastAsia="Times New Roman" w:hAnsi="Times New Roman" w:cs="Times New Roman"/>
          <w:color w:val="000000"/>
          <w:sz w:val="28"/>
          <w:szCs w:val="28"/>
          <w:lang w:eastAsia="uk-UA"/>
        </w:rPr>
        <w:t>ю на право провадження освітньої діяльності у сфері дошкільної освіти, виданої у встановленому законодавством України порядку.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1.9.Заклад освіти самостійно приймає рішення і здійснює діяльність в межах  компетенції, передбаченої чинним закон</w:t>
      </w:r>
      <w:r>
        <w:rPr>
          <w:rFonts w:ascii="Times New Roman" w:eastAsia="Times New Roman" w:hAnsi="Times New Roman" w:cs="Times New Roman"/>
          <w:color w:val="000000"/>
          <w:sz w:val="28"/>
          <w:szCs w:val="28"/>
          <w:lang w:eastAsia="uk-UA"/>
        </w:rPr>
        <w:t>одавством, Положенням та даним С</w:t>
      </w:r>
      <w:r w:rsidRPr="0055163C">
        <w:rPr>
          <w:rFonts w:ascii="Times New Roman" w:eastAsia="Times New Roman" w:hAnsi="Times New Roman" w:cs="Times New Roman"/>
          <w:color w:val="000000"/>
          <w:sz w:val="28"/>
          <w:szCs w:val="28"/>
          <w:lang w:eastAsia="uk-UA"/>
        </w:rPr>
        <w:t>татутом.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1.10.Заклад освіти  несе відповідальність пер</w:t>
      </w:r>
      <w:r>
        <w:rPr>
          <w:rFonts w:ascii="Times New Roman" w:eastAsia="Times New Roman" w:hAnsi="Times New Roman" w:cs="Times New Roman"/>
          <w:color w:val="000000"/>
          <w:sz w:val="28"/>
          <w:szCs w:val="28"/>
          <w:lang w:eastAsia="uk-UA"/>
        </w:rPr>
        <w:t>ед територіальною громадою селищної ради,</w:t>
      </w:r>
      <w:r w:rsidRPr="0055163C">
        <w:rPr>
          <w:rFonts w:ascii="Times New Roman" w:eastAsia="Times New Roman" w:hAnsi="Times New Roman" w:cs="Times New Roman"/>
          <w:color w:val="000000"/>
          <w:sz w:val="28"/>
          <w:szCs w:val="28"/>
          <w:lang w:eastAsia="uk-UA"/>
        </w:rPr>
        <w:t xml:space="preserve"> здобувачами освіти, суспільством і державою та має повноваження: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задовольняє потреби громадян відповідної території у здобутті дошкільної освіти та реалізує завдання дошкільної освіти, що визначені Законами України «Про освіту», «Про дошкільну освіту» та Базовим компонентом дошкільної освіти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дотримується прав  дитини у сфері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w:t>
      </w:r>
      <w:r w:rsidRPr="0055163C">
        <w:rPr>
          <w:rFonts w:ascii="Times New Roman" w:eastAsia="Times New Roman" w:hAnsi="Times New Roman" w:cs="Times New Roman"/>
          <w:color w:val="000000"/>
          <w:sz w:val="28"/>
          <w:szCs w:val="28"/>
          <w:lang w:eastAsia="uk-UA"/>
        </w:rPr>
        <w:t>забезпечує  рівень дошкільної освіти у межах державних вимог до її змісту, рівня і обсягу;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створює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формує у дітей гігієнічні</w:t>
      </w:r>
      <w:r w:rsidRPr="0055163C">
        <w:rPr>
          <w:rFonts w:ascii="Times New Roman" w:eastAsia="Times New Roman" w:hAnsi="Times New Roman" w:cs="Times New Roman"/>
          <w:color w:val="000000"/>
          <w:sz w:val="28"/>
          <w:szCs w:val="28"/>
          <w:lang w:eastAsia="uk-UA"/>
        </w:rPr>
        <w:t xml:space="preserve"> навички та основи здорового способу життя, норми безпечної поведінки;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сприяє збереженню та зміцненню здоров’я, розумовому, психологічному і фізичному розвитку дітей;</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здійснює соціально-педагогічний патронат, взаємодію з сім’єю;</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поширює серед батьків психолого-педагогічні та фізіологічні знання про дітей дошкільного віку;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планує  свою діяльності та формує стратегії розвитку закладу освіти;</w:t>
      </w:r>
    </w:p>
    <w:p w:rsidR="00164DC2" w:rsidRPr="005F0341"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bdr w:val="none" w:sz="0" w:space="0" w:color="auto" w:frame="1"/>
          <w:lang w:eastAsia="uk-UA"/>
        </w:rPr>
        <w:t>– </w:t>
      </w:r>
      <w:hyperlink r:id="rId6" w:history="1">
        <w:r w:rsidRPr="005F0341">
          <w:rPr>
            <w:rFonts w:ascii="Times New Roman" w:eastAsia="Times New Roman" w:hAnsi="Times New Roman" w:cs="Times New Roman"/>
            <w:color w:val="000000"/>
            <w:sz w:val="28"/>
            <w:szCs w:val="28"/>
            <w:bdr w:val="none" w:sz="0" w:space="0" w:color="auto" w:frame="1"/>
            <w:lang w:eastAsia="uk-UA"/>
          </w:rPr>
          <w:t>формує освітню програму закладу освіти;</w:t>
        </w:r>
      </w:hyperlink>
    </w:p>
    <w:p w:rsidR="00164DC2" w:rsidRPr="005F0341"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F0341">
        <w:rPr>
          <w:rFonts w:ascii="Times New Roman" w:eastAsia="Times New Roman" w:hAnsi="Times New Roman" w:cs="Times New Roman"/>
          <w:color w:val="000000"/>
          <w:sz w:val="28"/>
          <w:szCs w:val="28"/>
          <w:bdr w:val="none" w:sz="0" w:space="0" w:color="auto" w:frame="1"/>
          <w:lang w:eastAsia="uk-UA"/>
        </w:rPr>
        <w:t>– </w:t>
      </w:r>
      <w:hyperlink r:id="rId7" w:history="1">
        <w:r w:rsidRPr="005F0341">
          <w:rPr>
            <w:rFonts w:ascii="Times New Roman" w:eastAsia="Times New Roman" w:hAnsi="Times New Roman" w:cs="Times New Roman"/>
            <w:color w:val="000000"/>
            <w:sz w:val="28"/>
            <w:szCs w:val="28"/>
            <w:bdr w:val="none" w:sz="0" w:space="0" w:color="auto" w:frame="1"/>
            <w:lang w:eastAsia="uk-UA"/>
          </w:rPr>
          <w:t>забезпечує добір і розстановку кадрів;</w:t>
        </w:r>
      </w:hyperlink>
    </w:p>
    <w:p w:rsidR="00164DC2" w:rsidRPr="005F0341"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F0341">
        <w:rPr>
          <w:rFonts w:ascii="Times New Roman" w:eastAsia="Times New Roman" w:hAnsi="Times New Roman" w:cs="Times New Roman"/>
          <w:color w:val="000000"/>
          <w:sz w:val="28"/>
          <w:szCs w:val="28"/>
          <w:bdr w:val="none" w:sz="0" w:space="0" w:color="auto" w:frame="1"/>
          <w:lang w:eastAsia="uk-UA"/>
        </w:rPr>
        <w:t>– </w:t>
      </w:r>
      <w:hyperlink r:id="rId8" w:history="1">
        <w:r w:rsidRPr="005F0341">
          <w:rPr>
            <w:rFonts w:ascii="Times New Roman" w:eastAsia="Times New Roman" w:hAnsi="Times New Roman" w:cs="Times New Roman"/>
            <w:color w:val="000000"/>
            <w:sz w:val="28"/>
            <w:szCs w:val="28"/>
            <w:bdr w:val="none" w:sz="0" w:space="0" w:color="auto" w:frame="1"/>
            <w:lang w:eastAsia="uk-UA"/>
          </w:rPr>
          <w:t>відповідно до установчих документів утворює, реорганізує та ліквідує структурні підрозділи (відділення, групи);</w:t>
        </w:r>
      </w:hyperlink>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виконує угоди укладені між батьками та закладом дошкільної освіти  і затвердженої загальними збора</w:t>
      </w:r>
      <w:r>
        <w:rPr>
          <w:rFonts w:ascii="Times New Roman" w:eastAsia="Times New Roman" w:hAnsi="Times New Roman" w:cs="Times New Roman"/>
          <w:color w:val="000000"/>
          <w:sz w:val="28"/>
          <w:szCs w:val="28"/>
          <w:lang w:eastAsia="uk-UA"/>
        </w:rPr>
        <w:t>ми щодо розвитку,</w:t>
      </w:r>
      <w:r w:rsidRPr="0055163C">
        <w:rPr>
          <w:rFonts w:ascii="Times New Roman" w:eastAsia="Times New Roman" w:hAnsi="Times New Roman" w:cs="Times New Roman"/>
          <w:color w:val="000000"/>
          <w:sz w:val="28"/>
          <w:szCs w:val="28"/>
          <w:lang w:eastAsia="uk-UA"/>
        </w:rPr>
        <w:t xml:space="preserve"> виховання</w:t>
      </w:r>
      <w:r>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xml:space="preserve"> навчання та збереження життя і здоров’я дітей;</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додержується фінансової дисципліни та зберігає  матеріально-технічну базу;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здійснює інші повноваження  відповідно до даного Статуту.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1.11. Взаємодія сім’ї  і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відвідування дитиною закладу освіти не звільняє сім’ю від обов’язку виховувати, розвивати і навчати її в родинному колі;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бажанням батьків або осіб, які їх замінюють, діти можуть здобувати дошкільну освіту: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закладах освіти незалежно від підпорядкування, типів і форми власності;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структурних підрозділах юридичних осіб приватного і публічного права, у тому числі закладів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сім’ї – за сімейною (домашньою) формою здобуття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допомогою фізичних осіб, які мають педагогічну освіту або професійну кваліфікацію педагогічного працівника, у тому числі які провадять незалежну професійну діяльність;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допомогою фізичних осіб – підприємців, основним видом діяльності яких є освітня діяльність.</w:t>
      </w:r>
    </w:p>
    <w:p w:rsidR="00164DC2"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1.12.Для створення освітніх, соціальних потреб, організації </w:t>
      </w:r>
      <w:proofErr w:type="spellStart"/>
      <w:r w:rsidRPr="0055163C">
        <w:rPr>
          <w:rFonts w:ascii="Times New Roman" w:eastAsia="Times New Roman" w:hAnsi="Times New Roman" w:cs="Times New Roman"/>
          <w:color w:val="000000"/>
          <w:sz w:val="28"/>
          <w:szCs w:val="28"/>
          <w:lang w:eastAsia="uk-UA"/>
        </w:rPr>
        <w:t>корекційно-</w:t>
      </w:r>
      <w:proofErr w:type="spellEnd"/>
      <w:r w:rsidRPr="0055163C">
        <w:rPr>
          <w:rFonts w:ascii="Times New Roman" w:eastAsia="Times New Roman" w:hAnsi="Times New Roman" w:cs="Times New Roman"/>
          <w:color w:val="000000"/>
          <w:sz w:val="28"/>
          <w:szCs w:val="28"/>
          <w:lang w:eastAsia="uk-UA"/>
        </w:rPr>
        <w:t xml:space="preserve"> </w:t>
      </w:r>
      <w:proofErr w:type="spellStart"/>
      <w:r w:rsidRPr="0055163C">
        <w:rPr>
          <w:rFonts w:ascii="Times New Roman" w:eastAsia="Times New Roman" w:hAnsi="Times New Roman" w:cs="Times New Roman"/>
          <w:color w:val="000000"/>
          <w:sz w:val="28"/>
          <w:szCs w:val="28"/>
          <w:lang w:eastAsia="uk-UA"/>
        </w:rPr>
        <w:t>розвиткової</w:t>
      </w:r>
      <w:proofErr w:type="spellEnd"/>
      <w:r w:rsidRPr="0055163C">
        <w:rPr>
          <w:rFonts w:ascii="Times New Roman" w:eastAsia="Times New Roman" w:hAnsi="Times New Roman" w:cs="Times New Roman"/>
          <w:color w:val="000000"/>
          <w:sz w:val="28"/>
          <w:szCs w:val="28"/>
          <w:lang w:eastAsia="uk-UA"/>
        </w:rPr>
        <w:t xml:space="preserve"> роботи у складі закладу дошкільної освіти можуть створюватися </w:t>
      </w:r>
      <w:r w:rsidRPr="0055163C">
        <w:rPr>
          <w:rFonts w:ascii="Times New Roman" w:eastAsia="Times New Roman" w:hAnsi="Times New Roman" w:cs="Times New Roman"/>
          <w:color w:val="000000"/>
          <w:sz w:val="28"/>
          <w:szCs w:val="28"/>
          <w:lang w:eastAsia="uk-UA"/>
        </w:rPr>
        <w:lastRenderedPageBreak/>
        <w:t>спеціальні та інклюзивні групи для виховання і навчання дітей з особливими освітніми потребами.</w:t>
      </w:r>
    </w:p>
    <w:p w:rsidR="00164DC2" w:rsidRPr="00BE1CAE"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BE1CAE">
        <w:rPr>
          <w:rFonts w:ascii="Times New Roman" w:eastAsia="Times New Roman" w:hAnsi="Times New Roman" w:cs="Times New Roman"/>
          <w:color w:val="000000"/>
          <w:sz w:val="28"/>
          <w:szCs w:val="28"/>
          <w:lang w:eastAsia="uk-UA"/>
        </w:rPr>
        <w:t>За рекомендаціями інклюзивно-ресурсного центру та письмовою заявою батьків або осіб, які їх замінюють, заклад дошкільної освіти забезпечує доступ до освітнього процесу асистента дитини з особливими освітніми потребами. Асистент дитини з особливими освітніми потребами проходить медичний огляд відповідно до вимог законодавства.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BE1CAE">
        <w:rPr>
          <w:rFonts w:ascii="Times New Roman" w:eastAsia="Times New Roman" w:hAnsi="Times New Roman" w:cs="Times New Roman"/>
          <w:color w:val="000000"/>
          <w:sz w:val="28"/>
          <w:szCs w:val="28"/>
          <w:lang w:eastAsia="uk-UA"/>
        </w:rPr>
        <w:t>1.13.Заклад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1.13.Заклад  освіти надає дошкільну освіту: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іноземцям та особам без громадянства, які перебувають в Україні на законних підставах, у порядку  вст</w:t>
      </w:r>
      <w:r>
        <w:rPr>
          <w:rFonts w:ascii="Times New Roman" w:eastAsia="Times New Roman" w:hAnsi="Times New Roman" w:cs="Times New Roman"/>
          <w:color w:val="000000"/>
          <w:sz w:val="28"/>
          <w:szCs w:val="28"/>
          <w:lang w:eastAsia="uk-UA"/>
        </w:rPr>
        <w:t>ановленому для громадян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для задоволення освітніх потреб дітей за згодою батьків  можуть вводитись додаткові освітні послуги.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1.14.Заклад освіти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1.15. Взаємовідносини між закладом освіти  з юридичними і фізичними особами визначаються угодами, що укладені між ними.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1.16.Заклад освіти  є некомерційним і неприбутковим закладом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1.17. Працівники закладу освіти  несуть відповідальність за життя, фізичне і психічне здоров’я кожної дитини відповідно до чинного законодавства.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b/>
          <w:bCs/>
          <w:color w:val="000000"/>
          <w:sz w:val="28"/>
          <w:szCs w:val="28"/>
          <w:bdr w:val="none" w:sz="0" w:space="0" w:color="auto" w:frame="1"/>
          <w:lang w:eastAsia="uk-UA"/>
        </w:rPr>
      </w:pPr>
      <w:r w:rsidRPr="0055163C">
        <w:rPr>
          <w:rFonts w:ascii="Times New Roman" w:eastAsia="Times New Roman" w:hAnsi="Times New Roman" w:cs="Times New Roman"/>
          <w:b/>
          <w:bCs/>
          <w:color w:val="000000"/>
          <w:sz w:val="28"/>
          <w:szCs w:val="28"/>
          <w:bdr w:val="none" w:sz="0" w:space="0" w:color="auto" w:frame="1"/>
          <w:lang w:eastAsia="uk-UA"/>
        </w:rPr>
        <w:t>II.</w:t>
      </w:r>
      <w:r w:rsidRPr="0055163C">
        <w:rPr>
          <w:rFonts w:ascii="Times New Roman" w:eastAsia="Times New Roman" w:hAnsi="Times New Roman" w:cs="Times New Roman"/>
          <w:color w:val="000000"/>
          <w:sz w:val="28"/>
          <w:szCs w:val="28"/>
          <w:lang w:eastAsia="uk-UA"/>
        </w:rPr>
        <w:t> </w:t>
      </w:r>
      <w:r w:rsidRPr="0055163C">
        <w:rPr>
          <w:rFonts w:ascii="Times New Roman" w:eastAsia="Times New Roman" w:hAnsi="Times New Roman" w:cs="Times New Roman"/>
          <w:b/>
          <w:bCs/>
          <w:color w:val="000000"/>
          <w:sz w:val="28"/>
          <w:szCs w:val="28"/>
          <w:bdr w:val="none" w:sz="0" w:space="0" w:color="auto" w:frame="1"/>
          <w:lang w:eastAsia="uk-UA"/>
        </w:rPr>
        <w:t>КОМПЛЕКТУВАННЯ ЗАКЛАДУ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2.1. За</w:t>
      </w:r>
      <w:r>
        <w:rPr>
          <w:rFonts w:ascii="Times New Roman" w:eastAsia="Times New Roman" w:hAnsi="Times New Roman" w:cs="Times New Roman"/>
          <w:color w:val="000000"/>
          <w:sz w:val="28"/>
          <w:szCs w:val="28"/>
          <w:lang w:eastAsia="uk-UA"/>
        </w:rPr>
        <w:t>клад освіти розрахований на  25</w:t>
      </w:r>
      <w:r w:rsidRPr="0055163C">
        <w:rPr>
          <w:rFonts w:ascii="Times New Roman" w:eastAsia="Times New Roman" w:hAnsi="Times New Roman" w:cs="Times New Roman"/>
          <w:color w:val="000000"/>
          <w:sz w:val="28"/>
          <w:szCs w:val="28"/>
          <w:lang w:eastAsia="uk-UA"/>
        </w:rPr>
        <w:t xml:space="preserve"> місць.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2.2.</w:t>
      </w:r>
      <w:r>
        <w:rPr>
          <w:rFonts w:ascii="Times New Roman" w:eastAsia="Times New Roman" w:hAnsi="Times New Roman" w:cs="Times New Roman"/>
          <w:color w:val="000000"/>
          <w:sz w:val="28"/>
          <w:szCs w:val="28"/>
          <w:lang w:eastAsia="uk-UA"/>
        </w:rPr>
        <w:t>Група</w:t>
      </w:r>
      <w:r w:rsidRPr="0055163C">
        <w:rPr>
          <w:rFonts w:ascii="Times New Roman" w:eastAsia="Times New Roman" w:hAnsi="Times New Roman" w:cs="Times New Roman"/>
          <w:color w:val="000000"/>
          <w:sz w:val="28"/>
          <w:szCs w:val="28"/>
          <w:lang w:eastAsia="uk-UA"/>
        </w:rPr>
        <w:t xml:space="preserve"> у закладі </w:t>
      </w:r>
      <w:r>
        <w:rPr>
          <w:rFonts w:ascii="Times New Roman" w:eastAsia="Times New Roman" w:hAnsi="Times New Roman" w:cs="Times New Roman"/>
          <w:color w:val="000000"/>
          <w:sz w:val="28"/>
          <w:szCs w:val="28"/>
          <w:lang w:eastAsia="uk-UA"/>
        </w:rPr>
        <w:t xml:space="preserve">освіти </w:t>
      </w:r>
      <w:r w:rsidRPr="0055163C">
        <w:rPr>
          <w:rFonts w:ascii="Times New Roman" w:eastAsia="Times New Roman" w:hAnsi="Times New Roman" w:cs="Times New Roman"/>
          <w:color w:val="000000"/>
          <w:sz w:val="28"/>
          <w:szCs w:val="28"/>
          <w:lang w:eastAsia="uk-UA"/>
        </w:rPr>
        <w:t xml:space="preserve"> передбачає перебування в ній дітей однакового віку або з різницею у віці.</w:t>
      </w:r>
    </w:p>
    <w:p w:rsidR="00164DC2" w:rsidRDefault="00164DC2" w:rsidP="00164DC2">
      <w:pPr>
        <w:shd w:val="clear" w:color="auto" w:fill="FFFFFF"/>
        <w:spacing w:after="0" w:line="36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xml:space="preserve">2.3. За  бажанням батьків або осіб, які їх замінюють, у закладі освіти може встановлюватися гнучкий режим роботи, який передбачає організацію </w:t>
      </w:r>
      <w:proofErr w:type="spellStart"/>
      <w:r w:rsidRPr="0055163C">
        <w:rPr>
          <w:rFonts w:ascii="Times New Roman" w:eastAsia="Times New Roman" w:hAnsi="Times New Roman" w:cs="Times New Roman"/>
          <w:color w:val="000000"/>
          <w:sz w:val="28"/>
          <w:szCs w:val="28"/>
          <w:lang w:eastAsia="uk-UA"/>
        </w:rPr>
        <w:t>різнотривалого</w:t>
      </w:r>
      <w:proofErr w:type="spellEnd"/>
      <w:r w:rsidRPr="0055163C">
        <w:rPr>
          <w:rFonts w:ascii="Times New Roman" w:eastAsia="Times New Roman" w:hAnsi="Times New Roman" w:cs="Times New Roman"/>
          <w:color w:val="000000"/>
          <w:sz w:val="28"/>
          <w:szCs w:val="28"/>
          <w:lang w:eastAsia="uk-UA"/>
        </w:rPr>
        <w:t>, цілодобового перебування дітей, а також чергові групи у вихідні, неробочі та святкові дні.</w:t>
      </w:r>
    </w:p>
    <w:p w:rsidR="00164DC2" w:rsidRPr="0055163C" w:rsidRDefault="00164DC2" w:rsidP="00164DC2">
      <w:pPr>
        <w:shd w:val="clear" w:color="auto" w:fill="FFFFFF"/>
        <w:spacing w:after="0" w:line="36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2.4.Переведення дітей з однієї вікової групи до іншої, формування новостворених груп здійснюється наприкінці оздоровчого періоду (серпень).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 xml:space="preserve">5.У закладі освіти функціонує </w:t>
      </w:r>
      <w:r w:rsidRPr="0055163C">
        <w:rPr>
          <w:rFonts w:ascii="Times New Roman" w:eastAsia="Times New Roman" w:hAnsi="Times New Roman" w:cs="Times New Roman"/>
          <w:color w:val="000000"/>
          <w:sz w:val="28"/>
          <w:szCs w:val="28"/>
          <w:lang w:eastAsia="uk-UA"/>
        </w:rPr>
        <w:t>1 груп</w:t>
      </w:r>
      <w:r>
        <w:rPr>
          <w:rFonts w:ascii="Times New Roman" w:eastAsia="Times New Roman" w:hAnsi="Times New Roman" w:cs="Times New Roman"/>
          <w:color w:val="000000"/>
          <w:sz w:val="28"/>
          <w:szCs w:val="28"/>
          <w:lang w:eastAsia="uk-UA"/>
        </w:rPr>
        <w:t>а</w:t>
      </w:r>
      <w:r w:rsidRPr="0055163C">
        <w:rPr>
          <w:rFonts w:ascii="Times New Roman" w:eastAsia="Times New Roman" w:hAnsi="Times New Roman" w:cs="Times New Roman"/>
          <w:color w:val="000000"/>
          <w:sz w:val="28"/>
          <w:szCs w:val="28"/>
          <w:lang w:eastAsia="uk-UA"/>
        </w:rPr>
        <w:t xml:space="preserve"> з денним режимом перебування.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2.6. Наповнюваність груп дітьми становить:</w:t>
      </w:r>
    </w:p>
    <w:p w:rsidR="00164DC2" w:rsidRPr="0055163C" w:rsidRDefault="00164DC2" w:rsidP="00164DC2">
      <w:pPr>
        <w:shd w:val="clear" w:color="auto" w:fill="FFFFFF"/>
        <w:spacing w:after="0" w:line="36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для дітей віком від трь</w:t>
      </w:r>
      <w:r>
        <w:rPr>
          <w:rFonts w:ascii="Times New Roman" w:eastAsia="Times New Roman" w:hAnsi="Times New Roman" w:cs="Times New Roman"/>
          <w:color w:val="000000"/>
          <w:sz w:val="28"/>
          <w:szCs w:val="28"/>
          <w:lang w:eastAsia="uk-UA"/>
        </w:rPr>
        <w:t>ох до шести (семи) років – до 15</w:t>
      </w:r>
      <w:r w:rsidRPr="0055163C">
        <w:rPr>
          <w:rFonts w:ascii="Times New Roman" w:eastAsia="Times New Roman" w:hAnsi="Times New Roman" w:cs="Times New Roman"/>
          <w:color w:val="000000"/>
          <w:sz w:val="28"/>
          <w:szCs w:val="28"/>
          <w:lang w:eastAsia="uk-UA"/>
        </w:rPr>
        <w:t xml:space="preserve"> осіб;</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різновікові – до 15</w:t>
      </w:r>
      <w:r w:rsidRPr="0055163C">
        <w:rPr>
          <w:rFonts w:ascii="Times New Roman" w:eastAsia="Times New Roman" w:hAnsi="Times New Roman" w:cs="Times New Roman"/>
          <w:color w:val="000000"/>
          <w:sz w:val="28"/>
          <w:szCs w:val="28"/>
          <w:lang w:eastAsia="uk-UA"/>
        </w:rPr>
        <w:t xml:space="preserve"> осіб;</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в оздоровчий період – до 15 осіб;</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в інклюзивних групах не більше трьох дітей з</w:t>
      </w:r>
      <w:r>
        <w:rPr>
          <w:rFonts w:ascii="Times New Roman" w:eastAsia="Times New Roman" w:hAnsi="Times New Roman" w:cs="Times New Roman"/>
          <w:color w:val="000000"/>
          <w:sz w:val="28"/>
          <w:szCs w:val="28"/>
          <w:lang w:eastAsia="uk-UA"/>
        </w:rPr>
        <w:t xml:space="preserve"> особливими освітніми потребами</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2.7. Для  зарахування  дитини  у  заклад освіти необхідно пред’явити: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заяву одного з батьків або особи, яка їх замінюють;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медичну довідку про стан здоров’я дитини з висновком лікаря, про те, що  дитина може відвідувати заклад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медичну довідку дільничного лікаря про епідеміологічне оточення;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копію свідоцтво про народження дитини;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документ, який підтверджує статус пільгової категорії сім’ї.</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2.8.  За  дитиною  зберігається  місце  у закладі освіти у разі: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її  хвороби, карантину;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санаторно-курортного  лікування та реабілітації;</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час відпустки батьків або осіб, які їх замінюють;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літній оздоровчий період (75 днів).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2.9. Відрахування   дітей   із   закладу освіти може здійснюватись: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бажанням батьків, або осіб, які їх замінюють ;</w:t>
      </w:r>
    </w:p>
    <w:p w:rsidR="00164DC2" w:rsidRPr="0055163C" w:rsidRDefault="00164DC2" w:rsidP="00164DC2">
      <w:pPr>
        <w:pStyle w:val="a3"/>
        <w:numPr>
          <w:ilvl w:val="0"/>
          <w:numId w:val="1"/>
        </w:numPr>
        <w:shd w:val="clear" w:color="auto" w:fill="FFFFFF"/>
        <w:spacing w:after="0" w:line="360" w:lineRule="atLeast"/>
        <w:ind w:left="0"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на підставі медичного висновку про ст</w:t>
      </w:r>
      <w:r>
        <w:rPr>
          <w:rFonts w:ascii="Times New Roman" w:eastAsia="Times New Roman" w:hAnsi="Times New Roman" w:cs="Times New Roman"/>
          <w:color w:val="000000"/>
          <w:sz w:val="28"/>
          <w:szCs w:val="28"/>
          <w:lang w:eastAsia="uk-UA"/>
        </w:rPr>
        <w:t xml:space="preserve">ан здоров’я дитини, що виключає </w:t>
      </w:r>
      <w:r w:rsidRPr="0055163C">
        <w:rPr>
          <w:rFonts w:ascii="Times New Roman" w:eastAsia="Times New Roman" w:hAnsi="Times New Roman" w:cs="Times New Roman"/>
          <w:color w:val="000000"/>
          <w:sz w:val="28"/>
          <w:szCs w:val="28"/>
          <w:lang w:eastAsia="uk-UA"/>
        </w:rPr>
        <w:t>можливість  її  подальшого  перебування в закладі освіти цього типу;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разі несплати без поважних причин батьками або особами, які їх  замінюють, коштів за харчування дитини протягом 2-х місяців;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якщо дитина не відвідує дошкільний заклад без поважних причин більше 2-х місяців.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2.10.Адміністрація закладу освіти  письмово  повідомляє батьків або осіб, які їх замінюють, про відрахування дитини не менш  як за 10 календарних днів.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2.11.Забороняється безпідставне відрахування дитини із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III. РЕЖИМ РОБОТИ ЗАКЛАДУ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3.1.</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Режим роботи закладу освіти встановлюється</w:t>
      </w:r>
      <w:r>
        <w:rPr>
          <w:rFonts w:ascii="Times New Roman" w:eastAsia="Times New Roman" w:hAnsi="Times New Roman" w:cs="Times New Roman"/>
          <w:color w:val="000000"/>
          <w:sz w:val="28"/>
          <w:szCs w:val="28"/>
          <w:lang w:eastAsia="uk-UA"/>
        </w:rPr>
        <w:t xml:space="preserve"> правонаступником засновника</w:t>
      </w:r>
      <w:r w:rsidRPr="0055163C">
        <w:rPr>
          <w:rFonts w:ascii="Times New Roman" w:eastAsia="Times New Roman" w:hAnsi="Times New Roman" w:cs="Times New Roman"/>
          <w:color w:val="000000"/>
          <w:sz w:val="28"/>
          <w:szCs w:val="28"/>
          <w:lang w:eastAsia="uk-UA"/>
        </w:rPr>
        <w:t xml:space="preserve"> відповідно до законодавства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3.2. Заклад освіти працює за п’ятиден</w:t>
      </w:r>
      <w:r>
        <w:rPr>
          <w:rFonts w:ascii="Times New Roman" w:eastAsia="Times New Roman" w:hAnsi="Times New Roman" w:cs="Times New Roman"/>
          <w:color w:val="000000"/>
          <w:sz w:val="28"/>
          <w:szCs w:val="28"/>
          <w:lang w:eastAsia="uk-UA"/>
        </w:rPr>
        <w:t>ним робочим тижнем протягом 9</w:t>
      </w:r>
      <w:r w:rsidRPr="0055163C">
        <w:rPr>
          <w:rFonts w:ascii="Times New Roman" w:eastAsia="Times New Roman" w:hAnsi="Times New Roman" w:cs="Times New Roman"/>
          <w:color w:val="000000"/>
          <w:sz w:val="28"/>
          <w:szCs w:val="28"/>
          <w:lang w:eastAsia="uk-UA"/>
        </w:rPr>
        <w:t xml:space="preserve"> годин</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Вихідні дні: субота, неділя, святкові та неробочі дні впродовж календарного року.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3.3. Щоденний графік роботи закладу освіти: почат</w:t>
      </w:r>
      <w:r>
        <w:rPr>
          <w:rFonts w:ascii="Times New Roman" w:eastAsia="Times New Roman" w:hAnsi="Times New Roman" w:cs="Times New Roman"/>
          <w:color w:val="000000"/>
          <w:sz w:val="28"/>
          <w:szCs w:val="28"/>
          <w:lang w:eastAsia="uk-UA"/>
        </w:rPr>
        <w:t>ок  роботи закладу освіти з 8.30,  закінчення – 17</w:t>
      </w:r>
      <w:r w:rsidRPr="0055163C">
        <w:rPr>
          <w:rFonts w:ascii="Times New Roman" w:eastAsia="Times New Roman" w:hAnsi="Times New Roman" w:cs="Times New Roman"/>
          <w:color w:val="000000"/>
          <w:sz w:val="28"/>
          <w:szCs w:val="28"/>
          <w:lang w:eastAsia="uk-UA"/>
        </w:rPr>
        <w:t>.30</w:t>
      </w:r>
      <w:r>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IV. ОРГАНІЗАЦІЯ ОСВІТНЬОГО ПРОЦЕСУ В ЗАКЛАДІ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4.1. Навчальний рік у закладі освіти  починається 1 вересня і закінчується 31 травня наступного року, а оздоровчий період – з 1 червня по 31 серпня.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4.2.Заклад освіти здійснює свою діяльність відповідно до річного плану,  який  складається  на  навчальний  рік  та  оздоровчий період.</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4.3. План роботи закладу освіти схвалюється  педагогічною радою закладу, затверджується директором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4.4.  Освітній процес  проводиться українською мовою.</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4.5. Зміст дошкільної освіти визначається Базовим компонентом та реалізується згідно з чинною програмою (програмами) розвитку дітей</w:t>
      </w:r>
      <w:r>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xml:space="preserve"> та навчально-методичними посібниками</w:t>
      </w:r>
      <w:r>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xml:space="preserve"> затвердженими в установленому порядку МОН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4.6.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раннього та </w:t>
      </w:r>
      <w:proofErr w:type="spellStart"/>
      <w:r w:rsidRPr="0055163C">
        <w:rPr>
          <w:rFonts w:ascii="Times New Roman" w:eastAsia="Times New Roman" w:hAnsi="Times New Roman" w:cs="Times New Roman"/>
          <w:color w:val="000000"/>
          <w:sz w:val="28"/>
          <w:szCs w:val="28"/>
          <w:lang w:eastAsia="uk-UA"/>
        </w:rPr>
        <w:t>передшкільного</w:t>
      </w:r>
      <w:proofErr w:type="spellEnd"/>
      <w:r w:rsidRPr="0055163C">
        <w:rPr>
          <w:rFonts w:ascii="Times New Roman" w:eastAsia="Times New Roman" w:hAnsi="Times New Roman" w:cs="Times New Roman"/>
          <w:color w:val="000000"/>
          <w:sz w:val="28"/>
          <w:szCs w:val="28"/>
          <w:lang w:eastAsia="uk-UA"/>
        </w:rPr>
        <w:t xml:space="preserve"> віку, а також умови, за яких вони можуть бути досягнуті. Виконання вимог Базового компонента дошкільної освіти є обов’язковим.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4.7.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4.8.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164DC2"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4.9. Освітня програма схвалюється педагогічною радою закладу освіти та затверджується його керівником.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BE1CAE">
        <w:rPr>
          <w:rFonts w:ascii="Times New Roman" w:eastAsia="Times New Roman" w:hAnsi="Times New Roman" w:cs="Times New Roman"/>
          <w:color w:val="000000"/>
          <w:sz w:val="28"/>
          <w:szCs w:val="28"/>
          <w:lang w:eastAsia="uk-UA"/>
        </w:rPr>
        <w:t xml:space="preserve">Освітні програми можуть мати </w:t>
      </w:r>
      <w:proofErr w:type="spellStart"/>
      <w:r w:rsidRPr="00BE1CAE">
        <w:rPr>
          <w:rFonts w:ascii="Times New Roman" w:eastAsia="Times New Roman" w:hAnsi="Times New Roman" w:cs="Times New Roman"/>
          <w:color w:val="000000"/>
          <w:sz w:val="28"/>
          <w:szCs w:val="28"/>
          <w:lang w:eastAsia="uk-UA"/>
        </w:rPr>
        <w:t>корекційно-розвитковий</w:t>
      </w:r>
      <w:proofErr w:type="spellEnd"/>
      <w:r w:rsidRPr="00BE1CAE">
        <w:rPr>
          <w:rFonts w:ascii="Times New Roman" w:eastAsia="Times New Roman" w:hAnsi="Times New Roman" w:cs="Times New Roman"/>
          <w:color w:val="000000"/>
          <w:sz w:val="28"/>
          <w:szCs w:val="28"/>
          <w:lang w:eastAsia="uk-UA"/>
        </w:rPr>
        <w:t xml:space="preserve"> складник для дітей з особливими освітніми потребами.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4.10.Освітня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4.11.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освіти у межах гранично допустимого навантаження дитини.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Платні послуги не можуть надаватися замість або в рамках Державної програми за якою працює заклад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4.12.Заклад освіти для здійснення освітнього процесу має право обирати  чинну програму (програми) розвитку дітей із затверджених в установленому порядку МОН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V. УЧАСНИКИ ОСВІТНЬОГО ПРОЦЕСУ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 Учасниками  освітнього процесу  у закладі освіти є:</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діти дошкільного віку;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педагогічні працівни</w:t>
      </w:r>
      <w:r>
        <w:rPr>
          <w:rFonts w:ascii="Times New Roman" w:eastAsia="Times New Roman" w:hAnsi="Times New Roman" w:cs="Times New Roman"/>
          <w:color w:val="000000"/>
          <w:sz w:val="28"/>
          <w:szCs w:val="28"/>
          <w:lang w:eastAsia="uk-UA"/>
        </w:rPr>
        <w:t>ки: директор, вихователі;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i/>
          <w:i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помічники вихователів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батьки або особи, які їх замінюють;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i/>
          <w:i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фізичні особи, які мають право здійснювати освітню діяльність у сфері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 Права і обов’язки дитини визначені </w:t>
      </w:r>
      <w:hyperlink r:id="rId9" w:history="1">
        <w:r w:rsidRPr="0055163C">
          <w:rPr>
            <w:rFonts w:ascii="Times New Roman" w:eastAsia="Times New Roman" w:hAnsi="Times New Roman" w:cs="Times New Roman"/>
            <w:color w:val="104300"/>
            <w:sz w:val="28"/>
            <w:szCs w:val="28"/>
            <w:u w:val="single"/>
            <w:bdr w:val="none" w:sz="0" w:space="0" w:color="auto" w:frame="1"/>
            <w:lang w:eastAsia="uk-UA"/>
          </w:rPr>
          <w:t>Конституцією України</w:t>
        </w:r>
      </w:hyperlink>
      <w:r w:rsidRPr="0055163C">
        <w:rPr>
          <w:rFonts w:ascii="Times New Roman" w:eastAsia="Times New Roman" w:hAnsi="Times New Roman" w:cs="Times New Roman"/>
          <w:color w:val="000000"/>
          <w:sz w:val="28"/>
          <w:szCs w:val="28"/>
          <w:lang w:eastAsia="uk-UA"/>
        </w:rPr>
        <w:t>, </w:t>
      </w:r>
      <w:hyperlink r:id="rId10" w:history="1">
        <w:r w:rsidRPr="0055163C">
          <w:rPr>
            <w:rFonts w:ascii="Times New Roman" w:eastAsia="Times New Roman" w:hAnsi="Times New Roman" w:cs="Times New Roman"/>
            <w:color w:val="104300"/>
            <w:sz w:val="28"/>
            <w:szCs w:val="28"/>
            <w:u w:val="single"/>
            <w:bdr w:val="none" w:sz="0" w:space="0" w:color="auto" w:frame="1"/>
            <w:lang w:eastAsia="uk-UA"/>
          </w:rPr>
          <w:t>Законом України</w:t>
        </w:r>
      </w:hyperlink>
      <w:r w:rsidRPr="0055163C">
        <w:rPr>
          <w:rFonts w:ascii="Times New Roman" w:eastAsia="Times New Roman" w:hAnsi="Times New Roman" w:cs="Times New Roman"/>
          <w:color w:val="000000"/>
          <w:sz w:val="28"/>
          <w:szCs w:val="28"/>
          <w:lang w:eastAsia="uk-UA"/>
        </w:rPr>
        <w:t> </w:t>
      </w:r>
      <w:proofErr w:type="spellStart"/>
      <w:r w:rsidRPr="0055163C">
        <w:rPr>
          <w:rFonts w:ascii="Times New Roman" w:eastAsia="Times New Roman" w:hAnsi="Times New Roman" w:cs="Times New Roman"/>
          <w:color w:val="000000"/>
          <w:sz w:val="28"/>
          <w:szCs w:val="28"/>
          <w:lang w:eastAsia="uk-UA"/>
        </w:rPr>
        <w:t>“Про</w:t>
      </w:r>
      <w:proofErr w:type="spellEnd"/>
      <w:r w:rsidRPr="0055163C">
        <w:rPr>
          <w:rFonts w:ascii="Times New Roman" w:eastAsia="Times New Roman" w:hAnsi="Times New Roman" w:cs="Times New Roman"/>
          <w:color w:val="000000"/>
          <w:sz w:val="28"/>
          <w:szCs w:val="28"/>
          <w:lang w:eastAsia="uk-UA"/>
        </w:rPr>
        <w:t xml:space="preserve"> </w:t>
      </w:r>
      <w:proofErr w:type="spellStart"/>
      <w:r w:rsidRPr="0055163C">
        <w:rPr>
          <w:rFonts w:ascii="Times New Roman" w:eastAsia="Times New Roman" w:hAnsi="Times New Roman" w:cs="Times New Roman"/>
          <w:color w:val="000000"/>
          <w:sz w:val="28"/>
          <w:szCs w:val="28"/>
          <w:lang w:eastAsia="uk-UA"/>
        </w:rPr>
        <w:t>освіту”</w:t>
      </w:r>
      <w:proofErr w:type="spellEnd"/>
      <w:r w:rsidRPr="0055163C">
        <w:rPr>
          <w:rFonts w:ascii="Times New Roman" w:eastAsia="Times New Roman" w:hAnsi="Times New Roman" w:cs="Times New Roman"/>
          <w:color w:val="000000"/>
          <w:sz w:val="28"/>
          <w:szCs w:val="28"/>
          <w:lang w:eastAsia="uk-UA"/>
        </w:rPr>
        <w:t>, Законом України «Про дошкільну освіту» та іншими нормативно-правовими актами, охороняються конвенцією ООН «Про права дитини», чинним законодавством, а також угодою між дошкільним закладом і батьками.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5.3.Кожна дитина, що виховується в закладі освіти, має гарантоване державою право на: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w:t>
      </w:r>
      <w:r w:rsidRPr="00BE1CAE">
        <w:rPr>
          <w:rFonts w:ascii="Times New Roman" w:eastAsia="Times New Roman" w:hAnsi="Times New Roman" w:cs="Times New Roman"/>
          <w:color w:val="000000"/>
          <w:sz w:val="28"/>
          <w:szCs w:val="28"/>
          <w:lang w:eastAsia="uk-UA"/>
        </w:rPr>
        <w:t>безоплатну дошкільну освіту в закладі дошкільної освіти</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безпечні та нешкідливі для здоров’я умови утримання, розвитку, виховання і навчання;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захист від будь-якої інформації, пропаганди та агітації, що завдає шкоди її здоров’ю, моральному та духовному розвитку;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безоплатне медичне обслуговування;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здоровий спосіб життя;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якісне навчання за державними та авторськими програмами;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отримання кваліфікованої допомоги для вивчення іноземної мови, розвитку словесної творчості, раннього оволодіння грамотою, усунення дефектів звукової вимови;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вибір занять у гуртку за інтересами;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розвиток своїх творчих здібностей та інтересів;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5.4. Права батьків або осіб, які їх замінюють: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вибирати заклад освіти та форму здобуття дитиною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обирати і бути обраним до органів громадського самоврядування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звертатися до адміністрації закладу, відповідних органів управління освітою з питань розвитку, виховання і навчання своїх дітей;</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брати участь в покращенні організації освітнього процесу та зміцненні матеріально-технічної бази закладу освіти;</w:t>
      </w:r>
    </w:p>
    <w:p w:rsidR="00164DC2" w:rsidRPr="007431C7" w:rsidRDefault="00164DC2" w:rsidP="00164DC2">
      <w:pPr>
        <w:pStyle w:val="a3"/>
        <w:numPr>
          <w:ilvl w:val="0"/>
          <w:numId w:val="1"/>
        </w:numPr>
        <w:shd w:val="clear" w:color="auto" w:fill="FFFFFF"/>
        <w:spacing w:after="0" w:line="240" w:lineRule="auto"/>
        <w:ind w:left="0" w:firstLine="349"/>
        <w:jc w:val="both"/>
        <w:rPr>
          <w:rFonts w:ascii="Times New Roman" w:eastAsia="Times New Roman" w:hAnsi="Times New Roman" w:cs="Times New Roman"/>
          <w:color w:val="000000"/>
          <w:sz w:val="28"/>
          <w:szCs w:val="28"/>
          <w:lang w:eastAsia="uk-UA"/>
        </w:rPr>
      </w:pPr>
      <w:r w:rsidRPr="007431C7">
        <w:rPr>
          <w:rFonts w:ascii="Times New Roman" w:eastAsia="Times New Roman" w:hAnsi="Times New Roman" w:cs="Times New Roman"/>
          <w:color w:val="000000"/>
          <w:sz w:val="28"/>
          <w:szCs w:val="28"/>
          <w:lang w:eastAsia="uk-UA"/>
        </w:rPr>
        <w:t>отримувати систематичну інформацію про розвиток дитини, її</w:t>
      </w:r>
      <w:r>
        <w:rPr>
          <w:rFonts w:ascii="Times New Roman" w:eastAsia="Times New Roman" w:hAnsi="Times New Roman" w:cs="Times New Roman"/>
          <w:color w:val="000000"/>
          <w:sz w:val="28"/>
          <w:szCs w:val="28"/>
          <w:lang w:eastAsia="uk-UA"/>
        </w:rPr>
        <w:t xml:space="preserve"> здоров’я, </w:t>
      </w:r>
      <w:r w:rsidRPr="007431C7">
        <w:rPr>
          <w:rFonts w:ascii="Times New Roman" w:eastAsia="Times New Roman" w:hAnsi="Times New Roman" w:cs="Times New Roman"/>
          <w:color w:val="000000"/>
          <w:sz w:val="28"/>
          <w:szCs w:val="28"/>
          <w:lang w:eastAsia="uk-UA"/>
        </w:rPr>
        <w:t>особливості поведінки в колективі однолітків;</w:t>
      </w:r>
    </w:p>
    <w:p w:rsidR="00164DC2" w:rsidRPr="0055163C" w:rsidRDefault="00164DC2" w:rsidP="00164DC2">
      <w:pPr>
        <w:shd w:val="clear" w:color="auto" w:fill="FFFFFF"/>
        <w:spacing w:after="0" w:line="360" w:lineRule="atLeast"/>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захищати законні інтереси своїх дітей у відповідних державних та судових органах;</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заслуховувати звіти директора, спеціалістів та групових вихователів про роботу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164DC2"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BE1CAE">
        <w:rPr>
          <w:rFonts w:ascii="Times New Roman" w:eastAsia="Times New Roman" w:hAnsi="Times New Roman" w:cs="Times New Roman"/>
          <w:color w:val="000000"/>
          <w:sz w:val="28"/>
          <w:szCs w:val="28"/>
          <w:lang w:eastAsia="uk-UA"/>
        </w:rPr>
        <w:t>–</w:t>
      </w:r>
      <w:r w:rsidRPr="00BE1CAE">
        <w:rPr>
          <w:rFonts w:ascii="Times New Roman" w:eastAsia="Times New Roman" w:hAnsi="Times New Roman" w:cs="Times New Roman"/>
          <w:color w:val="000000"/>
          <w:sz w:val="28"/>
          <w:szCs w:val="28"/>
          <w:lang w:eastAsia="uk-UA"/>
        </w:rPr>
        <w:tab/>
        <w:t>бути на громадських засадах асистентом дитини з особливими освітніми потребами або визначити особу, яка виконуватиме обов’язки асистента дитини</w:t>
      </w:r>
      <w:r>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вимагати виконання умов Угоди між закладом  освіти  і батьками.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5.5.  Батьки або особи, які їх замінюють, зобов’язані: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виховувати у дітей любов до України, повагу до національних,</w:t>
      </w:r>
      <w:r w:rsidRPr="0055163C">
        <w:rPr>
          <w:rFonts w:ascii="Times New Roman" w:eastAsia="Times New Roman" w:hAnsi="Times New Roman" w:cs="Times New Roman"/>
          <w:color w:val="000000"/>
          <w:sz w:val="28"/>
          <w:szCs w:val="28"/>
          <w:lang w:eastAsia="uk-UA"/>
        </w:rPr>
        <w:br/>
        <w:t>історичних, культурних цінностей українського народу, толерантність, дбайливе ставлення до довкілля;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забезпечувати умови для здобуття дітьми старшого дошкільного віку</w:t>
      </w:r>
      <w:r w:rsidRPr="0055163C">
        <w:rPr>
          <w:rFonts w:ascii="Times New Roman" w:eastAsia="Times New Roman" w:hAnsi="Times New Roman" w:cs="Times New Roman"/>
          <w:color w:val="000000"/>
          <w:sz w:val="28"/>
          <w:szCs w:val="28"/>
          <w:lang w:eastAsia="uk-UA"/>
        </w:rPr>
        <w:br/>
        <w:t>дошкільної освіти за будь-якою формою;</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поважати гідність дитини, права, свободи і законні інтереси дитини та інших учасників освітнього процесу;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дотримуватись установчих документів, правил внутрішнього розпорядку закладу освіти, а також умов договорів про спільну діяльність між</w:t>
      </w:r>
      <w:r>
        <w:rPr>
          <w:rFonts w:ascii="Times New Roman" w:eastAsia="Times New Roman" w:hAnsi="Times New Roman" w:cs="Times New Roman"/>
          <w:color w:val="000000"/>
          <w:sz w:val="28"/>
          <w:szCs w:val="28"/>
          <w:lang w:eastAsia="uk-UA"/>
        </w:rPr>
        <w:t xml:space="preserve"> закладом освіти та батьками; </w:t>
      </w:r>
      <w:r w:rsidRPr="0055163C">
        <w:rPr>
          <w:rFonts w:ascii="Times New Roman" w:eastAsia="Times New Roman" w:hAnsi="Times New Roman" w:cs="Times New Roman"/>
          <w:color w:val="000000"/>
          <w:sz w:val="28"/>
          <w:szCs w:val="28"/>
          <w:lang w:eastAsia="uk-UA"/>
        </w:rPr>
        <w:t xml:space="preserve"> про надання освітніх послуг (за наявності);</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виховувати у дитини працелюбність, шанобливе ставлення до старших за віком, повагу до державної і рідної мови, до державних символів України, національних, історичних, культурних цінностей України, до народних традицій і звичаїв;</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своєчасно вносити плату за харчування дитини в закладі освіти у встановленому порядку (до 10 числа кожного місяця);</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своєчасно повідомляти заклад освіти про можливість відсутності або хвороби дитини;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слідкувати за станом здоров’я дитини;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забезпечувати інформаційні потреби своєї дитини;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підтримувати наступність у роботі сім’ї і закладу освіти з питань</w:t>
      </w:r>
      <w:r>
        <w:rPr>
          <w:rFonts w:ascii="Times New Roman" w:eastAsia="Times New Roman" w:hAnsi="Times New Roman" w:cs="Times New Roman"/>
          <w:color w:val="000000"/>
          <w:sz w:val="28"/>
          <w:szCs w:val="28"/>
          <w:lang w:eastAsia="uk-UA"/>
        </w:rPr>
        <w:t xml:space="preserve"> розвитку,</w:t>
      </w:r>
      <w:r w:rsidRPr="0055163C">
        <w:rPr>
          <w:rFonts w:ascii="Times New Roman" w:eastAsia="Times New Roman" w:hAnsi="Times New Roman" w:cs="Times New Roman"/>
          <w:color w:val="000000"/>
          <w:sz w:val="28"/>
          <w:szCs w:val="28"/>
          <w:lang w:eastAsia="uk-UA"/>
        </w:rPr>
        <w:t xml:space="preserve"> виховання і навчання дітей раннього і </w:t>
      </w:r>
      <w:proofErr w:type="spellStart"/>
      <w:r w:rsidRPr="0055163C">
        <w:rPr>
          <w:rFonts w:ascii="Times New Roman" w:eastAsia="Times New Roman" w:hAnsi="Times New Roman" w:cs="Times New Roman"/>
          <w:color w:val="000000"/>
          <w:sz w:val="28"/>
          <w:szCs w:val="28"/>
          <w:lang w:eastAsia="uk-UA"/>
        </w:rPr>
        <w:t>передшкільного</w:t>
      </w:r>
      <w:proofErr w:type="spellEnd"/>
      <w:r w:rsidRPr="0055163C">
        <w:rPr>
          <w:rFonts w:ascii="Times New Roman" w:eastAsia="Times New Roman" w:hAnsi="Times New Roman" w:cs="Times New Roman"/>
          <w:color w:val="000000"/>
          <w:sz w:val="28"/>
          <w:szCs w:val="28"/>
          <w:lang w:eastAsia="uk-UA"/>
        </w:rPr>
        <w:t xml:space="preserve"> віку;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обов’язки, що не суперечать законодавству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5.6.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5.7. Педагогічне навантаження педагогічного працівника закладу освіти на тиждень, що відповідає тарифній ставці, становить: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директора – 40 годин;</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вихователя групи загального типу – 30 годин;</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5.8.Педагогічне навантаження педагогічного працівника закладу освіти обсягом менше тарифної ставки, встановлюється лише за його письмовою згодою у порядку, передбаченому законодавством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5.9.Оплата праці педагогічних працівників, спеціалістів, обслуговуючого персоналу  та інших працівників закладу дошкільної освіти здійснюються згідно з Кодексом законів про працю України та іншими нормативно-правовими актами.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5.10.Трудові відносини регулюються законодавством України про працю, Законами України </w:t>
      </w:r>
      <w:proofErr w:type="spellStart"/>
      <w:r w:rsidRPr="0055163C">
        <w:rPr>
          <w:rFonts w:ascii="Times New Roman" w:eastAsia="Times New Roman" w:hAnsi="Times New Roman" w:cs="Times New Roman"/>
          <w:color w:val="000000"/>
          <w:sz w:val="28"/>
          <w:szCs w:val="28"/>
          <w:lang w:eastAsia="uk-UA"/>
        </w:rPr>
        <w:t>“Про</w:t>
      </w:r>
      <w:proofErr w:type="spellEnd"/>
      <w:r w:rsidRPr="0055163C">
        <w:rPr>
          <w:rFonts w:ascii="Times New Roman" w:eastAsia="Times New Roman" w:hAnsi="Times New Roman" w:cs="Times New Roman"/>
          <w:color w:val="000000"/>
          <w:sz w:val="28"/>
          <w:szCs w:val="28"/>
          <w:lang w:eastAsia="uk-UA"/>
        </w:rPr>
        <w:t xml:space="preserve"> </w:t>
      </w:r>
      <w:proofErr w:type="spellStart"/>
      <w:r w:rsidRPr="0055163C">
        <w:rPr>
          <w:rFonts w:ascii="Times New Roman" w:eastAsia="Times New Roman" w:hAnsi="Times New Roman" w:cs="Times New Roman"/>
          <w:color w:val="000000"/>
          <w:sz w:val="28"/>
          <w:szCs w:val="28"/>
          <w:lang w:eastAsia="uk-UA"/>
        </w:rPr>
        <w:t>освіту”</w:t>
      </w:r>
      <w:proofErr w:type="spellEnd"/>
      <w:r w:rsidRPr="0055163C">
        <w:rPr>
          <w:rFonts w:ascii="Times New Roman" w:eastAsia="Times New Roman" w:hAnsi="Times New Roman" w:cs="Times New Roman"/>
          <w:color w:val="000000"/>
          <w:sz w:val="28"/>
          <w:szCs w:val="28"/>
          <w:lang w:eastAsia="uk-UA"/>
        </w:rPr>
        <w:t>,</w:t>
      </w:r>
      <w:proofErr w:type="spellStart"/>
      <w:r w:rsidRPr="0055163C">
        <w:rPr>
          <w:rFonts w:ascii="Times New Roman" w:eastAsia="Times New Roman" w:hAnsi="Times New Roman" w:cs="Times New Roman"/>
          <w:color w:val="000000"/>
          <w:sz w:val="28"/>
          <w:szCs w:val="28"/>
          <w:lang w:eastAsia="uk-UA"/>
        </w:rPr>
        <w:t>”Про</w:t>
      </w:r>
      <w:proofErr w:type="spellEnd"/>
      <w:r w:rsidRPr="0055163C">
        <w:rPr>
          <w:rFonts w:ascii="Times New Roman" w:eastAsia="Times New Roman" w:hAnsi="Times New Roman" w:cs="Times New Roman"/>
          <w:color w:val="000000"/>
          <w:sz w:val="28"/>
          <w:szCs w:val="28"/>
          <w:lang w:eastAsia="uk-UA"/>
        </w:rPr>
        <w:t xml:space="preserve"> дошкільну </w:t>
      </w:r>
      <w:proofErr w:type="spellStart"/>
      <w:r w:rsidRPr="0055163C">
        <w:rPr>
          <w:rFonts w:ascii="Times New Roman" w:eastAsia="Times New Roman" w:hAnsi="Times New Roman" w:cs="Times New Roman"/>
          <w:color w:val="000000"/>
          <w:sz w:val="28"/>
          <w:szCs w:val="28"/>
          <w:lang w:eastAsia="uk-UA"/>
        </w:rPr>
        <w:t>освіту”</w:t>
      </w:r>
      <w:proofErr w:type="spellEnd"/>
      <w:r w:rsidRPr="0055163C">
        <w:rPr>
          <w:rFonts w:ascii="Times New Roman" w:eastAsia="Times New Roman" w:hAnsi="Times New Roman" w:cs="Times New Roman"/>
          <w:color w:val="000000"/>
          <w:sz w:val="28"/>
          <w:szCs w:val="28"/>
          <w:lang w:eastAsia="uk-UA"/>
        </w:rPr>
        <w:t xml:space="preserve"> іншими нормативно – правовими актами, прийнятими відповідно до них, Правилами внутрішнього розпорядку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5.11. Педагогічні працівники закладу освіти мають право:</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академічну свободу;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вільний  вибір  педагогічно  доцільних  форм,  методів  і засобів розвитку, виховання та навчання, що відповідають освітній програмі;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55163C">
        <w:rPr>
          <w:rFonts w:ascii="Times New Roman" w:eastAsia="Times New Roman" w:hAnsi="Times New Roman" w:cs="Times New Roman"/>
          <w:color w:val="000000"/>
          <w:sz w:val="28"/>
          <w:szCs w:val="28"/>
          <w:lang w:eastAsia="uk-UA"/>
        </w:rPr>
        <w:t>самооцінювання</w:t>
      </w:r>
      <w:proofErr w:type="spellEnd"/>
      <w:r w:rsidRPr="0055163C">
        <w:rPr>
          <w:rFonts w:ascii="Times New Roman" w:eastAsia="Times New Roman" w:hAnsi="Times New Roman" w:cs="Times New Roman"/>
          <w:color w:val="000000"/>
          <w:sz w:val="28"/>
          <w:szCs w:val="28"/>
          <w:lang w:eastAsia="uk-UA"/>
        </w:rPr>
        <w:t xml:space="preserve"> та вивч</w:t>
      </w:r>
      <w:r>
        <w:rPr>
          <w:rFonts w:ascii="Times New Roman" w:eastAsia="Times New Roman" w:hAnsi="Times New Roman" w:cs="Times New Roman"/>
          <w:color w:val="000000"/>
          <w:sz w:val="28"/>
          <w:szCs w:val="28"/>
          <w:lang w:eastAsia="uk-UA"/>
        </w:rPr>
        <w:t>ення практичного досвіду роботи;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запроваджувати в практику роботи з дітьми кращі досягнення педагогів власного закладу освіти, області, держави, зарубіжні досягнення;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брати участь у роботі органів самоврядування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підвищення кваліфікації, участь у методичних об’єднаннях, нарадах тощо;</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проводити в установленому порядку науково-дослідну, пошукову та експериментальну роботу;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вносити пропозиції щодо поліпшення роботи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соціальне  та  матеріальне  забезпечення  відповідно  до законодавства;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на участь у роботі колегіальних органів управління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безпечні і нешкідливі умови праці;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об’єднуватися  у  професійні  спілки  та  бути  членами інших об’єднань громадян, діяльність яких не заборонена законодавством;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захист професійної честі та власної гідності;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педагогічну ініціативу, розроблення та упровадження авторських освітніх програм, проектів, методик, технологій, насамперед методик</w:t>
      </w:r>
      <w:r>
        <w:rPr>
          <w:rFonts w:ascii="Times New Roman" w:eastAsia="Times New Roman" w:hAnsi="Times New Roman" w:cs="Times New Roman"/>
          <w:color w:val="000000"/>
          <w:sz w:val="28"/>
          <w:szCs w:val="28"/>
          <w:lang w:eastAsia="uk-UA"/>
        </w:rPr>
        <w:t xml:space="preserve"> </w:t>
      </w:r>
      <w:proofErr w:type="spellStart"/>
      <w:r w:rsidRPr="0055163C">
        <w:rPr>
          <w:rFonts w:ascii="Times New Roman" w:eastAsia="Times New Roman" w:hAnsi="Times New Roman" w:cs="Times New Roman"/>
          <w:color w:val="000000"/>
          <w:sz w:val="28"/>
          <w:szCs w:val="28"/>
          <w:lang w:eastAsia="uk-UA"/>
        </w:rPr>
        <w:t>компетентнісного</w:t>
      </w:r>
      <w:proofErr w:type="spellEnd"/>
      <w:r w:rsidRPr="0055163C">
        <w:rPr>
          <w:rFonts w:ascii="Times New Roman" w:eastAsia="Times New Roman" w:hAnsi="Times New Roman" w:cs="Times New Roman"/>
          <w:color w:val="000000"/>
          <w:sz w:val="28"/>
          <w:szCs w:val="28"/>
          <w:lang w:eastAsia="uk-UA"/>
        </w:rPr>
        <w:t xml:space="preserve"> навчання;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доступ до інформаційних ресурсів і комунікацій, що використовуються в освітньому просторі;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справедливе та об’єктивне оцінювання своєї професійної діяльності;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відзначення успіхів у своїй професійній діяльності;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права, що не суперечать законодавству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5.12. Педагогічні працівники зобов’язані: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виконувати  Статут,  Правила  внутрішнього трудового  розпорядку, умови контракту чи трудового договору;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співпрацювати з сім’ями здобувачів освіти дошкільного закладу з питань виховання та навчання дітей;</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брати  участь  у  роботі  педагогічної ради та інших методичних  заходах, пов’язаних з підвищенням професійного рівня, педагогічної майстерності, загальної та політичної культури;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виконувати накази та розпорядження керівництва;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дотримуватись академічної доброчесності та забезпечувати її дотримання здобувачами освіти в освітньому процесі;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берегти майно закладу освіти: обладнання, посібники, іграшки, підтримувати чистоту і дотримуватись правил санітарії, техніки безпеки, пожежної безпеки;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постійно підвищувати свій професійний та загальнокультурний рівні, педагогічну майстерність;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виконувати освітню програму для досягнення дітьми передбачених нею результатів розвитку, виховання та навчання;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сприяти розвитку здібностей дітей, формуванню у них навичок здорового способу життя, дбати про їхнє фізичне і психічне здоров’я;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обов’язки, що не суперечать законодавству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5.13.Педагогічні та інші працівники приймаються на роботу до закладу директором закладу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5.14.Працівники закладу освіти несуть відповідальність за збереження життя, фізичне і психічне здоров’я дитини згідно з чинним законодавством.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5.15.Працівники закладу  освіти відповідно до статті 26 Закону України </w:t>
      </w:r>
      <w:proofErr w:type="spellStart"/>
      <w:r w:rsidRPr="0055163C">
        <w:rPr>
          <w:rFonts w:ascii="Times New Roman" w:eastAsia="Times New Roman" w:hAnsi="Times New Roman" w:cs="Times New Roman"/>
          <w:color w:val="000000"/>
          <w:sz w:val="28"/>
          <w:szCs w:val="28"/>
          <w:lang w:eastAsia="uk-UA"/>
        </w:rPr>
        <w:t>“Про</w:t>
      </w:r>
      <w:proofErr w:type="spellEnd"/>
      <w:r w:rsidRPr="0055163C">
        <w:rPr>
          <w:rFonts w:ascii="Times New Roman" w:eastAsia="Times New Roman" w:hAnsi="Times New Roman" w:cs="Times New Roman"/>
          <w:color w:val="000000"/>
          <w:sz w:val="28"/>
          <w:szCs w:val="28"/>
          <w:lang w:eastAsia="uk-UA"/>
        </w:rPr>
        <w:t xml:space="preserve"> забезпечення санітарного та епідемічного благополуччя </w:t>
      </w:r>
      <w:proofErr w:type="spellStart"/>
      <w:r w:rsidRPr="0055163C">
        <w:rPr>
          <w:rFonts w:ascii="Times New Roman" w:eastAsia="Times New Roman" w:hAnsi="Times New Roman" w:cs="Times New Roman"/>
          <w:color w:val="000000"/>
          <w:sz w:val="28"/>
          <w:szCs w:val="28"/>
          <w:lang w:eastAsia="uk-UA"/>
        </w:rPr>
        <w:t>населення”</w:t>
      </w:r>
      <w:proofErr w:type="spellEnd"/>
      <w:r w:rsidRPr="0055163C">
        <w:rPr>
          <w:rFonts w:ascii="Times New Roman" w:eastAsia="Times New Roman" w:hAnsi="Times New Roman" w:cs="Times New Roman"/>
          <w:color w:val="000000"/>
          <w:sz w:val="28"/>
          <w:szCs w:val="28"/>
          <w:lang w:eastAsia="uk-UA"/>
        </w:rPr>
        <w:t>  проходять періодичні безоплатні медичні огляди.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5.16. Педагогічні працівники закладу освіти відповідно до ст.. 51 п.2 Закону України «Про освіту» можуть проходити сертифікацію.</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Сертифікація педагогічного працівника відбувається на добровільних засадах виключно за його ініціативою.</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5.17.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згідно із Законом України «Про освіту».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5.18. Педагогічні працівники закладу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5.19. У </w:t>
      </w:r>
      <w:proofErr w:type="spellStart"/>
      <w:r w:rsidRPr="0055163C">
        <w:rPr>
          <w:rFonts w:ascii="Times New Roman" w:eastAsia="Times New Roman" w:hAnsi="Times New Roman" w:cs="Times New Roman"/>
          <w:color w:val="000000"/>
          <w:sz w:val="28"/>
          <w:szCs w:val="28"/>
          <w:lang w:eastAsia="uk-UA"/>
        </w:rPr>
        <w:t>міжатестаційний</w:t>
      </w:r>
      <w:proofErr w:type="spellEnd"/>
      <w:r w:rsidRPr="0055163C">
        <w:rPr>
          <w:rFonts w:ascii="Times New Roman" w:eastAsia="Times New Roman" w:hAnsi="Times New Roman" w:cs="Times New Roman"/>
          <w:color w:val="000000"/>
          <w:sz w:val="28"/>
          <w:szCs w:val="28"/>
          <w:lang w:eastAsia="uk-UA"/>
        </w:rPr>
        <w:t xml:space="preserve"> період відповідно до ст. 59 п.2 Закону України «Про освіту» педагогічні працівники підвищують власну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55163C">
        <w:rPr>
          <w:rFonts w:ascii="Times New Roman" w:eastAsia="Times New Roman" w:hAnsi="Times New Roman" w:cs="Times New Roman"/>
          <w:color w:val="000000"/>
          <w:sz w:val="28"/>
          <w:szCs w:val="28"/>
          <w:lang w:eastAsia="uk-UA"/>
        </w:rPr>
        <w:t>вебінарах</w:t>
      </w:r>
      <w:proofErr w:type="spellEnd"/>
      <w:r w:rsidRPr="0055163C">
        <w:rPr>
          <w:rFonts w:ascii="Times New Roman" w:eastAsia="Times New Roman" w:hAnsi="Times New Roman" w:cs="Times New Roman"/>
          <w:color w:val="000000"/>
          <w:sz w:val="28"/>
          <w:szCs w:val="28"/>
          <w:lang w:eastAsia="uk-UA"/>
        </w:rPr>
        <w:t>, майстер-класах тощо) та у різних формах (інституційна, дуальна, на робочому місці (на виробництві) тощо).</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5.20.За успіхи у роботі працівникам  встановлюється  матеріальне та моральне заохочення, відповідно до чинного законодавства.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5.21.Педагогічним працівникам закладу освіти ( також  обслуговуючому персоналу за наявності коштів у місцевому бюджеті ) виплачується допомога на оздоровлення у розмірі місячного посадового окладу (ставки заробітної плати) при наданні щорічної відпустки.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5.22.Працівники, які систематично порушують Статут, Правила внутрішнього розпорядку закладу освіти, не виконують посадових обов’язків, </w:t>
      </w:r>
      <w:r w:rsidRPr="0055163C">
        <w:rPr>
          <w:rFonts w:ascii="Times New Roman" w:eastAsia="Times New Roman" w:hAnsi="Times New Roman" w:cs="Times New Roman"/>
          <w:color w:val="000000"/>
          <w:sz w:val="28"/>
          <w:szCs w:val="28"/>
          <w:lang w:eastAsia="uk-UA"/>
        </w:rPr>
        <w:lastRenderedPageBreak/>
        <w:t>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VI. УПРАВЛІННЯ ЗАКЛАДОМ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6.1. </w:t>
      </w:r>
      <w:r w:rsidRPr="00BE1CAE">
        <w:rPr>
          <w:rFonts w:ascii="Times New Roman" w:eastAsia="Times New Roman" w:hAnsi="Times New Roman" w:cs="Times New Roman"/>
          <w:color w:val="000000"/>
          <w:sz w:val="28"/>
          <w:szCs w:val="28"/>
          <w:lang w:eastAsia="uk-UA"/>
        </w:rPr>
        <w:t>Управління     закладом освіти  здійснюється відповідним структурним підрозділом  Старовижівської селищної ради</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6.2. Безпосереднє керівництво роботою закладу освіти здійснює його директор, якого  призначає і звільняє з посади </w:t>
      </w:r>
      <w:r>
        <w:rPr>
          <w:rFonts w:ascii="Times New Roman" w:eastAsia="Times New Roman" w:hAnsi="Times New Roman" w:cs="Times New Roman"/>
          <w:color w:val="000000"/>
          <w:sz w:val="28"/>
          <w:szCs w:val="28"/>
          <w:lang w:eastAsia="uk-UA"/>
        </w:rPr>
        <w:t xml:space="preserve">правонаступник </w:t>
      </w:r>
      <w:r w:rsidRPr="0055163C">
        <w:rPr>
          <w:rFonts w:ascii="Times New Roman" w:eastAsia="Times New Roman" w:hAnsi="Times New Roman" w:cs="Times New Roman"/>
          <w:color w:val="000000"/>
          <w:sz w:val="28"/>
          <w:szCs w:val="28"/>
          <w:lang w:eastAsia="uk-UA"/>
        </w:rPr>
        <w:t>засновник</w:t>
      </w:r>
      <w:r>
        <w:rPr>
          <w:rFonts w:ascii="Times New Roman" w:eastAsia="Times New Roman" w:hAnsi="Times New Roman" w:cs="Times New Roman"/>
          <w:color w:val="000000"/>
          <w:sz w:val="28"/>
          <w:szCs w:val="28"/>
          <w:lang w:eastAsia="uk-UA"/>
        </w:rPr>
        <w:t>а</w:t>
      </w:r>
      <w:r w:rsidRPr="0055163C">
        <w:rPr>
          <w:rFonts w:ascii="Times New Roman" w:eastAsia="Times New Roman" w:hAnsi="Times New Roman" w:cs="Times New Roman"/>
          <w:color w:val="000000"/>
          <w:sz w:val="28"/>
          <w:szCs w:val="28"/>
          <w:lang w:eastAsia="uk-UA"/>
        </w:rPr>
        <w:t xml:space="preserve">   з дотриманням чинного законодавства.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BE1CAE">
        <w:rPr>
          <w:rFonts w:ascii="Times New Roman" w:eastAsia="Times New Roman" w:hAnsi="Times New Roman" w:cs="Times New Roman"/>
          <w:color w:val="000000"/>
          <w:sz w:val="28"/>
          <w:szCs w:val="28"/>
          <w:lang w:eastAsia="uk-UA"/>
        </w:rPr>
        <w:t>На посаду керівника закладу дошкільної освіти призначається особа, яка є громадянином України, має вищу освіту не</w:t>
      </w:r>
      <w:r>
        <w:rPr>
          <w:rFonts w:ascii="Times New Roman" w:eastAsia="Times New Roman" w:hAnsi="Times New Roman" w:cs="Times New Roman"/>
          <w:color w:val="000000"/>
          <w:sz w:val="28"/>
          <w:szCs w:val="28"/>
          <w:lang w:eastAsia="uk-UA"/>
        </w:rPr>
        <w:t xml:space="preserve"> нижче ступеня бакалавра, стаж </w:t>
      </w:r>
      <w:r w:rsidRPr="00BE1CAE">
        <w:rPr>
          <w:rFonts w:ascii="Times New Roman" w:eastAsia="Times New Roman" w:hAnsi="Times New Roman" w:cs="Times New Roman"/>
          <w:color w:val="000000"/>
          <w:sz w:val="28"/>
          <w:szCs w:val="28"/>
          <w:lang w:eastAsia="uk-UA"/>
        </w:rPr>
        <w:t>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6.3.</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Директор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організовує діяльність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відповідає за реалізацію завдань дошкільної  освіти,   що визначені Законом України </w:t>
      </w:r>
      <w:proofErr w:type="spellStart"/>
      <w:r w:rsidRPr="0055163C">
        <w:rPr>
          <w:rFonts w:ascii="Times New Roman" w:eastAsia="Times New Roman" w:hAnsi="Times New Roman" w:cs="Times New Roman"/>
          <w:color w:val="000000"/>
          <w:sz w:val="28"/>
          <w:szCs w:val="28"/>
          <w:lang w:eastAsia="uk-UA"/>
        </w:rPr>
        <w:t>“Про</w:t>
      </w:r>
      <w:proofErr w:type="spellEnd"/>
      <w:r w:rsidRPr="0055163C">
        <w:rPr>
          <w:rFonts w:ascii="Times New Roman" w:eastAsia="Times New Roman" w:hAnsi="Times New Roman" w:cs="Times New Roman"/>
          <w:color w:val="000000"/>
          <w:sz w:val="28"/>
          <w:szCs w:val="28"/>
          <w:lang w:eastAsia="uk-UA"/>
        </w:rPr>
        <w:t> дошкільну </w:t>
      </w:r>
      <w:proofErr w:type="spellStart"/>
      <w:r w:rsidRPr="0055163C">
        <w:rPr>
          <w:rFonts w:ascii="Times New Roman" w:eastAsia="Times New Roman" w:hAnsi="Times New Roman" w:cs="Times New Roman"/>
          <w:color w:val="000000"/>
          <w:sz w:val="28"/>
          <w:szCs w:val="28"/>
          <w:lang w:eastAsia="uk-UA"/>
        </w:rPr>
        <w:t>освіту”</w:t>
      </w:r>
      <w:proofErr w:type="spellEnd"/>
      <w:r w:rsidRPr="0055163C">
        <w:rPr>
          <w:rFonts w:ascii="Times New Roman" w:eastAsia="Times New Roman" w:hAnsi="Times New Roman" w:cs="Times New Roman"/>
          <w:color w:val="000000"/>
          <w:sz w:val="28"/>
          <w:szCs w:val="28"/>
          <w:lang w:eastAsia="uk-UA"/>
        </w:rPr>
        <w:t>, та забезпечення рівня дошкільної освіти у межах державних вимог до її змісту і обсягу;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затверджує освітню програма схвалену педагогічною радою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функціонування внутрішньої системи забезпечення якості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вирішує питання фінансово-господарської діяльності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розпоряджається в установленому  порядку майном і коштами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відповідає за дотримання фінансової дисципліни та збереження матеріально-технічної бази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призначає на посаду та звільняє з посади працівників закладу освіти, визначає їх функціональні обов’язки ;</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видає у межах своєї компетенції накази та розпорядження, контролює їх виконання;</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контролює   відповідність   застосованих   форм,   методів   і   засобів розвитку, виховання і навчання дітей до їх вікових, психофізіологічних особливостей,</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здібностей і потреб;</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контролює   організацію   харчування   і   медичного   обслуговування дітей;</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затверджує штатний розпис та кошто</w:t>
      </w:r>
      <w:r>
        <w:rPr>
          <w:rFonts w:ascii="Times New Roman" w:eastAsia="Times New Roman" w:hAnsi="Times New Roman" w:cs="Times New Roman"/>
          <w:color w:val="000000"/>
          <w:sz w:val="28"/>
          <w:szCs w:val="28"/>
          <w:lang w:eastAsia="uk-UA"/>
        </w:rPr>
        <w:t>рис за погодженням з  селищним головою</w:t>
      </w:r>
      <w:r w:rsidRPr="0055163C">
        <w:rPr>
          <w:rFonts w:ascii="Times New Roman" w:eastAsia="Times New Roman" w:hAnsi="Times New Roman" w:cs="Times New Roman"/>
          <w:color w:val="000000"/>
          <w:sz w:val="28"/>
          <w:szCs w:val="28"/>
          <w:lang w:eastAsia="uk-UA"/>
        </w:rPr>
        <w:t>;</w:t>
      </w:r>
    </w:p>
    <w:p w:rsidR="00164DC2" w:rsidRPr="007D7306" w:rsidRDefault="00164DC2" w:rsidP="00164DC2">
      <w:pPr>
        <w:pStyle w:val="a3"/>
        <w:numPr>
          <w:ilvl w:val="0"/>
          <w:numId w:val="1"/>
        </w:numPr>
        <w:shd w:val="clear" w:color="auto" w:fill="FFFFFF"/>
        <w:spacing w:after="0" w:line="360" w:lineRule="atLeast"/>
        <w:ind w:left="0" w:firstLine="480"/>
        <w:rPr>
          <w:rFonts w:ascii="Times New Roman" w:eastAsia="Times New Roman" w:hAnsi="Times New Roman" w:cs="Times New Roman"/>
          <w:color w:val="000000"/>
          <w:sz w:val="28"/>
          <w:szCs w:val="28"/>
          <w:lang w:eastAsia="uk-UA"/>
        </w:rPr>
      </w:pPr>
      <w:r w:rsidRPr="007D7306">
        <w:rPr>
          <w:rFonts w:ascii="Times New Roman" w:eastAsia="Times New Roman" w:hAnsi="Times New Roman" w:cs="Times New Roman"/>
          <w:color w:val="000000"/>
          <w:sz w:val="28"/>
          <w:szCs w:val="28"/>
          <w:lang w:eastAsia="uk-UA"/>
        </w:rPr>
        <w:t xml:space="preserve">затверджує Правила внутрішнього трудового розпорядку, посадові інструкції працівників за погодженням з профспілковим комітетом;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умови для здійснення дієвого та відкритого громадського контролю за діяльністю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підтримує ініціативу щодо вдосконалення освітнього процесу, заохочує творчі пошуки, дослідно-експериментальну роботу педагогів;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організовує різні форми співпраці з батьками або особами, які їх замінюють;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щороку  звітує  про  навчально-виховну,  методичну,  економічну  і фінансово-господарську діяльність закладу освіти на загальних зборах колективу та бать</w:t>
      </w:r>
      <w:r>
        <w:rPr>
          <w:rFonts w:ascii="Times New Roman" w:eastAsia="Times New Roman" w:hAnsi="Times New Roman" w:cs="Times New Roman"/>
          <w:color w:val="000000"/>
          <w:sz w:val="28"/>
          <w:szCs w:val="28"/>
          <w:lang w:eastAsia="uk-UA"/>
        </w:rPr>
        <w:t>ків, або осіб, які їх замінюють;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відповідно до ст</w:t>
      </w:r>
      <w:r w:rsidRPr="0055163C">
        <w:rPr>
          <w:rFonts w:ascii="Times New Roman" w:eastAsia="Times New Roman" w:hAnsi="Times New Roman" w:cs="Times New Roman"/>
          <w:color w:val="000000"/>
          <w:sz w:val="28"/>
          <w:szCs w:val="28"/>
          <w:lang w:eastAsia="uk-UA"/>
        </w:rPr>
        <w:t>.61 п.7 «Закону про освіту» України,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Pr>
          <w:rFonts w:ascii="Times New Roman" w:eastAsia="Times New Roman" w:hAnsi="Times New Roman" w:cs="Times New Roman"/>
          <w:color w:val="000000"/>
          <w:sz w:val="28"/>
          <w:szCs w:val="28"/>
          <w:lang w:eastAsia="uk-UA"/>
        </w:rPr>
        <w:t>ацію інноваційних проектів тощо;</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здійснює інші повноваження, передбачені законом та установчими документами закладу.</w:t>
      </w:r>
    </w:p>
    <w:p w:rsidR="00164DC2" w:rsidRPr="006255D8" w:rsidRDefault="00164DC2" w:rsidP="00164DC2">
      <w:pPr>
        <w:pStyle w:val="a4"/>
        <w:jc w:val="both"/>
        <w:rPr>
          <w:rFonts w:ascii="Times New Roman" w:hAnsi="Times New Roman" w:cs="Times New Roman"/>
          <w:sz w:val="28"/>
          <w:szCs w:val="28"/>
          <w:lang w:eastAsia="uk-UA"/>
        </w:rPr>
      </w:pPr>
      <w:r w:rsidRPr="006255D8">
        <w:rPr>
          <w:rFonts w:ascii="Times New Roman" w:hAnsi="Times New Roman" w:cs="Times New Roman"/>
          <w:sz w:val="28"/>
          <w:szCs w:val="28"/>
          <w:lang w:eastAsia="uk-UA"/>
        </w:rPr>
        <w:t>6.4.</w:t>
      </w:r>
      <w:r>
        <w:rPr>
          <w:rFonts w:ascii="Times New Roman" w:hAnsi="Times New Roman" w:cs="Times New Roman"/>
          <w:sz w:val="28"/>
          <w:szCs w:val="28"/>
          <w:lang w:eastAsia="uk-UA"/>
        </w:rPr>
        <w:t xml:space="preserve"> </w:t>
      </w:r>
      <w:r w:rsidRPr="006255D8">
        <w:rPr>
          <w:rFonts w:ascii="Times New Roman" w:hAnsi="Times New Roman" w:cs="Times New Roman"/>
          <w:sz w:val="28"/>
          <w:szCs w:val="28"/>
          <w:lang w:eastAsia="uk-UA"/>
        </w:rPr>
        <w:t>Постійно діючий колегіальний орган у закладі освіти – педагогічна рада. До</w:t>
      </w:r>
      <w:r>
        <w:rPr>
          <w:rFonts w:ascii="Times New Roman" w:hAnsi="Times New Roman" w:cs="Times New Roman"/>
          <w:sz w:val="28"/>
          <w:szCs w:val="28"/>
          <w:lang w:eastAsia="uk-UA"/>
        </w:rPr>
        <w:t xml:space="preserve"> </w:t>
      </w:r>
      <w:r w:rsidRPr="006255D8">
        <w:rPr>
          <w:rFonts w:ascii="Times New Roman" w:hAnsi="Times New Roman" w:cs="Times New Roman"/>
          <w:sz w:val="28"/>
          <w:szCs w:val="28"/>
          <w:lang w:eastAsia="uk-UA"/>
        </w:rPr>
        <w:t>складу педагогічної ради входять: директор, педагогічні</w:t>
      </w:r>
      <w:r>
        <w:rPr>
          <w:rFonts w:ascii="Times New Roman" w:hAnsi="Times New Roman" w:cs="Times New Roman"/>
          <w:sz w:val="28"/>
          <w:szCs w:val="28"/>
          <w:lang w:eastAsia="uk-UA"/>
        </w:rPr>
        <w:t xml:space="preserve"> працівники, медичні працівники</w:t>
      </w:r>
      <w:r w:rsidRPr="006255D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інші </w:t>
      </w:r>
      <w:r w:rsidRPr="006255D8">
        <w:rPr>
          <w:rFonts w:ascii="Times New Roman" w:hAnsi="Times New Roman" w:cs="Times New Roman"/>
          <w:sz w:val="28"/>
          <w:szCs w:val="28"/>
          <w:lang w:eastAsia="uk-UA"/>
        </w:rPr>
        <w:t>спеціалісти</w:t>
      </w:r>
      <w:r>
        <w:rPr>
          <w:rFonts w:ascii="Times New Roman" w:hAnsi="Times New Roman" w:cs="Times New Roman"/>
          <w:sz w:val="28"/>
          <w:szCs w:val="28"/>
          <w:lang w:eastAsia="uk-UA"/>
        </w:rPr>
        <w:t>, можуть   входити </w:t>
      </w:r>
      <w:r w:rsidRPr="006255D8">
        <w:rPr>
          <w:rFonts w:ascii="Times New Roman" w:hAnsi="Times New Roman" w:cs="Times New Roman"/>
          <w:sz w:val="28"/>
          <w:szCs w:val="28"/>
          <w:lang w:eastAsia="uk-UA"/>
        </w:rPr>
        <w:t xml:space="preserve"> голови  батьківських  комітетів.</w:t>
      </w:r>
      <w:r>
        <w:rPr>
          <w:rFonts w:ascii="Times New Roman" w:hAnsi="Times New Roman" w:cs="Times New Roman"/>
          <w:sz w:val="28"/>
          <w:szCs w:val="28"/>
          <w:lang w:eastAsia="uk-UA"/>
        </w:rPr>
        <w:t xml:space="preserve"> </w:t>
      </w:r>
      <w:r w:rsidRPr="006255D8">
        <w:rPr>
          <w:rFonts w:ascii="Times New Roman" w:hAnsi="Times New Roman" w:cs="Times New Roman"/>
          <w:sz w:val="28"/>
          <w:szCs w:val="28"/>
          <w:lang w:eastAsia="uk-UA"/>
        </w:rPr>
        <w:t>Зап</w:t>
      </w:r>
      <w:r>
        <w:rPr>
          <w:rFonts w:ascii="Times New Roman" w:hAnsi="Times New Roman" w:cs="Times New Roman"/>
          <w:sz w:val="28"/>
          <w:szCs w:val="28"/>
          <w:lang w:eastAsia="uk-UA"/>
        </w:rPr>
        <w:t xml:space="preserve">рошеними з </w:t>
      </w:r>
      <w:r w:rsidRPr="006255D8">
        <w:rPr>
          <w:rFonts w:ascii="Times New Roman" w:hAnsi="Times New Roman" w:cs="Times New Roman"/>
          <w:sz w:val="28"/>
          <w:szCs w:val="28"/>
          <w:lang w:eastAsia="uk-UA"/>
        </w:rPr>
        <w:t>правом дорадчого голосу можуть бути представники громадських  організацій,  педагогічні працівники закладів середньої освіти, батьки або особи, які їх замінюють.</w:t>
      </w:r>
      <w:r>
        <w:rPr>
          <w:rFonts w:ascii="Times New Roman" w:hAnsi="Times New Roman" w:cs="Times New Roman"/>
          <w:sz w:val="28"/>
          <w:szCs w:val="28"/>
          <w:lang w:eastAsia="uk-UA"/>
        </w:rPr>
        <w:t xml:space="preserve"> </w:t>
      </w:r>
      <w:r w:rsidRPr="006255D8">
        <w:rPr>
          <w:rFonts w:ascii="Times New Roman" w:hAnsi="Times New Roman" w:cs="Times New Roman"/>
          <w:sz w:val="28"/>
          <w:szCs w:val="28"/>
          <w:lang w:eastAsia="uk-UA"/>
        </w:rPr>
        <w:t>Головою педагогічної ради є директор закладу освіти.   Педагогічна рада обирає зі свого складу секретаря на навчальний рік.</w:t>
      </w:r>
      <w:r>
        <w:rPr>
          <w:rFonts w:ascii="Times New Roman" w:hAnsi="Times New Roman" w:cs="Times New Roman"/>
          <w:sz w:val="28"/>
          <w:szCs w:val="28"/>
          <w:lang w:eastAsia="uk-UA"/>
        </w:rPr>
        <w:t xml:space="preserve"> </w:t>
      </w:r>
      <w:r w:rsidRPr="006255D8">
        <w:rPr>
          <w:rFonts w:ascii="Times New Roman" w:hAnsi="Times New Roman" w:cs="Times New Roman"/>
          <w:sz w:val="28"/>
          <w:szCs w:val="28"/>
          <w:lang w:eastAsia="uk-UA"/>
        </w:rPr>
        <w:t>Педагогічна рада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розглядає питання вдосконалення організації освітнього процесу у закладі;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визначає план роботи закладу та педагогічне навантаження педагогічних працівників;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затверджує заходи щодо зміцнення здоров’я дітей;</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обговорює питання підвищення кваліфікації педагогічних працівників, розвитку їхньої творчої ініціативи;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затверджує щорічний план підвищення кваліфікації педагогічних працівників;</w:t>
      </w:r>
    </w:p>
    <w:p w:rsidR="00164DC2" w:rsidRPr="00DC7C8C" w:rsidRDefault="00164DC2" w:rsidP="00164DC2">
      <w:pPr>
        <w:pStyle w:val="a3"/>
        <w:numPr>
          <w:ilvl w:val="0"/>
          <w:numId w:val="1"/>
        </w:numPr>
        <w:shd w:val="clear" w:color="auto" w:fill="FFFFFF"/>
        <w:spacing w:after="0" w:line="360" w:lineRule="atLeast"/>
        <w:jc w:val="both"/>
        <w:rPr>
          <w:rFonts w:ascii="Times New Roman" w:eastAsia="Times New Roman" w:hAnsi="Times New Roman" w:cs="Times New Roman"/>
          <w:color w:val="000000"/>
          <w:sz w:val="28"/>
          <w:szCs w:val="28"/>
          <w:lang w:eastAsia="uk-UA"/>
        </w:rPr>
      </w:pPr>
      <w:r w:rsidRPr="00DC7C8C">
        <w:rPr>
          <w:rFonts w:ascii="Times New Roman" w:eastAsia="Times New Roman" w:hAnsi="Times New Roman" w:cs="Times New Roman"/>
          <w:color w:val="000000"/>
          <w:sz w:val="28"/>
          <w:szCs w:val="28"/>
          <w:lang w:eastAsia="uk-UA"/>
        </w:rPr>
        <w:t xml:space="preserve"> заслуховує звіти педагогічних працівників, які проходять атестацію;</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визначає шляхи співпраці закладу дошкільної освіти з сім’єю;</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ухвалює рішення щодо відзначення, морального т</w:t>
      </w:r>
      <w:r>
        <w:rPr>
          <w:rFonts w:ascii="Times New Roman" w:eastAsia="Times New Roman" w:hAnsi="Times New Roman" w:cs="Times New Roman"/>
          <w:color w:val="000000"/>
          <w:sz w:val="28"/>
          <w:szCs w:val="28"/>
          <w:lang w:eastAsia="uk-UA"/>
        </w:rPr>
        <w:t>а матеріального заохочення вихованців</w:t>
      </w:r>
      <w:r w:rsidRPr="0055163C">
        <w:rPr>
          <w:rFonts w:ascii="Times New Roman" w:eastAsia="Times New Roman" w:hAnsi="Times New Roman" w:cs="Times New Roman"/>
          <w:color w:val="000000"/>
          <w:sz w:val="28"/>
          <w:szCs w:val="28"/>
          <w:lang w:eastAsia="uk-UA"/>
        </w:rPr>
        <w:t>, працівників закладу та інших учасників освітнього процесу;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розглядає питання щодо відповідальності працівників закладу та інших учасників освітнього процесу за невиконання ними своїх обов’язків;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має право ініціювати проведення позапланового інституційного аудиту закладу та проведення громадської акредитації закладу;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розглядає інші питання, віднесені законом та/або установчими документами закладу до її повноважень.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Рішення педагогічної ради закладу дошкільної освіти вводяться в дію рішеннями керівника закладу.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6.5. У закладі дошкільної освіти можуть діяти: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органи самоврядування працівників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органи батьківського самоврядування;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органи громадського самоврядування учасників освітнього процесу.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6.6.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Термін їх повноважень становить один рік. Рішення   загальних   зборів  приймаються  простою  більшістю голосів від загальної кількості присутніх </w:t>
      </w:r>
      <w:r>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Загальні збори (конференція)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розглядають питання освітньої, методичної, економічної і фінансово-господарської діяльності закладу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обирають  раду    закладу освіти,  її  членів  і  голову, встановлюють терміни її повноважень;- затверджують основні напрями вдосконалення роботи і розвитку дошкільного закладу.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6.7.  У  період  між  загальними зборами може  діяти  рада закладу освіти.</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Кількість засідань ради визначається за потребою.</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xml:space="preserve">Засідання  ради    закладу </w:t>
      </w:r>
      <w:r w:rsidRPr="0055163C">
        <w:rPr>
          <w:rFonts w:ascii="Times New Roman" w:eastAsia="Times New Roman" w:hAnsi="Times New Roman" w:cs="Times New Roman"/>
          <w:color w:val="000000"/>
          <w:sz w:val="28"/>
          <w:szCs w:val="28"/>
          <w:lang w:eastAsia="uk-UA"/>
        </w:rPr>
        <w:lastRenderedPageBreak/>
        <w:t>освіти є  правомірним, якщо в ньому  бере  участь  не  менше  двох  третин її членів (працівники закладу освіти, батьки).</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Рада  закладу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або осіб, які їх замінюють.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6.8. За рішенням засновника відповідно до спеціальних нормативних актів у закладі освіти може створюватись наглядова (піклувальна рада).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VІІ.      ОРГАНІЗАЦІЯ </w:t>
      </w:r>
      <w:r w:rsidRPr="0055163C">
        <w:rPr>
          <w:rFonts w:ascii="Times New Roman" w:eastAsia="Times New Roman" w:hAnsi="Times New Roman" w:cs="Times New Roman"/>
          <w:b/>
          <w:bCs/>
          <w:color w:val="000000"/>
          <w:sz w:val="28"/>
          <w:szCs w:val="28"/>
          <w:bdr w:val="none" w:sz="0" w:space="0" w:color="auto" w:frame="1"/>
          <w:lang w:eastAsia="uk-UA"/>
        </w:rPr>
        <w:t xml:space="preserve">ХАРЧУВАННЯ ДІТЕЙ У </w:t>
      </w:r>
      <w:r>
        <w:rPr>
          <w:rFonts w:ascii="Times New Roman" w:eastAsia="Times New Roman" w:hAnsi="Times New Roman" w:cs="Times New Roman"/>
          <w:b/>
          <w:bCs/>
          <w:color w:val="000000"/>
          <w:sz w:val="28"/>
          <w:szCs w:val="28"/>
          <w:bdr w:val="none" w:sz="0" w:space="0" w:color="auto" w:frame="1"/>
          <w:lang w:eastAsia="uk-UA"/>
        </w:rPr>
        <w:t xml:space="preserve"> ЗАКЛАДІ   ДОШКІЛЬНОЇ    </w:t>
      </w:r>
      <w:r w:rsidRPr="0055163C">
        <w:rPr>
          <w:rFonts w:ascii="Times New Roman" w:eastAsia="Times New Roman" w:hAnsi="Times New Roman" w:cs="Times New Roman"/>
          <w:b/>
          <w:bCs/>
          <w:color w:val="000000"/>
          <w:sz w:val="28"/>
          <w:szCs w:val="28"/>
          <w:bdr w:val="none" w:sz="0" w:space="0" w:color="auto" w:frame="1"/>
          <w:lang w:eastAsia="uk-UA"/>
        </w:rPr>
        <w:t xml:space="preserve"> ОСВІТИ                                     </w:t>
      </w: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7.1.Заклад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7.2. У закладі освіти встановлено 3-и разове харчування.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7.3. Організація та відповідальність за харчування дітей у закладі освіти покладаю</w:t>
      </w:r>
      <w:r>
        <w:rPr>
          <w:rFonts w:ascii="Times New Roman" w:eastAsia="Times New Roman" w:hAnsi="Times New Roman" w:cs="Times New Roman"/>
          <w:color w:val="000000"/>
          <w:sz w:val="28"/>
          <w:szCs w:val="28"/>
          <w:lang w:eastAsia="uk-UA"/>
        </w:rPr>
        <w:t xml:space="preserve">ться на </w:t>
      </w:r>
      <w:proofErr w:type="spellStart"/>
      <w:r>
        <w:rPr>
          <w:rFonts w:ascii="Times New Roman" w:eastAsia="Times New Roman" w:hAnsi="Times New Roman" w:cs="Times New Roman"/>
          <w:color w:val="000000"/>
          <w:sz w:val="28"/>
          <w:szCs w:val="28"/>
          <w:lang w:eastAsia="uk-UA"/>
        </w:rPr>
        <w:t>Старовижівську</w:t>
      </w:r>
      <w:proofErr w:type="spellEnd"/>
      <w:r>
        <w:rPr>
          <w:rFonts w:ascii="Times New Roman" w:eastAsia="Times New Roman" w:hAnsi="Times New Roman" w:cs="Times New Roman"/>
          <w:color w:val="000000"/>
          <w:sz w:val="28"/>
          <w:szCs w:val="28"/>
          <w:lang w:eastAsia="uk-UA"/>
        </w:rPr>
        <w:t xml:space="preserve"> селищну раду, структурний підрозділ </w:t>
      </w:r>
      <w:r w:rsidRPr="0055163C">
        <w:rPr>
          <w:rFonts w:ascii="Times New Roman" w:eastAsia="Times New Roman" w:hAnsi="Times New Roman" w:cs="Times New Roman"/>
          <w:color w:val="000000"/>
          <w:sz w:val="28"/>
          <w:szCs w:val="28"/>
          <w:lang w:eastAsia="uk-UA"/>
        </w:rPr>
        <w:t>виконавчого комітету</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Старовижівської селищної ради</w:t>
      </w:r>
      <w:r w:rsidRPr="0055163C">
        <w:rPr>
          <w:rFonts w:ascii="Times New Roman" w:eastAsia="Times New Roman" w:hAnsi="Times New Roman" w:cs="Times New Roman"/>
          <w:color w:val="000000"/>
          <w:sz w:val="28"/>
          <w:szCs w:val="28"/>
          <w:lang w:eastAsia="uk-UA"/>
        </w:rPr>
        <w:t>, а також на директора  закладу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7.4.</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Контроль і державний нагляд за якістю харчування у закладі освіти покл</w:t>
      </w:r>
      <w:r>
        <w:rPr>
          <w:rFonts w:ascii="Times New Roman" w:eastAsia="Times New Roman" w:hAnsi="Times New Roman" w:cs="Times New Roman"/>
          <w:color w:val="000000"/>
          <w:sz w:val="28"/>
          <w:szCs w:val="28"/>
          <w:lang w:eastAsia="uk-UA"/>
        </w:rPr>
        <w:t xml:space="preserve">адаються на </w:t>
      </w:r>
      <w:proofErr w:type="spellStart"/>
      <w:r>
        <w:rPr>
          <w:rFonts w:ascii="Times New Roman" w:eastAsia="Times New Roman" w:hAnsi="Times New Roman" w:cs="Times New Roman"/>
          <w:color w:val="000000"/>
          <w:sz w:val="28"/>
          <w:szCs w:val="28"/>
          <w:lang w:eastAsia="uk-UA"/>
        </w:rPr>
        <w:t>Старовижівську</w:t>
      </w:r>
      <w:proofErr w:type="spellEnd"/>
      <w:r>
        <w:rPr>
          <w:rFonts w:ascii="Times New Roman" w:eastAsia="Times New Roman" w:hAnsi="Times New Roman" w:cs="Times New Roman"/>
          <w:color w:val="000000"/>
          <w:sz w:val="28"/>
          <w:szCs w:val="28"/>
          <w:lang w:eastAsia="uk-UA"/>
        </w:rPr>
        <w:t xml:space="preserve"> селищну </w:t>
      </w:r>
      <w:r w:rsidRPr="0055163C">
        <w:rPr>
          <w:rFonts w:ascii="Times New Roman" w:eastAsia="Times New Roman" w:hAnsi="Times New Roman" w:cs="Times New Roman"/>
          <w:color w:val="000000"/>
          <w:sz w:val="28"/>
          <w:szCs w:val="28"/>
          <w:lang w:eastAsia="uk-UA"/>
        </w:rPr>
        <w:t xml:space="preserve"> раду, відповідні органи управління охоро</w:t>
      </w:r>
      <w:r>
        <w:rPr>
          <w:rFonts w:ascii="Times New Roman" w:eastAsia="Times New Roman" w:hAnsi="Times New Roman" w:cs="Times New Roman"/>
          <w:color w:val="000000"/>
          <w:sz w:val="28"/>
          <w:szCs w:val="28"/>
          <w:lang w:eastAsia="uk-UA"/>
        </w:rPr>
        <w:t xml:space="preserve">ни здоров’я </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директора закладу освіти та громадську раду контролю за харчуванням.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7.6.</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Пільгові умови оплати харчування дітей у закладі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7.7. Порядок встановлення плати за харчування дитини у державному та комунальному закладі визначається Кабінетом Міністрів України.</w:t>
      </w:r>
      <w:r w:rsidRPr="0055163C">
        <w:rPr>
          <w:rFonts w:ascii="Times New Roman" w:eastAsia="Times New Roman" w:hAnsi="Times New Roman" w:cs="Times New Roman"/>
          <w:b/>
          <w:bCs/>
          <w:color w:val="000000"/>
          <w:sz w:val="28"/>
          <w:szCs w:val="28"/>
          <w:bdr w:val="none" w:sz="0" w:space="0" w:color="auto" w:frame="1"/>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lastRenderedPageBreak/>
        <w:t>VIІІ. МЕДИЧНЕ ОБСЛУГОВУВАННЯ ДІТЕЙ У ЗАКЛАДІ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8.1. Медичне обслуговування дітей закладу освіти здійснюється на безоплатній основі медичними працівникам</w:t>
      </w:r>
      <w:r>
        <w:rPr>
          <w:rFonts w:ascii="Times New Roman" w:eastAsia="Times New Roman" w:hAnsi="Times New Roman" w:cs="Times New Roman"/>
          <w:color w:val="000000"/>
          <w:sz w:val="28"/>
          <w:szCs w:val="28"/>
          <w:lang w:eastAsia="uk-UA"/>
        </w:rPr>
        <w:t xml:space="preserve">и </w:t>
      </w:r>
      <w:proofErr w:type="spellStart"/>
      <w:r>
        <w:rPr>
          <w:rFonts w:ascii="Times New Roman" w:eastAsia="Times New Roman" w:hAnsi="Times New Roman" w:cs="Times New Roman"/>
          <w:color w:val="000000"/>
          <w:sz w:val="28"/>
          <w:szCs w:val="28"/>
          <w:lang w:eastAsia="uk-UA"/>
        </w:rPr>
        <w:t>Фапу</w:t>
      </w:r>
      <w:proofErr w:type="spellEnd"/>
      <w:r>
        <w:rPr>
          <w:rFonts w:ascii="Times New Roman" w:eastAsia="Times New Roman" w:hAnsi="Times New Roman" w:cs="Times New Roman"/>
          <w:color w:val="000000"/>
          <w:sz w:val="28"/>
          <w:szCs w:val="28"/>
          <w:lang w:eastAsia="uk-UA"/>
        </w:rPr>
        <w:t xml:space="preserve"> с. Галина Воля.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 IX. МАЙНО ЗАКЛАДУ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9.1. Майно закладу освіти становлять основні фонди, а також інші цінності, вартість та структура яких відображається у балансі.</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9.2.Майно закладу освіти є комунальною власністю і належить йому на правах оперативного управління.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9.3.Матеріально-технічна база закладу освіти  включає будівлі, споруди, земельну ділянку, комунікації, інвентар,</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обладнання, інші матеріальні цінності, варті</w:t>
      </w:r>
      <w:r>
        <w:rPr>
          <w:rFonts w:ascii="Times New Roman" w:eastAsia="Times New Roman" w:hAnsi="Times New Roman" w:cs="Times New Roman"/>
          <w:color w:val="000000"/>
          <w:sz w:val="28"/>
          <w:szCs w:val="28"/>
          <w:lang w:eastAsia="uk-UA"/>
        </w:rPr>
        <w:t>сть яких відображено у   </w:t>
      </w:r>
      <w:r w:rsidRPr="0055163C">
        <w:rPr>
          <w:rFonts w:ascii="Times New Roman" w:eastAsia="Times New Roman" w:hAnsi="Times New Roman" w:cs="Times New Roman"/>
          <w:color w:val="000000"/>
          <w:sz w:val="28"/>
          <w:szCs w:val="28"/>
          <w:lang w:eastAsia="uk-UA"/>
        </w:rPr>
        <w:t>балансі закладу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9.4. Вимоги до матеріально-технічної бази закладу освіти 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9.5. 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9.6. Об’єкти та майно комунальних закладів освіти не підлягають приватизації чи використанню не за освітнім призначенням.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9.7.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9.8.</w:t>
      </w:r>
      <w:r>
        <w:rPr>
          <w:rFonts w:ascii="Times New Roman" w:eastAsia="Times New Roman" w:hAnsi="Times New Roman" w:cs="Times New Roman"/>
          <w:color w:val="000000"/>
          <w:sz w:val="28"/>
          <w:szCs w:val="28"/>
          <w:lang w:eastAsia="uk-UA"/>
        </w:rPr>
        <w:t xml:space="preserve"> </w:t>
      </w:r>
      <w:r w:rsidRPr="00D46815">
        <w:rPr>
          <w:rFonts w:ascii="Times New Roman" w:eastAsia="Times New Roman" w:hAnsi="Times New Roman" w:cs="Times New Roman"/>
          <w:color w:val="000000"/>
          <w:sz w:val="28"/>
          <w:szCs w:val="28"/>
          <w:lang w:eastAsia="uk-UA"/>
        </w:rPr>
        <w:t xml:space="preserve">Старовижівська селищна рада </w:t>
      </w:r>
      <w:r w:rsidRPr="0055163C">
        <w:rPr>
          <w:rFonts w:ascii="Times New Roman" w:eastAsia="Times New Roman" w:hAnsi="Times New Roman" w:cs="Times New Roman"/>
          <w:color w:val="000000"/>
          <w:sz w:val="28"/>
          <w:szCs w:val="28"/>
          <w:lang w:eastAsia="uk-UA"/>
        </w:rPr>
        <w:t>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9.9. Відповідно до рішення </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Галиновільської</w:t>
      </w:r>
      <w:proofErr w:type="spellEnd"/>
      <w:r>
        <w:rPr>
          <w:rFonts w:ascii="Times New Roman" w:eastAsia="Times New Roman" w:hAnsi="Times New Roman" w:cs="Times New Roman"/>
          <w:color w:val="000000"/>
          <w:sz w:val="28"/>
          <w:szCs w:val="28"/>
          <w:lang w:eastAsia="uk-UA"/>
        </w:rPr>
        <w:t xml:space="preserve"> сільської ради</w:t>
      </w:r>
      <w:r w:rsidRPr="0055163C">
        <w:rPr>
          <w:rFonts w:ascii="Times New Roman" w:eastAsia="Times New Roman" w:hAnsi="Times New Roman" w:cs="Times New Roman"/>
          <w:color w:val="000000"/>
          <w:sz w:val="28"/>
          <w:szCs w:val="28"/>
          <w:lang w:eastAsia="uk-UA"/>
        </w:rPr>
        <w:t xml:space="preserve"> заклад освіти м</w:t>
      </w:r>
      <w:r>
        <w:rPr>
          <w:rFonts w:ascii="Times New Roman" w:eastAsia="Times New Roman" w:hAnsi="Times New Roman" w:cs="Times New Roman"/>
          <w:color w:val="000000"/>
          <w:sz w:val="28"/>
          <w:szCs w:val="28"/>
          <w:lang w:eastAsia="uk-UA"/>
        </w:rPr>
        <w:t>ає земельну ділянку площ</w:t>
      </w:r>
      <w:r w:rsidRPr="0055163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0.32 га</w:t>
      </w:r>
      <w:r w:rsidRPr="0055163C">
        <w:rPr>
          <w:rFonts w:ascii="Times New Roman" w:eastAsia="Times New Roman" w:hAnsi="Times New Roman" w:cs="Times New Roman"/>
          <w:color w:val="000000"/>
          <w:sz w:val="28"/>
          <w:szCs w:val="28"/>
          <w:lang w:eastAsia="uk-UA"/>
        </w:rPr>
        <w:t>, на якій розташоване приміщення закладу освіт</w:t>
      </w:r>
      <w:r>
        <w:rPr>
          <w:rFonts w:ascii="Times New Roman" w:eastAsia="Times New Roman" w:hAnsi="Times New Roman" w:cs="Times New Roman"/>
          <w:color w:val="000000"/>
          <w:sz w:val="28"/>
          <w:szCs w:val="28"/>
          <w:lang w:eastAsia="uk-UA"/>
        </w:rPr>
        <w:t>и, господарський двір, майданчики, квітники</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 ФІНАНСОВО-ГОСПОДАРСЬКА ДІЯЛЬНІСТЬ ЗАКЛАДУ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 Фінансово-господарська діяльність закладу освіти здійснюється відповідно до </w:t>
      </w:r>
      <w:hyperlink r:id="rId11" w:history="1">
        <w:r w:rsidRPr="0055163C">
          <w:rPr>
            <w:rFonts w:ascii="Times New Roman" w:eastAsia="Times New Roman" w:hAnsi="Times New Roman" w:cs="Times New Roman"/>
            <w:color w:val="104300"/>
            <w:sz w:val="28"/>
            <w:szCs w:val="28"/>
            <w:u w:val="single"/>
            <w:bdr w:val="none" w:sz="0" w:space="0" w:color="auto" w:frame="1"/>
            <w:lang w:eastAsia="uk-UA"/>
          </w:rPr>
          <w:t>Законів України</w:t>
        </w:r>
      </w:hyperlink>
      <w:r w:rsidRPr="0055163C">
        <w:rPr>
          <w:rFonts w:ascii="Times New Roman" w:eastAsia="Times New Roman" w:hAnsi="Times New Roman" w:cs="Times New Roman"/>
          <w:color w:val="000000"/>
          <w:sz w:val="28"/>
          <w:szCs w:val="28"/>
          <w:lang w:eastAsia="uk-UA"/>
        </w:rPr>
        <w:t> </w:t>
      </w:r>
      <w:proofErr w:type="spellStart"/>
      <w:r w:rsidRPr="0055163C">
        <w:rPr>
          <w:rFonts w:ascii="Times New Roman" w:eastAsia="Times New Roman" w:hAnsi="Times New Roman" w:cs="Times New Roman"/>
          <w:color w:val="000000"/>
          <w:sz w:val="28"/>
          <w:szCs w:val="28"/>
          <w:lang w:eastAsia="uk-UA"/>
        </w:rPr>
        <w:t>“Про</w:t>
      </w:r>
      <w:proofErr w:type="spellEnd"/>
      <w:r w:rsidRPr="0055163C">
        <w:rPr>
          <w:rFonts w:ascii="Times New Roman" w:eastAsia="Times New Roman" w:hAnsi="Times New Roman" w:cs="Times New Roman"/>
          <w:color w:val="000000"/>
          <w:sz w:val="28"/>
          <w:szCs w:val="28"/>
          <w:lang w:eastAsia="uk-UA"/>
        </w:rPr>
        <w:t xml:space="preserve"> </w:t>
      </w:r>
      <w:proofErr w:type="spellStart"/>
      <w:r w:rsidRPr="0055163C">
        <w:rPr>
          <w:rFonts w:ascii="Times New Roman" w:eastAsia="Times New Roman" w:hAnsi="Times New Roman" w:cs="Times New Roman"/>
          <w:color w:val="000000"/>
          <w:sz w:val="28"/>
          <w:szCs w:val="28"/>
          <w:lang w:eastAsia="uk-UA"/>
        </w:rPr>
        <w:t>освіту”</w:t>
      </w:r>
      <w:proofErr w:type="spellEnd"/>
      <w:r w:rsidRPr="0055163C">
        <w:rPr>
          <w:rFonts w:ascii="Times New Roman" w:eastAsia="Times New Roman" w:hAnsi="Times New Roman" w:cs="Times New Roman"/>
          <w:color w:val="000000"/>
          <w:sz w:val="28"/>
          <w:szCs w:val="28"/>
          <w:lang w:eastAsia="uk-UA"/>
        </w:rPr>
        <w:t xml:space="preserve">, </w:t>
      </w:r>
      <w:proofErr w:type="spellStart"/>
      <w:r w:rsidRPr="0055163C">
        <w:rPr>
          <w:rFonts w:ascii="Times New Roman" w:eastAsia="Times New Roman" w:hAnsi="Times New Roman" w:cs="Times New Roman"/>
          <w:color w:val="000000"/>
          <w:sz w:val="28"/>
          <w:szCs w:val="28"/>
          <w:lang w:eastAsia="uk-UA"/>
        </w:rPr>
        <w:t>“Про</w:t>
      </w:r>
      <w:proofErr w:type="spellEnd"/>
      <w:r w:rsidRPr="0055163C">
        <w:rPr>
          <w:rFonts w:ascii="Times New Roman" w:eastAsia="Times New Roman" w:hAnsi="Times New Roman" w:cs="Times New Roman"/>
          <w:color w:val="000000"/>
          <w:sz w:val="28"/>
          <w:szCs w:val="28"/>
          <w:lang w:eastAsia="uk-UA"/>
        </w:rPr>
        <w:t xml:space="preserve"> дошкільну </w:t>
      </w:r>
      <w:proofErr w:type="spellStart"/>
      <w:r w:rsidRPr="0055163C">
        <w:rPr>
          <w:rFonts w:ascii="Times New Roman" w:eastAsia="Times New Roman" w:hAnsi="Times New Roman" w:cs="Times New Roman"/>
          <w:color w:val="000000"/>
          <w:sz w:val="28"/>
          <w:szCs w:val="28"/>
          <w:lang w:eastAsia="uk-UA"/>
        </w:rPr>
        <w:t>освіту”</w:t>
      </w:r>
      <w:proofErr w:type="spellEnd"/>
      <w:r w:rsidRPr="0055163C">
        <w:rPr>
          <w:rFonts w:ascii="Times New Roman" w:eastAsia="Times New Roman" w:hAnsi="Times New Roman" w:cs="Times New Roman"/>
          <w:color w:val="000000"/>
          <w:sz w:val="28"/>
          <w:szCs w:val="28"/>
          <w:lang w:eastAsia="uk-UA"/>
        </w:rPr>
        <w:t>, законів про бюджет, власність, місцеве самоврядування та інших нормативно-правових актів.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10.2. </w:t>
      </w:r>
      <w:r w:rsidRPr="00D46815">
        <w:rPr>
          <w:rFonts w:ascii="Times New Roman" w:eastAsia="Times New Roman" w:hAnsi="Times New Roman" w:cs="Times New Roman"/>
          <w:color w:val="000000"/>
          <w:sz w:val="28"/>
          <w:szCs w:val="28"/>
          <w:lang w:eastAsia="uk-UA"/>
        </w:rPr>
        <w:t>Утримання та розвиток матеріально-технічної бази закладу освіти фінансуються за рахунок коштів засновника (правонаступника засновника)</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10.3. Джерелами фінансування закладу освіти можуть бути кошти: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місцевого</w:t>
      </w:r>
      <w:r w:rsidRPr="0055163C">
        <w:rPr>
          <w:rFonts w:ascii="Times New Roman" w:eastAsia="Times New Roman" w:hAnsi="Times New Roman" w:cs="Times New Roman"/>
          <w:color w:val="000000"/>
          <w:sz w:val="28"/>
          <w:szCs w:val="28"/>
          <w:lang w:eastAsia="uk-UA"/>
        </w:rPr>
        <w:t xml:space="preserve"> бюджету, що, надходять у розмірі, передбаченому нормативами фінансування;</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батьків або осіб, які їх замінюють;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добровільні пожертвування і цільові внески фізичних і юридичних осіб та інші надходження, не заборонені законодавством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плата за надання освітніх та інших послуг відповідно до укладених договорів.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10.4. Заклад освіти може надавати платні освітні та інші послуги, перелік яких затверджує Кабінет Міністрів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Правонаступник з</w:t>
      </w:r>
      <w:r w:rsidRPr="0055163C">
        <w:rPr>
          <w:rFonts w:ascii="Times New Roman" w:eastAsia="Times New Roman" w:hAnsi="Times New Roman" w:cs="Times New Roman"/>
          <w:color w:val="000000"/>
          <w:sz w:val="28"/>
          <w:szCs w:val="28"/>
          <w:lang w:eastAsia="uk-UA"/>
        </w:rPr>
        <w:t>асновник</w:t>
      </w:r>
      <w:r>
        <w:rPr>
          <w:rFonts w:ascii="Times New Roman" w:eastAsia="Times New Roman" w:hAnsi="Times New Roman" w:cs="Times New Roman"/>
          <w:color w:val="000000"/>
          <w:sz w:val="28"/>
          <w:szCs w:val="28"/>
          <w:lang w:eastAsia="uk-UA"/>
        </w:rPr>
        <w:t>а</w:t>
      </w:r>
      <w:r w:rsidRPr="0055163C">
        <w:rPr>
          <w:rFonts w:ascii="Times New Roman" w:eastAsia="Times New Roman" w:hAnsi="Times New Roman" w:cs="Times New Roman"/>
          <w:color w:val="000000"/>
          <w:sz w:val="28"/>
          <w:szCs w:val="28"/>
          <w:lang w:eastAsia="uk-UA"/>
        </w:rPr>
        <w:t xml:space="preserve">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10.5. Порядок діловодства і бухгалтерського обліку в закладі освіти визначений керівником закладу відповідно до законодавства.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10.6. Заклад освіти самостійно визначає потребу у матеріальних ресурсах і продуктах харчування, одержує їх на договірних основах, згідно з нормами, визначеними МОЗ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10.7. Штатні розписи закладу освіти затверджуються дире</w:t>
      </w:r>
      <w:r>
        <w:rPr>
          <w:rFonts w:ascii="Times New Roman" w:eastAsia="Times New Roman" w:hAnsi="Times New Roman" w:cs="Times New Roman"/>
          <w:color w:val="000000"/>
          <w:sz w:val="28"/>
          <w:szCs w:val="28"/>
          <w:lang w:eastAsia="uk-UA"/>
        </w:rPr>
        <w:t>ктором за погодженням  структурного підрозділу</w:t>
      </w:r>
      <w:r w:rsidRPr="0055163C">
        <w:rPr>
          <w:rFonts w:ascii="Times New Roman" w:eastAsia="Times New Roman" w:hAnsi="Times New Roman" w:cs="Times New Roman"/>
          <w:color w:val="000000"/>
          <w:sz w:val="28"/>
          <w:szCs w:val="28"/>
          <w:lang w:eastAsia="uk-UA"/>
        </w:rPr>
        <w:t xml:space="preserve"> виконавчого </w:t>
      </w:r>
      <w:r>
        <w:rPr>
          <w:rFonts w:ascii="Times New Roman" w:eastAsia="Times New Roman" w:hAnsi="Times New Roman" w:cs="Times New Roman"/>
          <w:color w:val="000000"/>
          <w:sz w:val="28"/>
          <w:szCs w:val="28"/>
          <w:lang w:eastAsia="uk-UA"/>
        </w:rPr>
        <w:t xml:space="preserve">комітету Старовижівської селищної ради </w:t>
      </w:r>
      <w:r w:rsidRPr="0055163C">
        <w:rPr>
          <w:rFonts w:ascii="Times New Roman" w:eastAsia="Times New Roman" w:hAnsi="Times New Roman" w:cs="Times New Roman"/>
          <w:color w:val="000000"/>
          <w:sz w:val="28"/>
          <w:szCs w:val="28"/>
          <w:lang w:eastAsia="uk-UA"/>
        </w:rPr>
        <w:t>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10.8.</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Фінансова діяльність закладу освіти спрямована: на створення єдиного  фонду виробничого і соціального розвитку; на формування єдиного фонду оплати праці; створення фонду матеріальних і прирівняних до них затрат.</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10.9.</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Заробітна плата працівників закладу освіти  залежить від навантаження. Установлюється за результатами атестації у відповідності з єдиною тарифною сіткою оплати праці працівників бюджетних установ. </w:t>
      </w:r>
      <w:r w:rsidRPr="0055163C">
        <w:rPr>
          <w:rFonts w:ascii="Times New Roman" w:eastAsia="Times New Roman" w:hAnsi="Times New Roman" w:cs="Times New Roman"/>
          <w:i/>
          <w:i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Питання про надбавки і доплати вирішується директором за погодженням  профспілкового комітету.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10.10.</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Педагогічним працівникам встановлюються щомісячні надбавки за вислугу років у розмірах:</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понад 3</w:t>
      </w:r>
      <w:r w:rsidRPr="0055163C">
        <w:rPr>
          <w:rFonts w:ascii="Times New Roman" w:eastAsia="Times New Roman" w:hAnsi="Times New Roman" w:cs="Times New Roman"/>
          <w:color w:val="000000"/>
          <w:sz w:val="28"/>
          <w:szCs w:val="28"/>
          <w:lang w:eastAsia="uk-UA"/>
        </w:rPr>
        <w:t xml:space="preserve"> роки – 10 відсотків;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понад 10 років – 20 відсотків;</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понад 20 років – 30 відсотків посадового окладу.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10.11.</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Заклад освіти відповідно до ст..61 п.6 Закону  України « Про освіту»,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10.12. Педагогічним працівникам закладу освіти за рахунок власних надходжень  відповідно до ст..61 п.8 Закону України «Про освіту»,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договором.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XI. КОНТРОЛЬ ЗА ДІЯЛЬНІСТЮ ЗАКЛАДУ ДОШКІЛЬНОЇ ОСВІТИ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11.1 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Інституційний аудит включає планову перевірку дотримання ліцензійних умов.</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Інституційний аудит може бути проведений за ініціативою засновника, керівника, колегіального органу управління або піклувальної ради закладу освіти у випадках передбачених чинним законодавством.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11.2.</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xml:space="preserve">Заклад освіти підпорядкований і підзвітний </w:t>
      </w:r>
      <w:r>
        <w:rPr>
          <w:rFonts w:ascii="Times New Roman" w:eastAsia="Times New Roman" w:hAnsi="Times New Roman" w:cs="Times New Roman"/>
          <w:color w:val="000000"/>
          <w:sz w:val="28"/>
          <w:szCs w:val="28"/>
          <w:lang w:eastAsia="uk-UA"/>
        </w:rPr>
        <w:t>структурному підрозділу</w:t>
      </w:r>
      <w:r w:rsidRPr="0055163C">
        <w:rPr>
          <w:rFonts w:ascii="Times New Roman" w:eastAsia="Times New Roman" w:hAnsi="Times New Roman" w:cs="Times New Roman"/>
          <w:color w:val="000000"/>
          <w:sz w:val="28"/>
          <w:szCs w:val="28"/>
          <w:lang w:eastAsia="uk-UA"/>
        </w:rPr>
        <w:t xml:space="preserve">  виконавчого к</w:t>
      </w:r>
      <w:r>
        <w:rPr>
          <w:rFonts w:ascii="Times New Roman" w:eastAsia="Times New Roman" w:hAnsi="Times New Roman" w:cs="Times New Roman"/>
          <w:color w:val="000000"/>
          <w:sz w:val="28"/>
          <w:szCs w:val="28"/>
          <w:lang w:eastAsia="uk-UA"/>
        </w:rPr>
        <w:t>омітету Старовижівської селищної ради</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11.3.</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Зміст, форми, періодичність контролю, не пов’язаного з освітнім процесом, в</w:t>
      </w:r>
      <w:r>
        <w:rPr>
          <w:rFonts w:ascii="Times New Roman" w:eastAsia="Times New Roman" w:hAnsi="Times New Roman" w:cs="Times New Roman"/>
          <w:color w:val="000000"/>
          <w:sz w:val="28"/>
          <w:szCs w:val="28"/>
          <w:lang w:eastAsia="uk-UA"/>
        </w:rPr>
        <w:t>становлюється структурним підрозділом Старовижівської селищної ради</w:t>
      </w:r>
      <w:r w:rsidRPr="0055163C">
        <w:rPr>
          <w:rFonts w:ascii="Times New Roman" w:eastAsia="Times New Roman" w:hAnsi="Times New Roman" w:cs="Times New Roman"/>
          <w:color w:val="000000"/>
          <w:sz w:val="28"/>
          <w:szCs w:val="28"/>
          <w:lang w:eastAsia="uk-UA"/>
        </w:rPr>
        <w:t>, згідно з чинним законодавством.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11.4.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11.5. </w:t>
      </w:r>
      <w:r w:rsidRPr="0055163C">
        <w:rPr>
          <w:rFonts w:ascii="Times New Roman" w:eastAsia="Times New Roman" w:hAnsi="Times New Roman" w:cs="Times New Roman"/>
          <w:color w:val="000000"/>
          <w:sz w:val="28"/>
          <w:szCs w:val="28"/>
          <w:lang w:eastAsia="uk-UA"/>
        </w:rPr>
        <w:t>Громадський нагляд (контроль) у системі дошкільної освіти здійснюється суб’єктами громадського нагляду (контролю).</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11.6.</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XIІ.  МІЖНАРОДНЕ СПІВРОБІТНИЦТВО.</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12.1.Міжнародне  співробітництво у системі дошкільної освіти здійснюється відповідно до Закону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12.2.Держава сприяє міжнародному співробітництву у системі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XІІІ. ВІДПОВІДАЛЬНІСТЬ У СФЕРІ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13.1.Працівники закладу освіти, що винні у порушенні законодавства про дошкільну освіту, несуть відповідальність у порядку, встановленому законами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13.2. Невиконання закладом освіти ліцензійних умов може бути підставою для позбавлення його ліцензії на провадження освітньої діяльності у сфері дошкільної освіти.</w:t>
      </w:r>
    </w:p>
    <w:p w:rsidR="00164DC2" w:rsidRPr="0055163C" w:rsidRDefault="00164DC2" w:rsidP="00164DC2">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lastRenderedPageBreak/>
        <w:t xml:space="preserve">ХІV.  ЛІКВІДАЦІЯ,  </w:t>
      </w:r>
      <w:r w:rsidRPr="0055163C">
        <w:rPr>
          <w:rFonts w:ascii="Times New Roman" w:eastAsia="Times New Roman" w:hAnsi="Times New Roman" w:cs="Times New Roman"/>
          <w:b/>
          <w:bCs/>
          <w:color w:val="000000"/>
          <w:sz w:val="28"/>
          <w:szCs w:val="28"/>
          <w:bdr w:val="none" w:sz="0" w:space="0" w:color="auto" w:frame="1"/>
          <w:lang w:eastAsia="uk-UA"/>
        </w:rPr>
        <w:t>РЕОРГАНІЗАЦІЯ ТА</w:t>
      </w:r>
      <w:r>
        <w:rPr>
          <w:rFonts w:ascii="Times New Roman" w:eastAsia="Times New Roman" w:hAnsi="Times New Roman" w:cs="Times New Roman"/>
          <w:b/>
          <w:bCs/>
          <w:color w:val="000000"/>
          <w:sz w:val="28"/>
          <w:szCs w:val="28"/>
          <w:bdr w:val="none" w:sz="0" w:space="0" w:color="auto" w:frame="1"/>
          <w:lang w:eastAsia="uk-UA"/>
        </w:rPr>
        <w:t xml:space="preserve"> ПЕРЕПРОФІЛЮВАННЯ </w:t>
      </w:r>
      <w:r w:rsidRPr="0055163C">
        <w:rPr>
          <w:rFonts w:ascii="Times New Roman" w:eastAsia="Times New Roman" w:hAnsi="Times New Roman" w:cs="Times New Roman"/>
          <w:b/>
          <w:bCs/>
          <w:color w:val="000000"/>
          <w:sz w:val="28"/>
          <w:szCs w:val="28"/>
          <w:bdr w:val="none" w:sz="0" w:space="0" w:color="auto" w:frame="1"/>
          <w:lang w:eastAsia="uk-UA"/>
        </w:rPr>
        <w:t>ЗАКЛАДУ ДОШКІЛЬНОЇ ОСВІТИ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14.1. Рішення   про   ліквідацію, реорганізацію чи перепрофілювання закладу освіти приймається засновником закладу відповідно до діючого законодавства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14.2. Ліквідація проводиться ліквідаційною комісією, призначеною наказом</w:t>
      </w:r>
      <w:r>
        <w:rPr>
          <w:rFonts w:ascii="Times New Roman" w:eastAsia="Times New Roman" w:hAnsi="Times New Roman" w:cs="Times New Roman"/>
          <w:color w:val="000000"/>
          <w:sz w:val="28"/>
          <w:szCs w:val="28"/>
          <w:lang w:eastAsia="uk-UA"/>
        </w:rPr>
        <w:t xml:space="preserve"> правонаступника</w:t>
      </w:r>
      <w:r w:rsidRPr="0055163C">
        <w:rPr>
          <w:rFonts w:ascii="Times New Roman" w:eastAsia="Times New Roman" w:hAnsi="Times New Roman" w:cs="Times New Roman"/>
          <w:color w:val="000000"/>
          <w:sz w:val="28"/>
          <w:szCs w:val="28"/>
          <w:lang w:eastAsia="uk-UA"/>
        </w:rPr>
        <w:t xml:space="preserve"> засновника, а   у   випадках   ліквідації   за   рішенням   господарського   суду – ліквідаційною комісією, призначеною цим  органом.</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14.3. 3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14.4.У разі реорганізації права та зобов’язання закладу освіти переходять до прав</w:t>
      </w:r>
      <w:r>
        <w:rPr>
          <w:rFonts w:ascii="Times New Roman" w:eastAsia="Times New Roman" w:hAnsi="Times New Roman" w:cs="Times New Roman"/>
          <w:color w:val="000000"/>
          <w:sz w:val="28"/>
          <w:szCs w:val="28"/>
          <w:lang w:eastAsia="uk-UA"/>
        </w:rPr>
        <w:t>онаступників визначених структурним підрозділом Старовижівської селищної ради</w:t>
      </w:r>
      <w:r w:rsidRPr="0055163C">
        <w:rPr>
          <w:rFonts w:ascii="Times New Roman" w:eastAsia="Times New Roman" w:hAnsi="Times New Roman" w:cs="Times New Roman"/>
          <w:color w:val="000000"/>
          <w:sz w:val="28"/>
          <w:szCs w:val="28"/>
          <w:lang w:eastAsia="uk-UA"/>
        </w:rPr>
        <w:t>.</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14.5. При ліквідації  і реорганізації закладу освіти звільненим працівникам гарантується додержання їх прав та інтересів згідно з трудовим законодавством України.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14.6.</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У разі ліквідації закладу освіти вивільнені приміщення використовуються виключно для роботи з дітьми. 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14.7.</w:t>
      </w: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Заклад освіти вважається ліквідованим  або реорганізованим з моменту внесення про це запису до Єдиного державного реєстру.</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164DC2" w:rsidRPr="0055163C" w:rsidRDefault="00164DC2" w:rsidP="00164DC2">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                                                    Прошито і </w:t>
      </w:r>
      <w:r w:rsidRPr="0055163C">
        <w:rPr>
          <w:rFonts w:ascii="Times New Roman" w:eastAsia="Times New Roman" w:hAnsi="Times New Roman" w:cs="Times New Roman"/>
          <w:color w:val="000000"/>
          <w:sz w:val="28"/>
          <w:szCs w:val="28"/>
          <w:lang w:eastAsia="uk-UA"/>
        </w:rPr>
        <w:t>пронумеровано:</w:t>
      </w:r>
      <w:r>
        <w:rPr>
          <w:rFonts w:ascii="Times New Roman" w:eastAsia="Times New Roman" w:hAnsi="Times New Roman" w:cs="Times New Roman"/>
          <w:color w:val="000000"/>
          <w:sz w:val="28"/>
          <w:szCs w:val="28"/>
          <w:lang w:eastAsia="uk-UA"/>
        </w:rPr>
        <w:t xml:space="preserve"> ___</w:t>
      </w:r>
      <w:bookmarkStart w:id="0" w:name="_GoBack"/>
      <w:bookmarkEnd w:id="0"/>
      <w:r w:rsidRPr="0055163C">
        <w:rPr>
          <w:rFonts w:ascii="Times New Roman" w:eastAsia="Times New Roman" w:hAnsi="Times New Roman" w:cs="Times New Roman"/>
          <w:color w:val="000000"/>
          <w:sz w:val="28"/>
          <w:szCs w:val="28"/>
          <w:lang w:eastAsia="uk-UA"/>
        </w:rPr>
        <w:t xml:space="preserve"> аркушів</w:t>
      </w:r>
    </w:p>
    <w:p w:rsidR="00164DC2" w:rsidRPr="0055163C" w:rsidRDefault="00164DC2" w:rsidP="00164DC2">
      <w:pPr>
        <w:shd w:val="clear" w:color="auto" w:fill="FFFFFF"/>
        <w:spacing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xml:space="preserve">Директор закладу дошкільної освіти:                    </w:t>
      </w:r>
    </w:p>
    <w:p w:rsidR="00164DC2" w:rsidRPr="0055163C" w:rsidRDefault="00164DC2" w:rsidP="00164DC2">
      <w:pPr>
        <w:rPr>
          <w:rFonts w:ascii="Times New Roman" w:hAnsi="Times New Roman" w:cs="Times New Roman"/>
          <w:sz w:val="28"/>
          <w:szCs w:val="28"/>
        </w:rPr>
      </w:pPr>
    </w:p>
    <w:p w:rsidR="005B59D4" w:rsidRDefault="005B59D4"/>
    <w:sectPr w:rsidR="005B59D4" w:rsidSect="003616F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21336"/>
    <w:multiLevelType w:val="hybridMultilevel"/>
    <w:tmpl w:val="14123C08"/>
    <w:lvl w:ilvl="0" w:tplc="A44C7E92">
      <w:start w:val="2"/>
      <w:numFmt w:val="bullet"/>
      <w:lvlText w:val="–"/>
      <w:lvlJc w:val="left"/>
      <w:pPr>
        <w:ind w:left="840" w:hanging="360"/>
      </w:pPr>
      <w:rPr>
        <w:rFonts w:ascii="inherit" w:eastAsia="Times New Roman" w:hAnsi="inherit" w:cs="Arial"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characterSpacingControl w:val="doNotCompress"/>
  <w:compat/>
  <w:rsids>
    <w:rsidRoot w:val="00164DC2"/>
    <w:rsid w:val="000858CE"/>
    <w:rsid w:val="00164DC2"/>
    <w:rsid w:val="005B59D4"/>
    <w:rsid w:val="009412F1"/>
    <w:rsid w:val="00CC2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C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DC2"/>
    <w:pPr>
      <w:ind w:left="720"/>
      <w:contextualSpacing/>
    </w:pPr>
  </w:style>
  <w:style w:type="paragraph" w:styleId="a4">
    <w:name w:val="No Spacing"/>
    <w:uiPriority w:val="1"/>
    <w:qFormat/>
    <w:rsid w:val="00164DC2"/>
    <w:pPr>
      <w:spacing w:after="0" w:line="240" w:lineRule="auto"/>
    </w:pPr>
  </w:style>
  <w:style w:type="paragraph" w:styleId="a5">
    <w:name w:val="Balloon Text"/>
    <w:basedOn w:val="a"/>
    <w:link w:val="a6"/>
    <w:uiPriority w:val="99"/>
    <w:semiHidden/>
    <w:unhideWhenUsed/>
    <w:rsid w:val="000858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5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T17214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172145.html" TargetMode="External"/><Relationship Id="rId11" Type="http://schemas.openxmlformats.org/officeDocument/2006/relationships/hyperlink" Target="http://zakon0.rada.gov.ua/laws/show/2145-19" TargetMode="External"/><Relationship Id="rId5" Type="http://schemas.openxmlformats.org/officeDocument/2006/relationships/image" Target="media/image1.jpeg"/><Relationship Id="rId10" Type="http://schemas.openxmlformats.org/officeDocument/2006/relationships/hyperlink" Target="http://zakon0.rada.gov.ua/laws/show/1060-12" TargetMode="External"/><Relationship Id="rId4" Type="http://schemas.openxmlformats.org/officeDocument/2006/relationships/webSettings" Target="webSettings.xml"/><Relationship Id="rId9" Type="http://schemas.openxmlformats.org/officeDocument/2006/relationships/hyperlink" Target="http://zakon0.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6676</Words>
  <Characters>38054</Characters>
  <Application>Microsoft Office Word</Application>
  <DocSecurity>0</DocSecurity>
  <Lines>317</Lines>
  <Paragraphs>89</Paragraphs>
  <ScaleCrop>false</ScaleCrop>
  <Company>Reanimator Extreme Edition</Company>
  <LinksUpToDate>false</LinksUpToDate>
  <CharactersWithSpaces>44641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admin1</cp:lastModifiedBy>
  <cp:revision>3</cp:revision>
  <dcterms:created xsi:type="dcterms:W3CDTF">2021-02-11T13:25:00Z</dcterms:created>
  <dcterms:modified xsi:type="dcterms:W3CDTF">2021-03-22T14:53:00Z</dcterms:modified>
</cp:coreProperties>
</file>