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A9" w:rsidRDefault="00AF4DA9" w:rsidP="007C7AF1">
      <w:pPr>
        <w:spacing w:after="0" w:line="240" w:lineRule="auto"/>
        <w:ind w:firstLine="5387"/>
        <w:jc w:val="both"/>
        <w:rPr>
          <w:rFonts w:ascii="Times New Roman" w:hAnsi="Times New Roman"/>
          <w:sz w:val="28"/>
          <w:szCs w:val="28"/>
          <w:lang w:val="uk-UA" w:eastAsia="ru-RU"/>
        </w:rPr>
      </w:pPr>
    </w:p>
    <w:p w:rsidR="00AF4DA9" w:rsidRDefault="00AF4DA9" w:rsidP="007C7AF1">
      <w:pPr>
        <w:spacing w:after="0" w:line="240" w:lineRule="auto"/>
        <w:ind w:firstLine="5387"/>
        <w:jc w:val="both"/>
        <w:rPr>
          <w:rFonts w:ascii="Times New Roman" w:hAnsi="Times New Roman"/>
          <w:sz w:val="28"/>
          <w:szCs w:val="28"/>
          <w:lang w:val="uk-UA" w:eastAsia="ru-RU"/>
        </w:rPr>
      </w:pPr>
    </w:p>
    <w:p w:rsidR="00734CC1" w:rsidRPr="00CD2D7B" w:rsidRDefault="003C2438" w:rsidP="007C7AF1">
      <w:pPr>
        <w:spacing w:after="0" w:line="240" w:lineRule="auto"/>
        <w:ind w:firstLine="5387"/>
        <w:jc w:val="both"/>
        <w:rPr>
          <w:rFonts w:ascii="Times New Roman" w:hAnsi="Times New Roman"/>
          <w:sz w:val="28"/>
          <w:szCs w:val="28"/>
          <w:lang w:val="uk-UA" w:eastAsia="ru-RU"/>
        </w:rPr>
      </w:pPr>
      <w:r w:rsidRPr="00CD2D7B">
        <w:rPr>
          <w:rFonts w:ascii="Times New Roman" w:hAnsi="Times New Roman"/>
          <w:sz w:val="28"/>
          <w:szCs w:val="28"/>
          <w:lang w:val="uk-UA" w:eastAsia="ru-RU"/>
        </w:rPr>
        <w:t>ЗАТВЕРДЖ</w:t>
      </w:r>
      <w:r w:rsidR="00FF6F10" w:rsidRPr="00CD2D7B">
        <w:rPr>
          <w:rFonts w:ascii="Times New Roman" w:hAnsi="Times New Roman"/>
          <w:sz w:val="28"/>
          <w:szCs w:val="28"/>
          <w:lang w:val="uk-UA" w:eastAsia="ru-RU"/>
        </w:rPr>
        <w:t>УЮ</w:t>
      </w:r>
    </w:p>
    <w:p w:rsidR="00CD2D7B" w:rsidRDefault="00CD2D7B" w:rsidP="007C7AF1">
      <w:pPr>
        <w:spacing w:after="0" w:line="240" w:lineRule="auto"/>
        <w:ind w:firstLine="5387"/>
        <w:jc w:val="both"/>
        <w:rPr>
          <w:rFonts w:ascii="Times New Roman" w:hAnsi="Times New Roman"/>
          <w:sz w:val="28"/>
          <w:szCs w:val="28"/>
          <w:lang w:val="uk-UA" w:eastAsia="ru-RU"/>
        </w:rPr>
      </w:pPr>
    </w:p>
    <w:p w:rsidR="00734CC1" w:rsidRPr="00CD2D7B" w:rsidRDefault="00CD2D7B" w:rsidP="007C7AF1">
      <w:pPr>
        <w:spacing w:after="0" w:line="240" w:lineRule="auto"/>
        <w:ind w:firstLine="5387"/>
        <w:jc w:val="both"/>
        <w:rPr>
          <w:rFonts w:ascii="Times New Roman" w:hAnsi="Times New Roman"/>
          <w:sz w:val="28"/>
          <w:szCs w:val="28"/>
          <w:lang w:val="uk-UA" w:eastAsia="ru-RU"/>
        </w:rPr>
      </w:pPr>
      <w:r w:rsidRPr="00CD2D7B">
        <w:rPr>
          <w:rFonts w:ascii="Times New Roman" w:hAnsi="Times New Roman"/>
          <w:sz w:val="28"/>
          <w:szCs w:val="28"/>
          <w:lang w:val="uk-UA" w:eastAsia="ru-RU"/>
        </w:rPr>
        <w:t>Селищний</w:t>
      </w:r>
      <w:r w:rsidR="00FF6F10" w:rsidRPr="00CD2D7B">
        <w:rPr>
          <w:rFonts w:ascii="Times New Roman" w:hAnsi="Times New Roman"/>
          <w:sz w:val="28"/>
          <w:szCs w:val="28"/>
          <w:lang w:val="uk-UA" w:eastAsia="ru-RU"/>
        </w:rPr>
        <w:t xml:space="preserve"> голова</w:t>
      </w:r>
    </w:p>
    <w:p w:rsidR="003C2438" w:rsidRPr="00CD2D7B" w:rsidRDefault="007C7AF1" w:rsidP="007C7AF1">
      <w:pPr>
        <w:spacing w:after="0" w:line="240" w:lineRule="auto"/>
        <w:ind w:firstLine="5387"/>
        <w:jc w:val="both"/>
        <w:rPr>
          <w:rFonts w:ascii="Times New Roman" w:hAnsi="Times New Roman"/>
          <w:sz w:val="28"/>
          <w:szCs w:val="28"/>
          <w:lang w:val="uk-UA" w:eastAsia="ru-RU"/>
        </w:rPr>
      </w:pPr>
      <w:r>
        <w:rPr>
          <w:rFonts w:ascii="Times New Roman" w:hAnsi="Times New Roman"/>
          <w:sz w:val="28"/>
          <w:szCs w:val="28"/>
          <w:lang w:val="uk-UA" w:eastAsia="ru-RU"/>
        </w:rPr>
        <w:t xml:space="preserve">                  Василь КАМІНСЬКИЙ</w:t>
      </w:r>
    </w:p>
    <w:p w:rsidR="00734CC1" w:rsidRPr="00CD2D7B" w:rsidRDefault="00734CC1" w:rsidP="00CD2D7B">
      <w:pPr>
        <w:ind w:firstLine="6237"/>
        <w:rPr>
          <w:rFonts w:ascii="Times New Roman" w:hAnsi="Times New Roman"/>
          <w:sz w:val="24"/>
          <w:szCs w:val="24"/>
          <w:lang w:val="uk-UA" w:eastAsia="ru-RU"/>
        </w:rPr>
      </w:pPr>
    </w:p>
    <w:p w:rsidR="00734CC1" w:rsidRPr="00FF6F10" w:rsidRDefault="00734CC1" w:rsidP="00734CC1">
      <w:pPr>
        <w:spacing w:after="0" w:line="240" w:lineRule="auto"/>
        <w:rPr>
          <w:rFonts w:ascii="Times New Roman" w:hAnsi="Times New Roman"/>
          <w:sz w:val="24"/>
          <w:szCs w:val="24"/>
          <w:lang w:val="uk-UA" w:eastAsia="ru-RU"/>
        </w:rPr>
      </w:pPr>
      <w:r w:rsidRPr="00FF6F10">
        <w:rPr>
          <w:rFonts w:ascii="Times New Roman" w:hAnsi="Times New Roman"/>
          <w:sz w:val="24"/>
          <w:szCs w:val="24"/>
          <w:lang w:val="uk-UA" w:eastAsia="ru-RU"/>
        </w:rPr>
        <w:tab/>
      </w:r>
      <w:r w:rsidRPr="00FF6F10">
        <w:rPr>
          <w:rFonts w:ascii="Times New Roman" w:hAnsi="Times New Roman"/>
          <w:sz w:val="24"/>
          <w:szCs w:val="24"/>
          <w:lang w:val="uk-UA" w:eastAsia="ru-RU"/>
        </w:rPr>
        <w:tab/>
      </w:r>
    </w:p>
    <w:p w:rsidR="00CD2D7B" w:rsidRDefault="00CD2D7B" w:rsidP="00734CC1">
      <w:pPr>
        <w:spacing w:after="0" w:line="240" w:lineRule="auto"/>
        <w:jc w:val="both"/>
        <w:rPr>
          <w:rFonts w:ascii="Times New Roman" w:hAnsi="Times New Roman"/>
          <w:sz w:val="24"/>
          <w:szCs w:val="24"/>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Default="00734CC1" w:rsidP="00734CC1">
      <w:pPr>
        <w:spacing w:after="0" w:line="240" w:lineRule="auto"/>
        <w:jc w:val="both"/>
        <w:rPr>
          <w:rFonts w:ascii="Times New Roman" w:hAnsi="Times New Roman"/>
          <w:sz w:val="20"/>
          <w:szCs w:val="20"/>
          <w:lang w:val="uk-UA" w:eastAsia="ru-RU"/>
        </w:rPr>
      </w:pPr>
    </w:p>
    <w:p w:rsidR="00734CC1" w:rsidRPr="00721511" w:rsidRDefault="00734CC1" w:rsidP="00734CC1">
      <w:pPr>
        <w:spacing w:after="0"/>
        <w:jc w:val="center"/>
        <w:rPr>
          <w:rFonts w:ascii="Times New Roman" w:hAnsi="Times New Roman"/>
          <w:b/>
          <w:sz w:val="56"/>
          <w:szCs w:val="56"/>
          <w:lang w:val="uk-UA" w:eastAsia="ru-RU"/>
        </w:rPr>
      </w:pPr>
      <w:r w:rsidRPr="00721511">
        <w:rPr>
          <w:rFonts w:ascii="Times New Roman" w:hAnsi="Times New Roman"/>
          <w:b/>
          <w:sz w:val="56"/>
          <w:szCs w:val="56"/>
          <w:lang w:val="uk-UA" w:eastAsia="ru-RU"/>
        </w:rPr>
        <w:t xml:space="preserve">План роботи </w:t>
      </w:r>
    </w:p>
    <w:p w:rsidR="00734CC1" w:rsidRPr="00721511" w:rsidRDefault="00734CC1" w:rsidP="00734CC1">
      <w:pPr>
        <w:spacing w:after="0"/>
        <w:jc w:val="center"/>
        <w:rPr>
          <w:rFonts w:ascii="Times New Roman" w:hAnsi="Times New Roman"/>
          <w:b/>
          <w:sz w:val="56"/>
          <w:szCs w:val="56"/>
          <w:lang w:val="uk-UA" w:eastAsia="ru-RU"/>
        </w:rPr>
      </w:pPr>
      <w:r w:rsidRPr="00721511">
        <w:rPr>
          <w:rFonts w:ascii="Times New Roman" w:hAnsi="Times New Roman"/>
          <w:b/>
          <w:sz w:val="56"/>
          <w:szCs w:val="56"/>
          <w:lang w:val="uk-UA" w:eastAsia="ru-RU"/>
        </w:rPr>
        <w:t xml:space="preserve">гуманітарного відділу </w:t>
      </w:r>
    </w:p>
    <w:p w:rsidR="00734CC1" w:rsidRPr="00721511" w:rsidRDefault="00CD2D7B" w:rsidP="00734CC1">
      <w:pPr>
        <w:spacing w:after="0"/>
        <w:jc w:val="center"/>
        <w:rPr>
          <w:rFonts w:ascii="Times New Roman" w:hAnsi="Times New Roman"/>
          <w:sz w:val="56"/>
          <w:szCs w:val="56"/>
          <w:lang w:val="uk-UA" w:eastAsia="ru-RU"/>
        </w:rPr>
      </w:pPr>
      <w:r w:rsidRPr="00721511">
        <w:rPr>
          <w:rFonts w:ascii="Times New Roman" w:hAnsi="Times New Roman"/>
          <w:sz w:val="56"/>
          <w:szCs w:val="56"/>
          <w:lang w:val="uk-UA" w:eastAsia="ru-RU"/>
        </w:rPr>
        <w:t>Старовижівської селищної</w:t>
      </w:r>
      <w:r w:rsidR="00734CC1" w:rsidRPr="00721511">
        <w:rPr>
          <w:rFonts w:ascii="Times New Roman" w:hAnsi="Times New Roman"/>
          <w:sz w:val="56"/>
          <w:szCs w:val="56"/>
          <w:lang w:val="uk-UA" w:eastAsia="ru-RU"/>
        </w:rPr>
        <w:t xml:space="preserve"> ради </w:t>
      </w:r>
    </w:p>
    <w:p w:rsidR="00734CC1" w:rsidRPr="00721511" w:rsidRDefault="00CD2D7B" w:rsidP="00734CC1">
      <w:pPr>
        <w:spacing w:after="0"/>
        <w:jc w:val="center"/>
        <w:rPr>
          <w:rFonts w:ascii="Times New Roman" w:hAnsi="Times New Roman"/>
          <w:b/>
          <w:sz w:val="48"/>
          <w:szCs w:val="48"/>
          <w:lang w:eastAsia="ru-RU"/>
        </w:rPr>
      </w:pPr>
      <w:r w:rsidRPr="00721511">
        <w:rPr>
          <w:rFonts w:ascii="Times New Roman" w:hAnsi="Times New Roman"/>
          <w:b/>
          <w:sz w:val="48"/>
          <w:szCs w:val="48"/>
          <w:lang w:eastAsia="ru-RU"/>
        </w:rPr>
        <w:t>на 20</w:t>
      </w:r>
      <w:r w:rsidR="00AF4DA9">
        <w:rPr>
          <w:rFonts w:ascii="Times New Roman" w:hAnsi="Times New Roman"/>
          <w:b/>
          <w:sz w:val="48"/>
          <w:szCs w:val="48"/>
          <w:lang w:val="uk-UA" w:eastAsia="ru-RU"/>
        </w:rPr>
        <w:t>25</w:t>
      </w:r>
      <w:r w:rsidR="00A61FFE">
        <w:rPr>
          <w:rFonts w:ascii="Times New Roman" w:hAnsi="Times New Roman"/>
          <w:b/>
          <w:sz w:val="48"/>
          <w:szCs w:val="48"/>
          <w:lang w:val="uk-UA" w:eastAsia="ru-RU"/>
        </w:rPr>
        <w:t xml:space="preserve"> </w:t>
      </w:r>
      <w:r w:rsidR="00734CC1" w:rsidRPr="00721511">
        <w:rPr>
          <w:rFonts w:ascii="Times New Roman" w:hAnsi="Times New Roman"/>
          <w:b/>
          <w:sz w:val="48"/>
          <w:szCs w:val="48"/>
          <w:lang w:eastAsia="ru-RU"/>
        </w:rPr>
        <w:t>рік</w:t>
      </w:r>
    </w:p>
    <w:p w:rsidR="00734CC1" w:rsidRDefault="00734CC1" w:rsidP="00734CC1">
      <w:pPr>
        <w:spacing w:after="0"/>
        <w:jc w:val="both"/>
        <w:rPr>
          <w:rFonts w:ascii="Times New Roman" w:hAnsi="Times New Roman"/>
          <w:b/>
          <w:sz w:val="40"/>
          <w:szCs w:val="40"/>
          <w:lang w:eastAsia="ru-RU"/>
        </w:rPr>
      </w:pPr>
    </w:p>
    <w:p w:rsidR="00734CC1" w:rsidRDefault="00734CC1" w:rsidP="00734CC1">
      <w:pPr>
        <w:rPr>
          <w:lang w:val="uk-UA"/>
        </w:rPr>
      </w:pPr>
    </w:p>
    <w:p w:rsidR="00734CC1" w:rsidRDefault="00734CC1" w:rsidP="00734CC1">
      <w:pPr>
        <w:jc w:val="center"/>
        <w:rPr>
          <w:rFonts w:ascii="Times New Roman" w:hAnsi="Times New Roman"/>
          <w:sz w:val="28"/>
          <w:szCs w:val="28"/>
          <w:lang w:val="uk-UA"/>
        </w:rPr>
      </w:pPr>
    </w:p>
    <w:p w:rsidR="00734CC1" w:rsidRDefault="00734CC1" w:rsidP="00734CC1">
      <w:pPr>
        <w:jc w:val="center"/>
        <w:rPr>
          <w:rFonts w:ascii="Times New Roman" w:hAnsi="Times New Roman"/>
          <w:sz w:val="28"/>
          <w:szCs w:val="28"/>
          <w:lang w:val="uk-UA"/>
        </w:rPr>
      </w:pPr>
    </w:p>
    <w:p w:rsidR="00734CC1" w:rsidRDefault="00734CC1" w:rsidP="00734CC1">
      <w:pPr>
        <w:jc w:val="center"/>
        <w:rPr>
          <w:rFonts w:ascii="Times New Roman" w:hAnsi="Times New Roman"/>
          <w:sz w:val="28"/>
          <w:szCs w:val="28"/>
          <w:lang w:val="uk-UA"/>
        </w:rPr>
      </w:pPr>
    </w:p>
    <w:p w:rsidR="00734CC1" w:rsidRDefault="00734CC1" w:rsidP="00734CC1">
      <w:pPr>
        <w:jc w:val="center"/>
        <w:rPr>
          <w:rFonts w:ascii="Times New Roman" w:hAnsi="Times New Roman"/>
          <w:sz w:val="28"/>
          <w:szCs w:val="28"/>
          <w:lang w:val="uk-UA"/>
        </w:rPr>
      </w:pPr>
    </w:p>
    <w:p w:rsidR="00CD2D7B" w:rsidRDefault="00CD2D7B" w:rsidP="00CD2D7B">
      <w:pPr>
        <w:spacing w:after="0" w:line="240" w:lineRule="auto"/>
        <w:jc w:val="center"/>
        <w:rPr>
          <w:rFonts w:ascii="Times New Roman" w:hAnsi="Times New Roman"/>
          <w:sz w:val="28"/>
          <w:szCs w:val="28"/>
          <w:lang w:val="uk-UA"/>
        </w:rPr>
      </w:pPr>
    </w:p>
    <w:p w:rsidR="00EB131B" w:rsidRDefault="00EB131B" w:rsidP="00CD2D7B">
      <w:pPr>
        <w:spacing w:after="0" w:line="240" w:lineRule="auto"/>
        <w:jc w:val="center"/>
        <w:rPr>
          <w:rStyle w:val="a4"/>
          <w:rFonts w:ascii="Times New Roman" w:eastAsia="Calibri" w:hAnsi="Times New Roman"/>
          <w:b w:val="0"/>
          <w:bCs/>
          <w:i w:val="0"/>
          <w:sz w:val="28"/>
          <w:szCs w:val="28"/>
          <w:shd w:val="clear" w:color="auto" w:fill="FFFFFF"/>
          <w:lang w:val="uk-UA"/>
        </w:rPr>
      </w:pPr>
    </w:p>
    <w:p w:rsidR="00CD2D7B" w:rsidRDefault="00CD2D7B" w:rsidP="00CD2D7B">
      <w:pPr>
        <w:spacing w:after="0" w:line="240" w:lineRule="auto"/>
        <w:jc w:val="center"/>
        <w:rPr>
          <w:rStyle w:val="a4"/>
          <w:rFonts w:ascii="Times New Roman" w:eastAsia="Calibri" w:hAnsi="Times New Roman"/>
          <w:b w:val="0"/>
          <w:bCs/>
          <w:i w:val="0"/>
          <w:sz w:val="28"/>
          <w:szCs w:val="28"/>
          <w:shd w:val="clear" w:color="auto" w:fill="FFFFFF"/>
          <w:lang w:val="uk-UA"/>
        </w:rPr>
      </w:pPr>
    </w:p>
    <w:p w:rsidR="00A61FFE" w:rsidRDefault="00A61FFE" w:rsidP="00CD2D7B">
      <w:pPr>
        <w:spacing w:after="0" w:line="240" w:lineRule="auto"/>
        <w:jc w:val="center"/>
        <w:rPr>
          <w:rStyle w:val="a4"/>
          <w:rFonts w:ascii="Times New Roman" w:eastAsia="Calibri" w:hAnsi="Times New Roman"/>
          <w:b w:val="0"/>
          <w:bCs/>
          <w:i w:val="0"/>
          <w:sz w:val="28"/>
          <w:szCs w:val="28"/>
          <w:shd w:val="clear" w:color="auto" w:fill="FFFFFF"/>
          <w:lang w:val="uk-UA"/>
        </w:rPr>
      </w:pPr>
    </w:p>
    <w:p w:rsidR="00A61FFE" w:rsidRDefault="00A61FFE" w:rsidP="00CD2D7B">
      <w:pPr>
        <w:spacing w:after="0" w:line="240" w:lineRule="auto"/>
        <w:jc w:val="center"/>
        <w:rPr>
          <w:rStyle w:val="a4"/>
          <w:rFonts w:ascii="Times New Roman" w:eastAsia="Calibri" w:hAnsi="Times New Roman"/>
          <w:b w:val="0"/>
          <w:bCs/>
          <w:i w:val="0"/>
          <w:sz w:val="28"/>
          <w:szCs w:val="28"/>
          <w:shd w:val="clear" w:color="auto" w:fill="FFFFFF"/>
          <w:lang w:val="uk-UA"/>
        </w:rPr>
      </w:pPr>
    </w:p>
    <w:p w:rsidR="00751909" w:rsidRDefault="00751909" w:rsidP="00CD2D7B">
      <w:pPr>
        <w:spacing w:after="0" w:line="240" w:lineRule="auto"/>
        <w:jc w:val="center"/>
        <w:rPr>
          <w:rStyle w:val="a4"/>
          <w:rFonts w:ascii="Times New Roman" w:eastAsia="Calibri" w:hAnsi="Times New Roman"/>
          <w:b w:val="0"/>
          <w:bCs/>
          <w:i w:val="0"/>
          <w:sz w:val="28"/>
          <w:szCs w:val="28"/>
          <w:shd w:val="clear" w:color="auto" w:fill="FFFFFF"/>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p w:rsidR="00CD2D7B" w:rsidRDefault="00D1666D" w:rsidP="00CD2D7B">
      <w:pPr>
        <w:spacing w:after="0" w:line="240" w:lineRule="auto"/>
        <w:jc w:val="center"/>
        <w:rPr>
          <w:rStyle w:val="a4"/>
          <w:rFonts w:ascii="Times New Roman" w:eastAsia="Calibri" w:hAnsi="Times New Roman"/>
          <w:b w:val="0"/>
          <w:bCs/>
          <w:i w:val="0"/>
          <w:sz w:val="28"/>
          <w:szCs w:val="28"/>
          <w:shd w:val="clear" w:color="auto" w:fill="FFFFFF"/>
          <w:lang w:val="uk-UA"/>
        </w:rPr>
      </w:pPr>
      <w:r>
        <w:rPr>
          <w:rStyle w:val="a4"/>
          <w:rFonts w:ascii="Times New Roman" w:eastAsia="Calibri" w:hAnsi="Times New Roman"/>
          <w:b w:val="0"/>
          <w:bCs/>
          <w:i w:val="0"/>
          <w:sz w:val="28"/>
          <w:szCs w:val="28"/>
          <w:shd w:val="clear" w:color="auto" w:fill="FFFFFF"/>
          <w:lang w:val="ru-RU"/>
        </w:rPr>
        <w:t>202</w:t>
      </w:r>
      <w:r w:rsidR="00AF4DA9">
        <w:rPr>
          <w:rStyle w:val="a4"/>
          <w:rFonts w:ascii="Times New Roman" w:eastAsia="Calibri" w:hAnsi="Times New Roman"/>
          <w:b w:val="0"/>
          <w:bCs/>
          <w:i w:val="0"/>
          <w:sz w:val="28"/>
          <w:szCs w:val="28"/>
          <w:shd w:val="clear" w:color="auto" w:fill="FFFFFF"/>
          <w:lang w:val="uk-UA"/>
        </w:rPr>
        <w:t>4</w:t>
      </w:r>
    </w:p>
    <w:p w:rsidR="000E2937" w:rsidRPr="00D1666D" w:rsidRDefault="000E2937" w:rsidP="00CD2D7B">
      <w:pPr>
        <w:spacing w:after="0" w:line="240" w:lineRule="auto"/>
        <w:jc w:val="center"/>
        <w:rPr>
          <w:rStyle w:val="a4"/>
          <w:rFonts w:ascii="Times New Roman" w:eastAsia="Calibri" w:hAnsi="Times New Roman"/>
          <w:b w:val="0"/>
          <w:bCs/>
          <w:i w:val="0"/>
          <w:sz w:val="28"/>
          <w:szCs w:val="28"/>
          <w:shd w:val="clear" w:color="auto" w:fill="FFFFFF"/>
          <w:lang w:val="uk-UA"/>
        </w:rPr>
      </w:pPr>
    </w:p>
    <w:p w:rsidR="00721511" w:rsidRDefault="00721511" w:rsidP="00734CC1">
      <w:pPr>
        <w:spacing w:line="240" w:lineRule="auto"/>
        <w:jc w:val="center"/>
        <w:rPr>
          <w:rFonts w:ascii="Times New Roman" w:hAnsi="Times New Roman"/>
          <w:b/>
          <w:color w:val="000000" w:themeColor="text1"/>
          <w:sz w:val="28"/>
          <w:szCs w:val="28"/>
          <w:lang w:val="uk-UA" w:eastAsia="ru-RU"/>
        </w:rPr>
      </w:pPr>
    </w:p>
    <w:p w:rsidR="00734CC1" w:rsidRPr="00B80BD3" w:rsidRDefault="00734CC1" w:rsidP="00734CC1">
      <w:pPr>
        <w:spacing w:line="240" w:lineRule="auto"/>
        <w:jc w:val="center"/>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lastRenderedPageBreak/>
        <w:t>ЗМІСТ</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5"/>
        <w:gridCol w:w="1001"/>
      </w:tblGrid>
      <w:tr w:rsidR="00734CC1" w:rsidRPr="00B80BD3" w:rsidTr="00CD2D7B">
        <w:trPr>
          <w:trHeight w:val="246"/>
        </w:trPr>
        <w:tc>
          <w:tcPr>
            <w:tcW w:w="8755" w:type="dxa"/>
            <w:tcBorders>
              <w:top w:val="single" w:sz="4" w:space="0" w:color="auto"/>
              <w:left w:val="single" w:sz="4" w:space="0" w:color="auto"/>
              <w:bottom w:val="single" w:sz="4" w:space="0" w:color="auto"/>
              <w:right w:val="single" w:sz="4" w:space="0" w:color="auto"/>
            </w:tcBorders>
            <w:hideMark/>
          </w:tcPr>
          <w:p w:rsidR="00734CC1" w:rsidRPr="00B80BD3" w:rsidRDefault="00734CC1"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Назва розділу плану</w:t>
            </w:r>
          </w:p>
          <w:p w:rsidR="00682183" w:rsidRPr="00B80BD3" w:rsidRDefault="00682183" w:rsidP="00BD46D3">
            <w:pPr>
              <w:spacing w:after="0" w:line="240" w:lineRule="auto"/>
              <w:jc w:val="center"/>
              <w:rPr>
                <w:rFonts w:ascii="Times New Roman" w:hAnsi="Times New Roman"/>
                <w:b/>
                <w:color w:val="000000" w:themeColor="text1"/>
                <w:sz w:val="24"/>
                <w:szCs w:val="24"/>
                <w:lang w:val="uk-UA" w:eastAsia="ru-RU"/>
              </w:rPr>
            </w:pPr>
          </w:p>
        </w:tc>
        <w:tc>
          <w:tcPr>
            <w:tcW w:w="1001" w:type="dxa"/>
            <w:tcBorders>
              <w:top w:val="single" w:sz="4" w:space="0" w:color="auto"/>
              <w:left w:val="single" w:sz="4" w:space="0" w:color="auto"/>
              <w:bottom w:val="single" w:sz="4" w:space="0" w:color="auto"/>
              <w:right w:val="single" w:sz="4" w:space="0" w:color="auto"/>
            </w:tcBorders>
          </w:tcPr>
          <w:p w:rsidR="00734CC1" w:rsidRPr="00B80BD3" w:rsidRDefault="00734CC1"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Стор</w:t>
            </w:r>
          </w:p>
        </w:tc>
      </w:tr>
      <w:tr w:rsidR="00734CC1" w:rsidRPr="00B80BD3" w:rsidTr="00CD2D7B">
        <w:trPr>
          <w:trHeight w:val="246"/>
        </w:trPr>
        <w:tc>
          <w:tcPr>
            <w:tcW w:w="8755" w:type="dxa"/>
            <w:tcBorders>
              <w:top w:val="single" w:sz="4" w:space="0" w:color="auto"/>
              <w:left w:val="single" w:sz="4" w:space="0" w:color="auto"/>
              <w:bottom w:val="single" w:sz="4" w:space="0" w:color="auto"/>
              <w:right w:val="single" w:sz="4" w:space="0" w:color="auto"/>
            </w:tcBorders>
            <w:hideMark/>
          </w:tcPr>
          <w:p w:rsidR="00723AFF" w:rsidRPr="00B80BD3" w:rsidRDefault="00013A54" w:rsidP="00BD46D3">
            <w:pPr>
              <w:spacing w:before="60" w:after="60" w:line="240" w:lineRule="auto"/>
              <w:ind w:right="-314"/>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 xml:space="preserve">І. </w:t>
            </w:r>
            <w:r w:rsidR="00723AFF" w:rsidRPr="00B80BD3">
              <w:rPr>
                <w:rFonts w:ascii="Times New Roman" w:hAnsi="Times New Roman"/>
                <w:b/>
                <w:color w:val="000000" w:themeColor="text1"/>
                <w:sz w:val="24"/>
                <w:szCs w:val="24"/>
                <w:lang w:val="uk-UA" w:eastAsia="ru-RU"/>
              </w:rPr>
              <w:t>ВСТУП</w:t>
            </w:r>
          </w:p>
          <w:p w:rsidR="00682183" w:rsidRPr="00B80BD3" w:rsidRDefault="00682183" w:rsidP="00BD46D3">
            <w:pPr>
              <w:spacing w:before="60" w:after="60" w:line="240" w:lineRule="auto"/>
              <w:ind w:right="-314"/>
              <w:rPr>
                <w:rFonts w:ascii="Times New Roman" w:hAnsi="Times New Roman"/>
                <w:b/>
                <w:color w:val="000000" w:themeColor="text1"/>
                <w:sz w:val="24"/>
                <w:szCs w:val="24"/>
                <w:lang w:val="uk-UA" w:eastAsia="ru-RU"/>
              </w:rPr>
            </w:pPr>
          </w:p>
        </w:tc>
        <w:tc>
          <w:tcPr>
            <w:tcW w:w="1001" w:type="dxa"/>
            <w:tcBorders>
              <w:top w:val="single" w:sz="4" w:space="0" w:color="auto"/>
              <w:left w:val="single" w:sz="4" w:space="0" w:color="auto"/>
              <w:bottom w:val="single" w:sz="4" w:space="0" w:color="auto"/>
              <w:right w:val="single" w:sz="4" w:space="0" w:color="auto"/>
            </w:tcBorders>
          </w:tcPr>
          <w:p w:rsidR="00734CC1" w:rsidRPr="00B80BD3" w:rsidRDefault="00013A54"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3</w:t>
            </w:r>
          </w:p>
        </w:tc>
      </w:tr>
      <w:tr w:rsidR="00734CC1" w:rsidRPr="00B80BD3" w:rsidTr="00CD2D7B">
        <w:trPr>
          <w:trHeight w:val="246"/>
        </w:trPr>
        <w:tc>
          <w:tcPr>
            <w:tcW w:w="8755" w:type="dxa"/>
            <w:tcBorders>
              <w:top w:val="single" w:sz="4" w:space="0" w:color="auto"/>
              <w:left w:val="single" w:sz="4" w:space="0" w:color="auto"/>
              <w:bottom w:val="single" w:sz="4" w:space="0" w:color="auto"/>
              <w:right w:val="single" w:sz="4" w:space="0" w:color="auto"/>
            </w:tcBorders>
            <w:hideMark/>
          </w:tcPr>
          <w:p w:rsidR="00723AFF" w:rsidRPr="00B80BD3" w:rsidRDefault="00771B69" w:rsidP="00BD46D3">
            <w:pPr>
              <w:spacing w:before="60" w:after="60" w:line="240" w:lineRule="auto"/>
              <w:jc w:val="both"/>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 xml:space="preserve">ІІ. </w:t>
            </w:r>
            <w:r w:rsidR="00734CC1" w:rsidRPr="00B80BD3">
              <w:rPr>
                <w:rFonts w:ascii="Times New Roman" w:hAnsi="Times New Roman"/>
                <w:b/>
                <w:color w:val="000000" w:themeColor="text1"/>
                <w:sz w:val="24"/>
                <w:szCs w:val="24"/>
                <w:lang w:val="uk-UA" w:eastAsia="ru-RU"/>
              </w:rPr>
              <w:t>О</w:t>
            </w:r>
            <w:r w:rsidR="00723AFF" w:rsidRPr="00B80BD3">
              <w:rPr>
                <w:rFonts w:ascii="Times New Roman" w:hAnsi="Times New Roman"/>
                <w:b/>
                <w:color w:val="000000" w:themeColor="text1"/>
                <w:sz w:val="24"/>
                <w:szCs w:val="24"/>
                <w:lang w:val="uk-UA" w:eastAsia="ru-RU"/>
              </w:rPr>
              <w:t xml:space="preserve">РГАНІЗАЦІЯ РОБОТИ ГУМАНІТАРНОГО ВІДДІЛУ  </w:t>
            </w:r>
          </w:p>
          <w:p w:rsidR="00682183" w:rsidRPr="00B80BD3" w:rsidRDefault="00682183" w:rsidP="00BD46D3">
            <w:pPr>
              <w:spacing w:before="60" w:after="60" w:line="240" w:lineRule="auto"/>
              <w:jc w:val="both"/>
              <w:rPr>
                <w:rFonts w:ascii="Times New Roman" w:hAnsi="Times New Roman"/>
                <w:b/>
                <w:color w:val="000000" w:themeColor="text1"/>
                <w:sz w:val="24"/>
                <w:szCs w:val="24"/>
                <w:lang w:val="uk-UA" w:eastAsia="ru-RU"/>
              </w:rPr>
            </w:pPr>
          </w:p>
        </w:tc>
        <w:tc>
          <w:tcPr>
            <w:tcW w:w="1001" w:type="dxa"/>
            <w:tcBorders>
              <w:top w:val="single" w:sz="4" w:space="0" w:color="auto"/>
              <w:left w:val="single" w:sz="4" w:space="0" w:color="auto"/>
              <w:bottom w:val="single" w:sz="4" w:space="0" w:color="auto"/>
              <w:right w:val="single" w:sz="4" w:space="0" w:color="auto"/>
            </w:tcBorders>
            <w:hideMark/>
          </w:tcPr>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6</w:t>
            </w:r>
          </w:p>
        </w:tc>
      </w:tr>
      <w:tr w:rsidR="00734CC1" w:rsidRPr="00B80BD3" w:rsidTr="00CD2D7B">
        <w:trPr>
          <w:trHeight w:val="246"/>
        </w:trPr>
        <w:tc>
          <w:tcPr>
            <w:tcW w:w="8755" w:type="dxa"/>
            <w:tcBorders>
              <w:top w:val="single" w:sz="4" w:space="0" w:color="auto"/>
              <w:left w:val="single" w:sz="4" w:space="0" w:color="auto"/>
              <w:bottom w:val="single" w:sz="4" w:space="0" w:color="auto"/>
              <w:right w:val="single" w:sz="4" w:space="0" w:color="auto"/>
            </w:tcBorders>
            <w:hideMark/>
          </w:tcPr>
          <w:p w:rsidR="00734CC1" w:rsidRPr="00B80BD3" w:rsidRDefault="00990003" w:rsidP="00BD46D3">
            <w:pPr>
              <w:spacing w:after="0" w:line="240" w:lineRule="auto"/>
              <w:jc w:val="both"/>
              <w:rPr>
                <w:rFonts w:ascii="Times New Roman" w:hAnsi="Times New Roman"/>
                <w:color w:val="000000" w:themeColor="text1"/>
                <w:sz w:val="28"/>
                <w:szCs w:val="28"/>
                <w:lang w:val="uk-UA" w:eastAsia="ru-RU"/>
              </w:rPr>
            </w:pPr>
            <w:r w:rsidRPr="00B80BD3">
              <w:rPr>
                <w:rFonts w:ascii="Times New Roman" w:hAnsi="Times New Roman"/>
                <w:color w:val="000000" w:themeColor="text1"/>
                <w:sz w:val="28"/>
                <w:szCs w:val="28"/>
                <w:lang w:val="uk-UA" w:eastAsia="ru-RU"/>
              </w:rPr>
              <w:t>Циклограма дня</w:t>
            </w:r>
          </w:p>
          <w:p w:rsidR="00990003" w:rsidRPr="00B80BD3" w:rsidRDefault="00990003" w:rsidP="00BD46D3">
            <w:pPr>
              <w:spacing w:after="0" w:line="240" w:lineRule="auto"/>
              <w:jc w:val="both"/>
              <w:rPr>
                <w:rFonts w:ascii="Times New Roman" w:hAnsi="Times New Roman"/>
                <w:color w:val="000000" w:themeColor="text1"/>
                <w:sz w:val="28"/>
                <w:szCs w:val="28"/>
                <w:lang w:val="uk-UA" w:eastAsia="ru-RU"/>
              </w:rPr>
            </w:pPr>
            <w:r w:rsidRPr="00B80BD3">
              <w:rPr>
                <w:rFonts w:ascii="Times New Roman" w:hAnsi="Times New Roman"/>
                <w:color w:val="000000" w:themeColor="text1"/>
                <w:sz w:val="28"/>
                <w:szCs w:val="28"/>
                <w:lang w:val="uk-UA" w:eastAsia="ru-RU"/>
              </w:rPr>
              <w:t>Прийом громадян</w:t>
            </w:r>
          </w:p>
          <w:p w:rsidR="00990003" w:rsidRPr="00B80BD3" w:rsidRDefault="00C50D70" w:rsidP="00BD46D3">
            <w:pPr>
              <w:spacing w:after="0" w:line="240" w:lineRule="auto"/>
              <w:jc w:val="both"/>
              <w:rPr>
                <w:rFonts w:ascii="Times New Roman" w:hAnsi="Times New Roman"/>
                <w:b/>
                <w:color w:val="000000" w:themeColor="text1"/>
                <w:sz w:val="28"/>
                <w:szCs w:val="28"/>
                <w:lang w:val="uk-UA" w:eastAsia="ru-RU"/>
              </w:rPr>
            </w:pPr>
            <w:r w:rsidRPr="00B80BD3">
              <w:rPr>
                <w:rFonts w:ascii="Times New Roman" w:hAnsi="Times New Roman"/>
                <w:color w:val="000000" w:themeColor="text1"/>
                <w:sz w:val="28"/>
                <w:szCs w:val="28"/>
                <w:lang w:val="uk-UA" w:eastAsia="ru-RU"/>
              </w:rPr>
              <w:t>Циклограма щомісячної діяльності</w:t>
            </w:r>
          </w:p>
        </w:tc>
        <w:tc>
          <w:tcPr>
            <w:tcW w:w="1001" w:type="dxa"/>
            <w:tcBorders>
              <w:top w:val="single" w:sz="4" w:space="0" w:color="auto"/>
              <w:left w:val="single" w:sz="4" w:space="0" w:color="auto"/>
              <w:bottom w:val="single" w:sz="4" w:space="0" w:color="auto"/>
              <w:right w:val="single" w:sz="4" w:space="0" w:color="auto"/>
            </w:tcBorders>
            <w:hideMark/>
          </w:tcPr>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6</w:t>
            </w:r>
          </w:p>
        </w:tc>
      </w:tr>
      <w:tr w:rsidR="00734CC1" w:rsidRPr="00B80BD3" w:rsidTr="00CD2D7B">
        <w:trPr>
          <w:trHeight w:val="246"/>
        </w:trPr>
        <w:tc>
          <w:tcPr>
            <w:tcW w:w="8755" w:type="dxa"/>
            <w:tcBorders>
              <w:top w:val="single" w:sz="4" w:space="0" w:color="auto"/>
              <w:left w:val="single" w:sz="4" w:space="0" w:color="auto"/>
              <w:bottom w:val="single" w:sz="4" w:space="0" w:color="auto"/>
              <w:right w:val="single" w:sz="4" w:space="0" w:color="auto"/>
            </w:tcBorders>
            <w:hideMark/>
          </w:tcPr>
          <w:p w:rsidR="007D3525" w:rsidRPr="00B80BD3" w:rsidRDefault="00C50D70" w:rsidP="00BD46D3">
            <w:pPr>
              <w:spacing w:before="60" w:after="60" w:line="240" w:lineRule="auto"/>
              <w:jc w:val="both"/>
              <w:rPr>
                <w:rFonts w:ascii="Times New Roman" w:eastAsia="MS Mincho" w:hAnsi="Times New Roman"/>
                <w:b/>
                <w:color w:val="000000" w:themeColor="text1"/>
                <w:sz w:val="24"/>
                <w:szCs w:val="24"/>
                <w:lang w:val="uk-UA"/>
              </w:rPr>
            </w:pPr>
            <w:r w:rsidRPr="00B80BD3">
              <w:rPr>
                <w:rFonts w:ascii="Times New Roman" w:hAnsi="Times New Roman"/>
                <w:b/>
                <w:color w:val="000000" w:themeColor="text1"/>
                <w:sz w:val="28"/>
                <w:szCs w:val="28"/>
                <w:lang w:val="uk-UA" w:eastAsia="ru-RU"/>
              </w:rPr>
              <w:t>ІІІ</w:t>
            </w:r>
            <w:r w:rsidR="00771B69" w:rsidRPr="00B80BD3">
              <w:rPr>
                <w:rFonts w:ascii="Times New Roman" w:hAnsi="Times New Roman"/>
                <w:b/>
                <w:color w:val="000000" w:themeColor="text1"/>
                <w:sz w:val="28"/>
                <w:szCs w:val="28"/>
                <w:lang w:val="uk-UA" w:eastAsia="ru-RU"/>
              </w:rPr>
              <w:t>.</w:t>
            </w:r>
            <w:r w:rsidR="006F2D37" w:rsidRPr="00B80BD3">
              <w:rPr>
                <w:rFonts w:ascii="Times New Roman" w:eastAsia="MS Mincho" w:hAnsi="Times New Roman"/>
                <w:b/>
                <w:color w:val="000000" w:themeColor="text1"/>
                <w:sz w:val="24"/>
                <w:szCs w:val="24"/>
                <w:lang w:val="uk-UA"/>
              </w:rPr>
              <w:t>ОРГАНІЗАЦІЙНО</w:t>
            </w:r>
            <w:r w:rsidR="00771B69" w:rsidRPr="00B80BD3">
              <w:rPr>
                <w:rFonts w:ascii="Times New Roman" w:eastAsia="MS Mincho" w:hAnsi="Times New Roman"/>
                <w:b/>
                <w:color w:val="000000" w:themeColor="text1"/>
                <w:sz w:val="24"/>
                <w:szCs w:val="24"/>
                <w:lang w:val="uk-UA"/>
              </w:rPr>
              <w:t>-ДОРАДЧА</w:t>
            </w:r>
            <w:r w:rsidRPr="00B80BD3">
              <w:rPr>
                <w:rFonts w:ascii="Times New Roman" w:eastAsia="MS Mincho" w:hAnsi="Times New Roman"/>
                <w:b/>
                <w:color w:val="000000" w:themeColor="text1"/>
                <w:sz w:val="24"/>
                <w:szCs w:val="24"/>
                <w:lang w:val="uk-UA"/>
              </w:rPr>
              <w:t xml:space="preserve"> ДІЯЛЬНІСТЬ ГУМАНІТАРНОГО ВІДДІЛУ</w:t>
            </w:r>
          </w:p>
        </w:tc>
        <w:tc>
          <w:tcPr>
            <w:tcW w:w="1001" w:type="dxa"/>
            <w:tcBorders>
              <w:top w:val="single" w:sz="4" w:space="0" w:color="auto"/>
              <w:left w:val="single" w:sz="4" w:space="0" w:color="auto"/>
              <w:bottom w:val="single" w:sz="4" w:space="0" w:color="auto"/>
              <w:right w:val="single" w:sz="4" w:space="0" w:color="auto"/>
            </w:tcBorders>
            <w:hideMark/>
          </w:tcPr>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7</w:t>
            </w:r>
          </w:p>
        </w:tc>
      </w:tr>
      <w:tr w:rsidR="00734CC1" w:rsidRPr="00B80BD3" w:rsidTr="00CD2D7B">
        <w:trPr>
          <w:trHeight w:val="1503"/>
        </w:trPr>
        <w:tc>
          <w:tcPr>
            <w:tcW w:w="8755" w:type="dxa"/>
            <w:tcBorders>
              <w:top w:val="single" w:sz="4" w:space="0" w:color="auto"/>
              <w:left w:val="single" w:sz="4" w:space="0" w:color="auto"/>
              <w:bottom w:val="single" w:sz="4" w:space="0" w:color="auto"/>
              <w:right w:val="single" w:sz="4" w:space="0" w:color="auto"/>
            </w:tcBorders>
            <w:hideMark/>
          </w:tcPr>
          <w:p w:rsidR="00771B69" w:rsidRPr="00B80BD3" w:rsidRDefault="00771B69" w:rsidP="00BD46D3">
            <w:pPr>
              <w:spacing w:after="0" w:line="240" w:lineRule="auto"/>
              <w:jc w:val="both"/>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3.</w:t>
            </w:r>
            <w:r w:rsidR="00C16A46" w:rsidRPr="00B80BD3">
              <w:rPr>
                <w:rFonts w:ascii="Times New Roman" w:hAnsi="Times New Roman"/>
                <w:b/>
                <w:color w:val="000000" w:themeColor="text1"/>
                <w:sz w:val="28"/>
                <w:szCs w:val="28"/>
                <w:lang w:val="uk-UA" w:eastAsia="ru-RU"/>
              </w:rPr>
              <w:t>1.</w:t>
            </w:r>
            <w:r w:rsidRPr="00B80BD3">
              <w:rPr>
                <w:rFonts w:ascii="Times New Roman" w:hAnsi="Times New Roman"/>
                <w:b/>
                <w:color w:val="000000" w:themeColor="text1"/>
                <w:sz w:val="28"/>
                <w:szCs w:val="28"/>
                <w:lang w:val="uk-UA" w:eastAsia="ru-RU"/>
              </w:rPr>
              <w:t xml:space="preserve"> Організаційні заходи</w:t>
            </w:r>
          </w:p>
          <w:p w:rsidR="00C16A46" w:rsidRPr="00B80BD3" w:rsidRDefault="00C16A46" w:rsidP="00BD46D3">
            <w:pPr>
              <w:spacing w:after="0" w:line="240" w:lineRule="auto"/>
              <w:jc w:val="both"/>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3.2. Перелік питань на засідання виконавчого комітету селищної ради</w:t>
            </w:r>
          </w:p>
          <w:p w:rsidR="00C16A46" w:rsidRPr="00B80BD3" w:rsidRDefault="00C16A46" w:rsidP="00BD46D3">
            <w:pPr>
              <w:spacing w:after="0" w:line="240" w:lineRule="auto"/>
              <w:jc w:val="both"/>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3.3. Наради з директорами закладів освіти</w:t>
            </w:r>
          </w:p>
          <w:p w:rsidR="00734CC1" w:rsidRPr="00B80BD3" w:rsidRDefault="00C16A46" w:rsidP="00BD46D3">
            <w:pPr>
              <w:spacing w:after="0" w:line="240" w:lineRule="auto"/>
              <w:jc w:val="both"/>
              <w:rPr>
                <w:rFonts w:ascii="Times New Roman" w:hAnsi="Times New Roman"/>
                <w:color w:val="000000" w:themeColor="text1"/>
                <w:sz w:val="24"/>
                <w:szCs w:val="24"/>
                <w:lang w:val="uk-UA" w:eastAsia="ru-RU"/>
              </w:rPr>
            </w:pPr>
            <w:r w:rsidRPr="00B80BD3">
              <w:rPr>
                <w:rFonts w:ascii="Times New Roman" w:hAnsi="Times New Roman"/>
                <w:b/>
                <w:color w:val="000000" w:themeColor="text1"/>
                <w:sz w:val="28"/>
                <w:szCs w:val="28"/>
                <w:lang w:val="uk-UA" w:eastAsia="ru-RU"/>
              </w:rPr>
              <w:t>3.4. Наради з керівниками закладів культури</w:t>
            </w:r>
          </w:p>
        </w:tc>
        <w:tc>
          <w:tcPr>
            <w:tcW w:w="1001" w:type="dxa"/>
            <w:tcBorders>
              <w:top w:val="single" w:sz="4" w:space="0" w:color="auto"/>
              <w:left w:val="single" w:sz="4" w:space="0" w:color="auto"/>
              <w:bottom w:val="single" w:sz="4" w:space="0" w:color="auto"/>
              <w:right w:val="single" w:sz="4" w:space="0" w:color="auto"/>
            </w:tcBorders>
          </w:tcPr>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7</w:t>
            </w:r>
          </w:p>
          <w:p w:rsidR="001B3D8D" w:rsidRPr="00B80BD3" w:rsidRDefault="001B3D8D" w:rsidP="00BD46D3">
            <w:pPr>
              <w:spacing w:after="0" w:line="240" w:lineRule="auto"/>
              <w:jc w:val="center"/>
              <w:rPr>
                <w:rFonts w:ascii="Times New Roman" w:hAnsi="Times New Roman"/>
                <w:b/>
                <w:color w:val="000000" w:themeColor="text1"/>
                <w:sz w:val="24"/>
                <w:szCs w:val="24"/>
                <w:lang w:val="uk-UA" w:eastAsia="ru-RU"/>
              </w:rPr>
            </w:pPr>
          </w:p>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9</w:t>
            </w:r>
          </w:p>
          <w:p w:rsidR="001B3D8D" w:rsidRPr="00B80BD3" w:rsidRDefault="001B3D8D" w:rsidP="00BD46D3">
            <w:pPr>
              <w:spacing w:after="0" w:line="240" w:lineRule="auto"/>
              <w:jc w:val="center"/>
              <w:rPr>
                <w:rFonts w:ascii="Times New Roman" w:hAnsi="Times New Roman"/>
                <w:b/>
                <w:color w:val="000000" w:themeColor="text1"/>
                <w:sz w:val="16"/>
                <w:szCs w:val="16"/>
                <w:lang w:val="uk-UA" w:eastAsia="ru-RU"/>
              </w:rPr>
            </w:pPr>
          </w:p>
          <w:p w:rsidR="00734CC1"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10</w:t>
            </w:r>
          </w:p>
          <w:p w:rsidR="001B3D8D" w:rsidRPr="00B80BD3" w:rsidRDefault="001B3D8D"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w:t>
            </w:r>
            <w:r w:rsidR="00B80BD3" w:rsidRPr="00B80BD3">
              <w:rPr>
                <w:rFonts w:ascii="Times New Roman" w:hAnsi="Times New Roman"/>
                <w:b/>
                <w:color w:val="000000" w:themeColor="text1"/>
                <w:sz w:val="24"/>
                <w:szCs w:val="24"/>
                <w:lang w:val="uk-UA" w:eastAsia="ru-RU"/>
              </w:rPr>
              <w:t>1</w:t>
            </w:r>
          </w:p>
        </w:tc>
      </w:tr>
      <w:tr w:rsidR="00734CC1" w:rsidRPr="00B80BD3" w:rsidTr="00BD46D3">
        <w:trPr>
          <w:trHeight w:val="385"/>
        </w:trPr>
        <w:tc>
          <w:tcPr>
            <w:tcW w:w="8755" w:type="dxa"/>
            <w:tcBorders>
              <w:top w:val="single" w:sz="4" w:space="0" w:color="auto"/>
              <w:left w:val="single" w:sz="4" w:space="0" w:color="auto"/>
              <w:bottom w:val="single" w:sz="4" w:space="0" w:color="auto"/>
              <w:right w:val="single" w:sz="4" w:space="0" w:color="auto"/>
            </w:tcBorders>
            <w:hideMark/>
          </w:tcPr>
          <w:p w:rsidR="00D12FA0" w:rsidRPr="00B80BD3" w:rsidRDefault="00D0209D" w:rsidP="00BD46D3">
            <w:pPr>
              <w:spacing w:before="60" w:after="60" w:line="240" w:lineRule="auto"/>
              <w:rPr>
                <w:rFonts w:ascii="Times New Roman" w:eastAsia="MS Mincho" w:hAnsi="Times New Roman"/>
                <w:b/>
                <w:color w:val="000000" w:themeColor="text1"/>
                <w:sz w:val="28"/>
                <w:szCs w:val="28"/>
                <w:lang w:val="uk-UA"/>
              </w:rPr>
            </w:pPr>
            <w:r w:rsidRPr="00B80BD3">
              <w:rPr>
                <w:rFonts w:ascii="Times New Roman" w:eastAsia="MS Mincho" w:hAnsi="Times New Roman"/>
                <w:b/>
                <w:color w:val="000000" w:themeColor="text1"/>
                <w:sz w:val="28"/>
                <w:szCs w:val="28"/>
                <w:lang w:val="uk-UA"/>
              </w:rPr>
              <w:t>І</w:t>
            </w:r>
            <w:r w:rsidR="00734CC1" w:rsidRPr="00B80BD3">
              <w:rPr>
                <w:rFonts w:ascii="Times New Roman" w:eastAsia="MS Mincho" w:hAnsi="Times New Roman"/>
                <w:b/>
                <w:color w:val="000000" w:themeColor="text1"/>
                <w:sz w:val="28"/>
                <w:szCs w:val="28"/>
                <w:lang w:val="en-US"/>
              </w:rPr>
              <w:t>V</w:t>
            </w:r>
            <w:r w:rsidR="00734CC1" w:rsidRPr="00B80BD3">
              <w:rPr>
                <w:rFonts w:ascii="Times New Roman" w:eastAsia="MS Mincho" w:hAnsi="Times New Roman"/>
                <w:b/>
                <w:color w:val="000000" w:themeColor="text1"/>
                <w:sz w:val="28"/>
                <w:szCs w:val="28"/>
                <w:lang w:val="uk-UA"/>
              </w:rPr>
              <w:t xml:space="preserve">.   </w:t>
            </w:r>
            <w:r w:rsidR="00D12FA0" w:rsidRPr="00B80BD3">
              <w:rPr>
                <w:rFonts w:ascii="Times New Roman" w:eastAsia="MS Mincho" w:hAnsi="Times New Roman"/>
                <w:b/>
                <w:color w:val="000000" w:themeColor="text1"/>
                <w:sz w:val="28"/>
                <w:szCs w:val="28"/>
                <w:lang w:val="uk-UA"/>
              </w:rPr>
              <w:t>Методичний супровід роботи з педагогічними кадрами</w:t>
            </w:r>
          </w:p>
          <w:p w:rsidR="00682183" w:rsidRPr="00B80BD3" w:rsidRDefault="00682183" w:rsidP="00BD46D3">
            <w:pPr>
              <w:spacing w:before="60" w:after="60" w:line="240" w:lineRule="auto"/>
              <w:rPr>
                <w:rFonts w:ascii="Times New Roman" w:eastAsia="MS Mincho" w:hAnsi="Times New Roman"/>
                <w:b/>
                <w:color w:val="000000" w:themeColor="text1"/>
                <w:sz w:val="28"/>
                <w:szCs w:val="28"/>
                <w:lang w:val="uk-UA"/>
              </w:rPr>
            </w:pPr>
          </w:p>
        </w:tc>
        <w:tc>
          <w:tcPr>
            <w:tcW w:w="1001" w:type="dxa"/>
            <w:tcBorders>
              <w:top w:val="single" w:sz="4" w:space="0" w:color="auto"/>
              <w:left w:val="single" w:sz="4" w:space="0" w:color="auto"/>
              <w:bottom w:val="single" w:sz="4" w:space="0" w:color="auto"/>
              <w:right w:val="single" w:sz="4" w:space="0" w:color="auto"/>
            </w:tcBorders>
          </w:tcPr>
          <w:p w:rsidR="00734CC1" w:rsidRPr="00B80BD3" w:rsidRDefault="001B3D8D"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w:t>
            </w:r>
            <w:r w:rsidR="00B80BD3" w:rsidRPr="00B80BD3">
              <w:rPr>
                <w:rFonts w:ascii="Times New Roman" w:hAnsi="Times New Roman"/>
                <w:b/>
                <w:color w:val="000000" w:themeColor="text1"/>
                <w:sz w:val="24"/>
                <w:szCs w:val="24"/>
                <w:lang w:val="uk-UA" w:eastAsia="ru-RU"/>
              </w:rPr>
              <w:t>2</w:t>
            </w:r>
          </w:p>
        </w:tc>
      </w:tr>
      <w:tr w:rsidR="00D12FA0" w:rsidRPr="00B80BD3" w:rsidTr="00713292">
        <w:trPr>
          <w:trHeight w:val="1605"/>
        </w:trPr>
        <w:tc>
          <w:tcPr>
            <w:tcW w:w="8755" w:type="dxa"/>
            <w:tcBorders>
              <w:top w:val="single" w:sz="4" w:space="0" w:color="auto"/>
              <w:left w:val="single" w:sz="4" w:space="0" w:color="auto"/>
              <w:bottom w:val="single" w:sz="4" w:space="0" w:color="auto"/>
              <w:right w:val="single" w:sz="4" w:space="0" w:color="auto"/>
            </w:tcBorders>
            <w:hideMark/>
          </w:tcPr>
          <w:p w:rsidR="00D12FA0" w:rsidRPr="00B80BD3" w:rsidRDefault="00D12FA0" w:rsidP="00BD46D3">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 xml:space="preserve">4.1. </w:t>
            </w:r>
            <w:r w:rsidR="000E2937" w:rsidRPr="00B80BD3">
              <w:rPr>
                <w:rFonts w:ascii="Times New Roman" w:hAnsi="Times New Roman"/>
                <w:b/>
                <w:color w:val="000000" w:themeColor="text1"/>
                <w:sz w:val="28"/>
                <w:szCs w:val="28"/>
                <w:lang w:val="uk-UA" w:eastAsia="ru-RU"/>
              </w:rPr>
              <w:t>Консультативна допомога</w:t>
            </w:r>
          </w:p>
          <w:p w:rsidR="00D12FA0" w:rsidRPr="00B80BD3" w:rsidRDefault="00D12FA0" w:rsidP="00BD46D3">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4.2.</w:t>
            </w:r>
            <w:r w:rsidR="0047449A" w:rsidRPr="00B80BD3">
              <w:rPr>
                <w:rFonts w:ascii="Times New Roman" w:hAnsi="Times New Roman"/>
                <w:b/>
                <w:color w:val="000000" w:themeColor="text1"/>
                <w:sz w:val="28"/>
                <w:szCs w:val="28"/>
                <w:lang w:val="uk-UA" w:eastAsia="ru-RU"/>
              </w:rPr>
              <w:t xml:space="preserve"> Освітні кластери</w:t>
            </w:r>
          </w:p>
          <w:p w:rsidR="0047449A" w:rsidRPr="00B80BD3" w:rsidRDefault="0047449A" w:rsidP="00595B4F">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4.3. Представницькі заходи</w:t>
            </w:r>
          </w:p>
          <w:p w:rsidR="00D12FA0" w:rsidRPr="00B80BD3" w:rsidRDefault="0047449A" w:rsidP="00595B4F">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4.4. Розроблення документів закладу освіти</w:t>
            </w:r>
          </w:p>
          <w:p w:rsidR="0047449A" w:rsidRPr="00B80BD3" w:rsidRDefault="0047449A" w:rsidP="00595B4F">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4.5. Проєкти професійного розвитку педагогів</w:t>
            </w:r>
          </w:p>
          <w:p w:rsidR="0047449A" w:rsidRPr="00B80BD3" w:rsidRDefault="0047449A" w:rsidP="00595B4F">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4.6.Формування єдиного освітнього інформаційного простору</w:t>
            </w:r>
          </w:p>
          <w:p w:rsidR="0047449A" w:rsidRPr="00B80BD3" w:rsidRDefault="0047449A" w:rsidP="00595B4F">
            <w:pPr>
              <w:spacing w:after="0" w:line="240" w:lineRule="auto"/>
              <w:rPr>
                <w:rFonts w:ascii="Times New Roman" w:hAnsi="Times New Roman"/>
                <w:b/>
                <w:color w:val="000000" w:themeColor="text1"/>
                <w:sz w:val="28"/>
                <w:szCs w:val="28"/>
                <w:lang w:val="uk-UA" w:eastAsia="ru-RU"/>
              </w:rPr>
            </w:pPr>
            <w:r w:rsidRPr="00B80BD3">
              <w:rPr>
                <w:rFonts w:ascii="Times New Roman" w:hAnsi="Times New Roman"/>
                <w:b/>
                <w:color w:val="000000" w:themeColor="text1"/>
                <w:sz w:val="28"/>
                <w:szCs w:val="28"/>
                <w:lang w:val="uk-UA" w:eastAsia="ru-RU"/>
              </w:rPr>
              <w:t>4.7.Педагогічний аналіз якості освітніх послуг</w:t>
            </w:r>
          </w:p>
          <w:p w:rsidR="00D12FA0" w:rsidRPr="00B80BD3" w:rsidRDefault="0047449A" w:rsidP="0047449A">
            <w:pPr>
              <w:spacing w:after="0" w:line="240" w:lineRule="auto"/>
              <w:rPr>
                <w:rFonts w:ascii="Times New Roman" w:eastAsia="MS Mincho" w:hAnsi="Times New Roman"/>
                <w:b/>
                <w:color w:val="000000" w:themeColor="text1"/>
                <w:sz w:val="24"/>
                <w:szCs w:val="24"/>
                <w:lang w:val="uk-UA"/>
              </w:rPr>
            </w:pPr>
            <w:r w:rsidRPr="00B80BD3">
              <w:rPr>
                <w:rFonts w:ascii="Times New Roman" w:hAnsi="Times New Roman"/>
                <w:b/>
                <w:color w:val="000000" w:themeColor="text1"/>
                <w:sz w:val="28"/>
                <w:szCs w:val="28"/>
                <w:lang w:val="uk-UA" w:eastAsia="ru-RU"/>
              </w:rPr>
              <w:t>4.8. Контрольно –візитаційні  дні</w:t>
            </w:r>
          </w:p>
        </w:tc>
        <w:tc>
          <w:tcPr>
            <w:tcW w:w="1001" w:type="dxa"/>
            <w:tcBorders>
              <w:top w:val="single" w:sz="4" w:space="0" w:color="auto"/>
              <w:left w:val="single" w:sz="4" w:space="0" w:color="auto"/>
              <w:right w:val="single" w:sz="4" w:space="0" w:color="auto"/>
            </w:tcBorders>
          </w:tcPr>
          <w:p w:rsidR="00D12FA0" w:rsidRPr="00B80BD3" w:rsidRDefault="00B80BD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12</w:t>
            </w:r>
          </w:p>
          <w:p w:rsidR="00102E04" w:rsidRPr="00B80BD3" w:rsidRDefault="007C7AF1"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12</w:t>
            </w:r>
          </w:p>
          <w:p w:rsidR="00D23383" w:rsidRPr="00B80BD3" w:rsidRDefault="00D23383" w:rsidP="00BD46D3">
            <w:pPr>
              <w:spacing w:after="0" w:line="240" w:lineRule="auto"/>
              <w:jc w:val="center"/>
              <w:rPr>
                <w:rFonts w:ascii="Times New Roman" w:hAnsi="Times New Roman"/>
                <w:b/>
                <w:color w:val="000000" w:themeColor="text1"/>
                <w:sz w:val="24"/>
                <w:szCs w:val="24"/>
                <w:lang w:val="uk-UA" w:eastAsia="ru-RU"/>
              </w:rPr>
            </w:pPr>
          </w:p>
          <w:p w:rsidR="00D23383" w:rsidRPr="00B80BD3" w:rsidRDefault="00D23383" w:rsidP="00BD46D3">
            <w:pPr>
              <w:spacing w:after="0" w:line="240" w:lineRule="auto"/>
              <w:jc w:val="center"/>
              <w:rPr>
                <w:rFonts w:ascii="Times New Roman" w:hAnsi="Times New Roman"/>
                <w:b/>
                <w:color w:val="000000" w:themeColor="text1"/>
                <w:sz w:val="24"/>
                <w:szCs w:val="24"/>
                <w:lang w:val="uk-UA" w:eastAsia="ru-RU"/>
              </w:rPr>
            </w:pPr>
          </w:p>
          <w:p w:rsidR="00D23383" w:rsidRPr="00B80BD3" w:rsidRDefault="00D23383" w:rsidP="00BD46D3">
            <w:pPr>
              <w:spacing w:after="0" w:line="240" w:lineRule="auto"/>
              <w:jc w:val="center"/>
              <w:rPr>
                <w:rFonts w:ascii="Times New Roman" w:hAnsi="Times New Roman"/>
                <w:b/>
                <w:color w:val="000000" w:themeColor="text1"/>
                <w:sz w:val="24"/>
                <w:szCs w:val="24"/>
                <w:lang w:val="uk-UA" w:eastAsia="ru-RU"/>
              </w:rPr>
            </w:pPr>
          </w:p>
          <w:p w:rsidR="00D23383" w:rsidRPr="00B80BD3" w:rsidRDefault="007C7AF1"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13</w:t>
            </w:r>
          </w:p>
          <w:p w:rsidR="00D23383" w:rsidRPr="00B80BD3" w:rsidRDefault="00D23383" w:rsidP="00BD46D3">
            <w:pPr>
              <w:spacing w:after="0" w:line="240" w:lineRule="auto"/>
              <w:jc w:val="center"/>
              <w:rPr>
                <w:rFonts w:ascii="Times New Roman" w:hAnsi="Times New Roman"/>
                <w:b/>
                <w:color w:val="000000" w:themeColor="text1"/>
                <w:sz w:val="24"/>
                <w:szCs w:val="24"/>
                <w:lang w:val="uk-UA" w:eastAsia="ru-RU"/>
              </w:rPr>
            </w:pPr>
          </w:p>
          <w:p w:rsidR="00D23383" w:rsidRPr="00B80BD3" w:rsidRDefault="00B80BD3" w:rsidP="00D2338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14</w:t>
            </w:r>
          </w:p>
          <w:p w:rsidR="000B0271" w:rsidRPr="00B80BD3" w:rsidRDefault="000B0271" w:rsidP="00D2338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w:t>
            </w:r>
            <w:r w:rsidR="007C7AF1" w:rsidRPr="00B80BD3">
              <w:rPr>
                <w:rFonts w:ascii="Times New Roman" w:hAnsi="Times New Roman"/>
                <w:b/>
                <w:color w:val="000000" w:themeColor="text1"/>
                <w:sz w:val="24"/>
                <w:szCs w:val="24"/>
                <w:lang w:val="uk-UA" w:eastAsia="ru-RU"/>
              </w:rPr>
              <w:t>4</w:t>
            </w:r>
          </w:p>
        </w:tc>
      </w:tr>
      <w:tr w:rsidR="00734CC1" w:rsidRPr="00B80BD3" w:rsidTr="00BD46D3">
        <w:trPr>
          <w:trHeight w:val="335"/>
        </w:trPr>
        <w:tc>
          <w:tcPr>
            <w:tcW w:w="8755" w:type="dxa"/>
            <w:tcBorders>
              <w:top w:val="single" w:sz="4" w:space="0" w:color="auto"/>
              <w:left w:val="single" w:sz="4" w:space="0" w:color="auto"/>
              <w:bottom w:val="single" w:sz="4" w:space="0" w:color="auto"/>
              <w:right w:val="single" w:sz="4" w:space="0" w:color="auto"/>
            </w:tcBorders>
            <w:hideMark/>
          </w:tcPr>
          <w:p w:rsidR="00734CC1" w:rsidRPr="00B80BD3" w:rsidRDefault="00E943E0" w:rsidP="00BD46D3">
            <w:pPr>
              <w:spacing w:before="60" w:after="60" w:line="240" w:lineRule="auto"/>
              <w:jc w:val="both"/>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en-US" w:eastAsia="ru-RU"/>
              </w:rPr>
              <w:t>V</w:t>
            </w:r>
            <w:r w:rsidR="00D12FA0" w:rsidRPr="00B80BD3">
              <w:rPr>
                <w:rFonts w:ascii="Times New Roman" w:hAnsi="Times New Roman"/>
                <w:b/>
                <w:color w:val="000000" w:themeColor="text1"/>
                <w:sz w:val="24"/>
                <w:szCs w:val="24"/>
                <w:lang w:val="uk-UA" w:eastAsia="ru-RU"/>
              </w:rPr>
              <w:t>І</w:t>
            </w:r>
            <w:r w:rsidR="00734CC1" w:rsidRPr="00B80BD3">
              <w:rPr>
                <w:rFonts w:ascii="Times New Roman" w:hAnsi="Times New Roman"/>
                <w:b/>
                <w:color w:val="000000" w:themeColor="text1"/>
                <w:sz w:val="24"/>
                <w:szCs w:val="24"/>
                <w:lang w:eastAsia="ru-RU"/>
              </w:rPr>
              <w:t xml:space="preserve">. </w:t>
            </w:r>
            <w:r w:rsidRPr="00B80BD3">
              <w:rPr>
                <w:rFonts w:ascii="Times New Roman" w:hAnsi="Times New Roman"/>
                <w:b/>
                <w:color w:val="000000" w:themeColor="text1"/>
                <w:sz w:val="24"/>
                <w:szCs w:val="24"/>
                <w:lang w:val="uk-UA" w:eastAsia="ru-RU"/>
              </w:rPr>
              <w:t>КАЛЕНДАРНИЙ ПЛАН КУЛЬТУРНО-МИСТЕЦЬКИХ ЗАХОДІВ</w:t>
            </w:r>
          </w:p>
          <w:p w:rsidR="00682183" w:rsidRPr="00B80BD3" w:rsidRDefault="00682183" w:rsidP="00BD46D3">
            <w:pPr>
              <w:spacing w:before="60" w:after="60" w:line="240" w:lineRule="auto"/>
              <w:jc w:val="both"/>
              <w:rPr>
                <w:rFonts w:ascii="Times New Roman" w:hAnsi="Times New Roman"/>
                <w:b/>
                <w:color w:val="000000" w:themeColor="text1"/>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78215E" w:rsidRPr="00B80BD3" w:rsidRDefault="0078215E"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w:t>
            </w:r>
            <w:r w:rsidR="007C7AF1" w:rsidRPr="00B80BD3">
              <w:rPr>
                <w:rFonts w:ascii="Times New Roman" w:hAnsi="Times New Roman"/>
                <w:b/>
                <w:color w:val="000000" w:themeColor="text1"/>
                <w:sz w:val="24"/>
                <w:szCs w:val="24"/>
                <w:lang w:val="uk-UA" w:eastAsia="ru-RU"/>
              </w:rPr>
              <w:t>5</w:t>
            </w:r>
          </w:p>
        </w:tc>
      </w:tr>
      <w:tr w:rsidR="007D3525" w:rsidRPr="00B80BD3" w:rsidTr="00CD2D7B">
        <w:trPr>
          <w:trHeight w:val="259"/>
        </w:trPr>
        <w:tc>
          <w:tcPr>
            <w:tcW w:w="8755" w:type="dxa"/>
            <w:tcBorders>
              <w:top w:val="single" w:sz="4" w:space="0" w:color="auto"/>
              <w:left w:val="single" w:sz="4" w:space="0" w:color="auto"/>
              <w:bottom w:val="single" w:sz="4" w:space="0" w:color="auto"/>
              <w:right w:val="single" w:sz="4" w:space="0" w:color="auto"/>
            </w:tcBorders>
            <w:hideMark/>
          </w:tcPr>
          <w:p w:rsidR="007D3525" w:rsidRPr="00B80BD3" w:rsidRDefault="007D3525" w:rsidP="00BD46D3">
            <w:pPr>
              <w:spacing w:before="60" w:after="60" w:line="240" w:lineRule="auto"/>
              <w:jc w:val="both"/>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en-US" w:eastAsia="ru-RU"/>
              </w:rPr>
              <w:t>V</w:t>
            </w:r>
            <w:r w:rsidR="002B66BC" w:rsidRPr="00B80BD3">
              <w:rPr>
                <w:rFonts w:ascii="Times New Roman" w:hAnsi="Times New Roman"/>
                <w:b/>
                <w:color w:val="000000" w:themeColor="text1"/>
                <w:sz w:val="24"/>
                <w:szCs w:val="24"/>
                <w:lang w:val="uk-UA" w:eastAsia="ru-RU"/>
              </w:rPr>
              <w:t>І</w:t>
            </w:r>
            <w:r w:rsidR="00D12FA0" w:rsidRPr="00B80BD3">
              <w:rPr>
                <w:rFonts w:ascii="Times New Roman" w:hAnsi="Times New Roman"/>
                <w:b/>
                <w:color w:val="000000" w:themeColor="text1"/>
                <w:sz w:val="24"/>
                <w:szCs w:val="24"/>
                <w:lang w:val="uk-UA" w:eastAsia="ru-RU"/>
              </w:rPr>
              <w:t>І</w:t>
            </w:r>
            <w:r w:rsidRPr="00B80BD3">
              <w:rPr>
                <w:rFonts w:ascii="Times New Roman" w:hAnsi="Times New Roman"/>
                <w:b/>
                <w:color w:val="000000" w:themeColor="text1"/>
                <w:sz w:val="24"/>
                <w:szCs w:val="24"/>
                <w:lang w:eastAsia="ru-RU"/>
              </w:rPr>
              <w:t xml:space="preserve">. </w:t>
            </w:r>
            <w:r w:rsidRPr="00B80BD3">
              <w:rPr>
                <w:rFonts w:ascii="Times New Roman" w:hAnsi="Times New Roman"/>
                <w:b/>
                <w:color w:val="000000" w:themeColor="text1"/>
                <w:sz w:val="24"/>
                <w:szCs w:val="24"/>
                <w:lang w:val="uk-UA" w:eastAsia="ru-RU"/>
              </w:rPr>
              <w:t xml:space="preserve">КАЛЕНДАРНИЙ ПЛАН СПОРТИВНО-МАСОВИХ ЗАХОДІВ </w:t>
            </w:r>
          </w:p>
          <w:p w:rsidR="00682183" w:rsidRPr="00B80BD3" w:rsidRDefault="00682183" w:rsidP="00BD46D3">
            <w:pPr>
              <w:spacing w:before="60" w:after="60" w:line="240" w:lineRule="auto"/>
              <w:jc w:val="both"/>
              <w:rPr>
                <w:rFonts w:ascii="Times New Roman" w:hAnsi="Times New Roman"/>
                <w:b/>
                <w:color w:val="000000" w:themeColor="text1"/>
                <w:sz w:val="24"/>
                <w:szCs w:val="24"/>
                <w:lang w:val="uk-UA" w:eastAsia="ru-RU"/>
              </w:rPr>
            </w:pPr>
          </w:p>
        </w:tc>
        <w:tc>
          <w:tcPr>
            <w:tcW w:w="1001" w:type="dxa"/>
            <w:tcBorders>
              <w:top w:val="single" w:sz="4" w:space="0" w:color="auto"/>
              <w:left w:val="single" w:sz="4" w:space="0" w:color="auto"/>
              <w:bottom w:val="single" w:sz="4" w:space="0" w:color="auto"/>
              <w:right w:val="single" w:sz="4" w:space="0" w:color="auto"/>
            </w:tcBorders>
            <w:hideMark/>
          </w:tcPr>
          <w:p w:rsidR="0078215E" w:rsidRPr="00B80BD3" w:rsidRDefault="00B82803" w:rsidP="00BD46D3">
            <w:pPr>
              <w:spacing w:after="0" w:line="240" w:lineRule="auto"/>
              <w:jc w:val="center"/>
              <w:rPr>
                <w:rFonts w:ascii="Times New Roman" w:hAnsi="Times New Roman"/>
                <w:b/>
                <w:color w:val="000000" w:themeColor="text1"/>
                <w:sz w:val="24"/>
                <w:szCs w:val="24"/>
                <w:lang w:val="uk-UA" w:eastAsia="ru-RU"/>
              </w:rPr>
            </w:pPr>
            <w:r w:rsidRPr="00B80BD3">
              <w:rPr>
                <w:rFonts w:ascii="Times New Roman" w:hAnsi="Times New Roman"/>
                <w:b/>
                <w:color w:val="000000" w:themeColor="text1"/>
                <w:sz w:val="24"/>
                <w:szCs w:val="24"/>
                <w:lang w:val="uk-UA" w:eastAsia="ru-RU"/>
              </w:rPr>
              <w:t>1</w:t>
            </w:r>
            <w:r w:rsidR="007C7AF1" w:rsidRPr="00B80BD3">
              <w:rPr>
                <w:rFonts w:ascii="Times New Roman" w:hAnsi="Times New Roman"/>
                <w:b/>
                <w:color w:val="000000" w:themeColor="text1"/>
                <w:sz w:val="24"/>
                <w:szCs w:val="24"/>
                <w:lang w:val="uk-UA" w:eastAsia="ru-RU"/>
              </w:rPr>
              <w:t>7</w:t>
            </w:r>
          </w:p>
        </w:tc>
      </w:tr>
    </w:tbl>
    <w:p w:rsidR="00734CC1" w:rsidRPr="00B80BD3" w:rsidRDefault="00734CC1" w:rsidP="00BD46D3">
      <w:pPr>
        <w:spacing w:after="0" w:line="240" w:lineRule="auto"/>
        <w:rPr>
          <w:rFonts w:ascii="Times New Roman" w:hAnsi="Times New Roman"/>
          <w:b/>
          <w:color w:val="000000" w:themeColor="text1"/>
          <w:sz w:val="28"/>
          <w:szCs w:val="28"/>
          <w:lang w:val="uk-UA" w:eastAsia="ru-RU"/>
        </w:rPr>
      </w:pPr>
    </w:p>
    <w:p w:rsidR="00734CC1" w:rsidRPr="00B80BD3" w:rsidRDefault="00734CC1" w:rsidP="00734CC1">
      <w:pPr>
        <w:spacing w:after="0" w:line="240" w:lineRule="auto"/>
        <w:rPr>
          <w:rFonts w:ascii="Times New Roman" w:hAnsi="Times New Roman"/>
          <w:b/>
          <w:color w:val="000000" w:themeColor="text1"/>
          <w:sz w:val="28"/>
          <w:szCs w:val="28"/>
          <w:lang w:val="uk-UA" w:eastAsia="ru-RU"/>
        </w:rPr>
      </w:pPr>
    </w:p>
    <w:p w:rsidR="00734CC1" w:rsidRPr="00B80BD3" w:rsidRDefault="00734CC1" w:rsidP="00734CC1">
      <w:pPr>
        <w:spacing w:after="0" w:line="240" w:lineRule="auto"/>
        <w:rPr>
          <w:rFonts w:ascii="Times New Roman" w:hAnsi="Times New Roman"/>
          <w:b/>
          <w:color w:val="000000" w:themeColor="text1"/>
          <w:sz w:val="28"/>
          <w:szCs w:val="28"/>
          <w:lang w:val="uk-UA" w:eastAsia="ru-RU"/>
        </w:rPr>
      </w:pPr>
    </w:p>
    <w:p w:rsidR="00BD46D3" w:rsidRPr="00AF4DA9" w:rsidRDefault="00BD46D3">
      <w:pPr>
        <w:rPr>
          <w:rFonts w:ascii="Times New Roman" w:hAnsi="Times New Roman"/>
          <w:b/>
          <w:color w:val="FF0000"/>
          <w:sz w:val="28"/>
          <w:szCs w:val="28"/>
          <w:lang w:val="uk-UA" w:eastAsia="ru-RU"/>
        </w:rPr>
      </w:pPr>
      <w:r w:rsidRPr="00AF4DA9">
        <w:rPr>
          <w:rFonts w:ascii="Times New Roman" w:hAnsi="Times New Roman"/>
          <w:b/>
          <w:color w:val="FF0000"/>
          <w:sz w:val="28"/>
          <w:szCs w:val="28"/>
          <w:lang w:val="uk-UA" w:eastAsia="ru-RU"/>
        </w:rPr>
        <w:br w:type="page"/>
      </w:r>
    </w:p>
    <w:p w:rsidR="009A1904" w:rsidRDefault="009A1904" w:rsidP="00D07F67">
      <w:pPr>
        <w:spacing w:after="0" w:line="240" w:lineRule="auto"/>
        <w:jc w:val="center"/>
        <w:rPr>
          <w:rFonts w:ascii="Times New Roman" w:hAnsi="Times New Roman"/>
          <w:b/>
          <w:color w:val="000000" w:themeColor="text1"/>
          <w:sz w:val="24"/>
          <w:szCs w:val="24"/>
          <w:lang w:val="uk-UA" w:eastAsia="ru-RU"/>
        </w:rPr>
      </w:pPr>
    </w:p>
    <w:p w:rsidR="00734CC1" w:rsidRPr="006B282C" w:rsidRDefault="00102E04" w:rsidP="00D07F67">
      <w:pPr>
        <w:spacing w:after="0" w:line="240" w:lineRule="auto"/>
        <w:jc w:val="center"/>
        <w:rPr>
          <w:rFonts w:ascii="Times New Roman" w:hAnsi="Times New Roman"/>
          <w:b/>
          <w:color w:val="000000" w:themeColor="text1"/>
          <w:sz w:val="24"/>
          <w:szCs w:val="24"/>
          <w:lang w:val="uk-UA" w:eastAsia="ru-RU"/>
        </w:rPr>
      </w:pPr>
      <w:r w:rsidRPr="006B282C">
        <w:rPr>
          <w:rFonts w:ascii="Times New Roman" w:hAnsi="Times New Roman"/>
          <w:b/>
          <w:color w:val="000000" w:themeColor="text1"/>
          <w:sz w:val="24"/>
          <w:szCs w:val="24"/>
          <w:lang w:val="uk-UA" w:eastAsia="ru-RU"/>
        </w:rPr>
        <w:t>І</w:t>
      </w:r>
      <w:r w:rsidR="00734CC1" w:rsidRPr="006B282C">
        <w:rPr>
          <w:rFonts w:ascii="Times New Roman" w:hAnsi="Times New Roman"/>
          <w:b/>
          <w:color w:val="000000" w:themeColor="text1"/>
          <w:sz w:val="24"/>
          <w:szCs w:val="24"/>
          <w:lang w:val="uk-UA" w:eastAsia="ru-RU"/>
        </w:rPr>
        <w:t>. ВСТУП</w:t>
      </w:r>
    </w:p>
    <w:p w:rsidR="000C0131" w:rsidRPr="006B282C" w:rsidRDefault="000C0131" w:rsidP="00D07F67">
      <w:pPr>
        <w:spacing w:after="0" w:line="240" w:lineRule="auto"/>
        <w:jc w:val="center"/>
        <w:rPr>
          <w:rFonts w:ascii="Times New Roman" w:hAnsi="Times New Roman"/>
          <w:b/>
          <w:color w:val="000000" w:themeColor="text1"/>
          <w:sz w:val="24"/>
          <w:szCs w:val="24"/>
          <w:lang w:val="uk-UA" w:eastAsia="ru-RU"/>
        </w:rPr>
      </w:pPr>
    </w:p>
    <w:p w:rsidR="00DF4710" w:rsidRPr="006B282C" w:rsidRDefault="005C13DB" w:rsidP="00DF4710">
      <w:pPr>
        <w:spacing w:after="0" w:line="240" w:lineRule="auto"/>
        <w:ind w:firstLine="709"/>
        <w:jc w:val="both"/>
        <w:rPr>
          <w:rFonts w:ascii="Times New Roman" w:hAnsi="Times New Roman"/>
          <w:color w:val="000000" w:themeColor="text1"/>
          <w:sz w:val="24"/>
          <w:szCs w:val="24"/>
          <w:lang w:val="uk-UA"/>
        </w:rPr>
      </w:pPr>
      <w:r w:rsidRPr="006B282C">
        <w:rPr>
          <w:rFonts w:ascii="Times New Roman" w:hAnsi="Times New Roman"/>
          <w:color w:val="000000" w:themeColor="text1"/>
          <w:sz w:val="24"/>
          <w:szCs w:val="24"/>
          <w:lang w:val="uk-UA"/>
        </w:rPr>
        <w:t>Гуманітарний відділ є виконавчим органом Старовижівської селищної ради. Головні завдання</w:t>
      </w:r>
      <w:r w:rsidR="00D1666D" w:rsidRPr="006B282C">
        <w:rPr>
          <w:rFonts w:ascii="Times New Roman" w:hAnsi="Times New Roman"/>
          <w:color w:val="000000" w:themeColor="text1"/>
          <w:sz w:val="24"/>
          <w:szCs w:val="24"/>
          <w:lang w:val="uk-UA"/>
        </w:rPr>
        <w:t xml:space="preserve">гуманітарного </w:t>
      </w:r>
      <w:r w:rsidR="001F0FF8" w:rsidRPr="006B282C">
        <w:rPr>
          <w:rFonts w:ascii="Times New Roman" w:hAnsi="Times New Roman"/>
          <w:color w:val="000000" w:themeColor="text1"/>
          <w:sz w:val="24"/>
          <w:szCs w:val="24"/>
          <w:lang w:val="uk-UA"/>
        </w:rPr>
        <w:t>відділу</w:t>
      </w:r>
      <w:r w:rsidRPr="006B282C">
        <w:rPr>
          <w:rFonts w:ascii="Times New Roman" w:hAnsi="Times New Roman"/>
          <w:color w:val="000000" w:themeColor="text1"/>
          <w:sz w:val="24"/>
          <w:szCs w:val="24"/>
          <w:lang w:val="uk-UA"/>
        </w:rPr>
        <w:t xml:space="preserve"> – </w:t>
      </w:r>
      <w:r w:rsidR="001F0FF8" w:rsidRPr="006B282C">
        <w:rPr>
          <w:rFonts w:ascii="Times New Roman" w:hAnsi="Times New Roman"/>
          <w:color w:val="000000" w:themeColor="text1"/>
          <w:sz w:val="24"/>
          <w:szCs w:val="24"/>
          <w:lang w:val="uk-UA"/>
        </w:rPr>
        <w:t>забезпечення реалізації державної політики у сфері освіти, культу</w:t>
      </w:r>
      <w:r w:rsidR="00413A1F" w:rsidRPr="006B282C">
        <w:rPr>
          <w:rFonts w:ascii="Times New Roman" w:hAnsi="Times New Roman"/>
          <w:color w:val="000000" w:themeColor="text1"/>
          <w:sz w:val="24"/>
          <w:szCs w:val="24"/>
          <w:lang w:val="uk-UA"/>
        </w:rPr>
        <w:t>ри, охорони здоров’я, соціального захисту, молоді</w:t>
      </w:r>
      <w:r w:rsidR="001F0FF8" w:rsidRPr="006B282C">
        <w:rPr>
          <w:rFonts w:ascii="Times New Roman" w:hAnsi="Times New Roman"/>
          <w:color w:val="000000" w:themeColor="text1"/>
          <w:sz w:val="24"/>
          <w:szCs w:val="24"/>
          <w:lang w:val="uk-UA"/>
        </w:rPr>
        <w:t>, фізи</w:t>
      </w:r>
      <w:r w:rsidRPr="006B282C">
        <w:rPr>
          <w:rFonts w:ascii="Times New Roman" w:hAnsi="Times New Roman"/>
          <w:color w:val="000000" w:themeColor="text1"/>
          <w:sz w:val="24"/>
          <w:szCs w:val="24"/>
          <w:lang w:val="uk-UA"/>
        </w:rPr>
        <w:t>чної культури та спорту;</w:t>
      </w:r>
      <w:r w:rsidR="00DF4710" w:rsidRPr="006B282C">
        <w:rPr>
          <w:rFonts w:ascii="Times New Roman" w:hAnsi="Times New Roman"/>
          <w:color w:val="000000" w:themeColor="text1"/>
          <w:sz w:val="24"/>
          <w:szCs w:val="24"/>
          <w:lang w:val="uk-UA"/>
        </w:rPr>
        <w:t xml:space="preserve">здійснення керівництва </w:t>
      </w:r>
      <w:r w:rsidR="00D1666D" w:rsidRPr="006B282C">
        <w:rPr>
          <w:rFonts w:ascii="Times New Roman" w:hAnsi="Times New Roman"/>
          <w:color w:val="000000" w:themeColor="text1"/>
          <w:sz w:val="24"/>
          <w:szCs w:val="24"/>
          <w:lang w:val="uk-UA"/>
        </w:rPr>
        <w:t>закладами освіти, культури та соціального захисту населення</w:t>
      </w:r>
      <w:r w:rsidR="00DF4710" w:rsidRPr="006B282C">
        <w:rPr>
          <w:rFonts w:ascii="Times New Roman" w:hAnsi="Times New Roman"/>
          <w:color w:val="000000" w:themeColor="text1"/>
          <w:sz w:val="24"/>
          <w:szCs w:val="24"/>
          <w:lang w:val="uk-UA"/>
        </w:rPr>
        <w:t xml:space="preserve">, що є комунальною власністю і </w:t>
      </w:r>
      <w:r w:rsidR="00413A1F" w:rsidRPr="006B282C">
        <w:rPr>
          <w:rFonts w:ascii="Times New Roman" w:hAnsi="Times New Roman"/>
          <w:color w:val="000000" w:themeColor="text1"/>
          <w:sz w:val="24"/>
          <w:szCs w:val="24"/>
          <w:lang w:val="uk-UA"/>
        </w:rPr>
        <w:t xml:space="preserve">функціонують на території </w:t>
      </w:r>
      <w:r w:rsidR="00DF4710" w:rsidRPr="006B282C">
        <w:rPr>
          <w:rFonts w:ascii="Times New Roman" w:hAnsi="Times New Roman"/>
          <w:color w:val="000000" w:themeColor="text1"/>
          <w:sz w:val="24"/>
          <w:szCs w:val="24"/>
          <w:lang w:val="uk-UA"/>
        </w:rPr>
        <w:t>Старовижівської селищної ради.</w:t>
      </w:r>
    </w:p>
    <w:p w:rsidR="00341D94" w:rsidRPr="006B282C" w:rsidRDefault="00C052D5" w:rsidP="00DF4710">
      <w:pPr>
        <w:spacing w:after="0" w:line="240" w:lineRule="auto"/>
        <w:ind w:firstLine="709"/>
        <w:jc w:val="both"/>
        <w:rPr>
          <w:rFonts w:ascii="Times New Roman" w:hAnsi="Times New Roman"/>
          <w:color w:val="000000" w:themeColor="text1"/>
          <w:sz w:val="24"/>
          <w:szCs w:val="24"/>
          <w:lang w:val="uk-UA"/>
        </w:rPr>
      </w:pPr>
      <w:r w:rsidRPr="006B282C">
        <w:rPr>
          <w:rFonts w:ascii="Times New Roman" w:hAnsi="Times New Roman"/>
          <w:color w:val="000000" w:themeColor="text1"/>
          <w:sz w:val="24"/>
          <w:szCs w:val="24"/>
          <w:lang w:val="uk-UA"/>
        </w:rPr>
        <w:t>На території громади</w:t>
      </w:r>
      <w:r w:rsidR="006B282C" w:rsidRPr="006B282C">
        <w:rPr>
          <w:rFonts w:ascii="Times New Roman" w:hAnsi="Times New Roman"/>
          <w:color w:val="000000" w:themeColor="text1"/>
          <w:sz w:val="24"/>
          <w:szCs w:val="24"/>
          <w:lang w:val="uk-UA"/>
        </w:rPr>
        <w:t xml:space="preserve"> на кінець 2024</w:t>
      </w:r>
      <w:r w:rsidR="00413A1F" w:rsidRPr="006B282C">
        <w:rPr>
          <w:rFonts w:ascii="Times New Roman" w:hAnsi="Times New Roman"/>
          <w:color w:val="000000" w:themeColor="text1"/>
          <w:sz w:val="24"/>
          <w:szCs w:val="24"/>
          <w:lang w:val="uk-UA"/>
        </w:rPr>
        <w:t xml:space="preserve"> р</w:t>
      </w:r>
      <w:r w:rsidR="00BB0B38" w:rsidRPr="006B282C">
        <w:rPr>
          <w:rFonts w:ascii="Times New Roman" w:hAnsi="Times New Roman"/>
          <w:color w:val="000000" w:themeColor="text1"/>
          <w:sz w:val="24"/>
          <w:szCs w:val="24"/>
          <w:lang w:val="uk-UA"/>
        </w:rPr>
        <w:t xml:space="preserve">оку </w:t>
      </w:r>
      <w:r w:rsidRPr="006B282C">
        <w:rPr>
          <w:rFonts w:ascii="Times New Roman" w:hAnsi="Times New Roman"/>
          <w:color w:val="000000" w:themeColor="text1"/>
          <w:sz w:val="24"/>
          <w:szCs w:val="24"/>
          <w:lang w:val="uk-UA"/>
        </w:rPr>
        <w:t xml:space="preserve">в статусі юридичної особи </w:t>
      </w:r>
      <w:r w:rsidR="00BB0B38" w:rsidRPr="006B282C">
        <w:rPr>
          <w:rFonts w:ascii="Times New Roman" w:hAnsi="Times New Roman"/>
          <w:color w:val="000000" w:themeColor="text1"/>
          <w:sz w:val="24"/>
          <w:szCs w:val="24"/>
          <w:lang w:val="uk-UA"/>
        </w:rPr>
        <w:t>функціонував21 комунальний заклад гуманітарної сфери. З них: 17</w:t>
      </w:r>
      <w:r w:rsidR="00341D94" w:rsidRPr="006B282C">
        <w:rPr>
          <w:rFonts w:ascii="Times New Roman" w:hAnsi="Times New Roman"/>
          <w:color w:val="000000" w:themeColor="text1"/>
          <w:sz w:val="24"/>
          <w:szCs w:val="24"/>
          <w:lang w:val="uk-UA"/>
        </w:rPr>
        <w:t xml:space="preserve"> закладів освіти, 3 заклади культури та 1 заклад соціальної сфери.</w:t>
      </w:r>
    </w:p>
    <w:p w:rsidR="00066C6B" w:rsidRPr="002A1D67" w:rsidRDefault="00341D94" w:rsidP="00066C6B">
      <w:pPr>
        <w:spacing w:after="0" w:line="240" w:lineRule="auto"/>
        <w:ind w:firstLine="709"/>
        <w:contextualSpacing/>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Ос</w:t>
      </w:r>
      <w:r w:rsidR="00BB0B38" w:rsidRPr="002A1D67">
        <w:rPr>
          <w:rFonts w:ascii="Times New Roman" w:hAnsi="Times New Roman"/>
          <w:color w:val="000000" w:themeColor="text1"/>
          <w:sz w:val="24"/>
          <w:szCs w:val="24"/>
          <w:lang w:val="uk-UA"/>
        </w:rPr>
        <w:t>вітня галузь громади об’єднує 17</w:t>
      </w:r>
      <w:r w:rsidRPr="002A1D67">
        <w:rPr>
          <w:rFonts w:ascii="Times New Roman" w:hAnsi="Times New Roman"/>
          <w:color w:val="000000" w:themeColor="text1"/>
          <w:sz w:val="24"/>
          <w:szCs w:val="24"/>
          <w:lang w:val="uk-UA"/>
        </w:rPr>
        <w:t xml:space="preserve"> закладів:</w:t>
      </w:r>
    </w:p>
    <w:p w:rsidR="00066C6B" w:rsidRPr="002A1D67" w:rsidRDefault="005C7A43" w:rsidP="00066C6B">
      <w:pPr>
        <w:pStyle w:val="afe"/>
        <w:numPr>
          <w:ilvl w:val="0"/>
          <w:numId w:val="16"/>
        </w:numPr>
        <w:spacing w:after="0" w:line="240" w:lineRule="auto"/>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6</w:t>
      </w:r>
      <w:r w:rsidR="00066C6B" w:rsidRPr="002A1D67">
        <w:rPr>
          <w:rFonts w:ascii="Times New Roman" w:hAnsi="Times New Roman"/>
          <w:color w:val="000000" w:themeColor="text1"/>
          <w:sz w:val="24"/>
          <w:szCs w:val="24"/>
          <w:lang w:val="uk-UA"/>
        </w:rPr>
        <w:t xml:space="preserve"> закладів дошкільної освіти;</w:t>
      </w:r>
    </w:p>
    <w:p w:rsidR="00066C6B" w:rsidRPr="002A1D67" w:rsidRDefault="00066C6B" w:rsidP="00066C6B">
      <w:pPr>
        <w:pStyle w:val="afe"/>
        <w:numPr>
          <w:ilvl w:val="0"/>
          <w:numId w:val="16"/>
        </w:numPr>
        <w:spacing w:after="0" w:line="240" w:lineRule="auto"/>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9 закладів загальної середньої освіти;</w:t>
      </w:r>
    </w:p>
    <w:p w:rsidR="00066C6B" w:rsidRPr="002A1D67" w:rsidRDefault="00066C6B" w:rsidP="00066C6B">
      <w:pPr>
        <w:pStyle w:val="afe"/>
        <w:numPr>
          <w:ilvl w:val="0"/>
          <w:numId w:val="16"/>
        </w:numPr>
        <w:spacing w:after="0" w:line="240" w:lineRule="auto"/>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1 - Центр дитячої та юнацької творчості;</w:t>
      </w:r>
    </w:p>
    <w:p w:rsidR="00066C6B" w:rsidRPr="002A1D67" w:rsidRDefault="00066C6B" w:rsidP="00066C6B">
      <w:pPr>
        <w:pStyle w:val="afe"/>
        <w:numPr>
          <w:ilvl w:val="0"/>
          <w:numId w:val="16"/>
        </w:numPr>
        <w:spacing w:after="0" w:line="240" w:lineRule="auto"/>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1- Інклюзивно-ресурсний центр.</w:t>
      </w:r>
    </w:p>
    <w:p w:rsidR="003B5A9C" w:rsidRPr="002A1D67" w:rsidRDefault="00066C6B" w:rsidP="003B5A9C">
      <w:pPr>
        <w:spacing w:after="0" w:line="240" w:lineRule="auto"/>
        <w:ind w:right="-1" w:firstLine="709"/>
        <w:jc w:val="both"/>
        <w:rPr>
          <w:rFonts w:ascii="Times New Roman" w:hAnsi="Times New Roman"/>
          <w:color w:val="000000" w:themeColor="text1"/>
          <w:sz w:val="24"/>
          <w:szCs w:val="24"/>
          <w:lang w:val="uk-UA"/>
        </w:rPr>
      </w:pPr>
      <w:r w:rsidRPr="002A1D67">
        <w:rPr>
          <w:rFonts w:ascii="Times New Roman" w:hAnsi="Times New Roman"/>
          <w:color w:val="000000" w:themeColor="text1"/>
          <w:sz w:val="24"/>
          <w:szCs w:val="24"/>
          <w:lang w:val="uk-UA"/>
        </w:rPr>
        <w:t>У закладах</w:t>
      </w:r>
      <w:r w:rsidR="003B5A9C" w:rsidRPr="002A1D67">
        <w:rPr>
          <w:rFonts w:ascii="Times New Roman" w:hAnsi="Times New Roman"/>
          <w:color w:val="000000" w:themeColor="text1"/>
          <w:sz w:val="24"/>
          <w:szCs w:val="24"/>
          <w:lang w:val="uk-UA"/>
        </w:rPr>
        <w:t xml:space="preserve"> дошкільної ос</w:t>
      </w:r>
      <w:r w:rsidR="00D1666D" w:rsidRPr="002A1D67">
        <w:rPr>
          <w:rFonts w:ascii="Times New Roman" w:hAnsi="Times New Roman"/>
          <w:color w:val="000000" w:themeColor="text1"/>
          <w:sz w:val="24"/>
          <w:szCs w:val="24"/>
          <w:lang w:val="uk-UA"/>
        </w:rPr>
        <w:t>в</w:t>
      </w:r>
      <w:r w:rsidR="006B282C" w:rsidRPr="002A1D67">
        <w:rPr>
          <w:rFonts w:ascii="Times New Roman" w:hAnsi="Times New Roman"/>
          <w:color w:val="000000" w:themeColor="text1"/>
          <w:sz w:val="24"/>
          <w:szCs w:val="24"/>
          <w:lang w:val="uk-UA"/>
        </w:rPr>
        <w:t>іти здобувало освіту 309</w:t>
      </w:r>
      <w:r w:rsidR="00D1666D" w:rsidRPr="002A1D67">
        <w:rPr>
          <w:rFonts w:ascii="Times New Roman" w:hAnsi="Times New Roman"/>
          <w:color w:val="000000" w:themeColor="text1"/>
          <w:sz w:val="24"/>
          <w:szCs w:val="24"/>
          <w:lang w:val="uk-UA"/>
        </w:rPr>
        <w:t xml:space="preserve"> дітей</w:t>
      </w:r>
      <w:r w:rsidR="003B5A9C" w:rsidRPr="002A1D67">
        <w:rPr>
          <w:rFonts w:ascii="Times New Roman" w:hAnsi="Times New Roman"/>
          <w:color w:val="000000" w:themeColor="text1"/>
          <w:sz w:val="24"/>
          <w:szCs w:val="24"/>
          <w:lang w:val="uk-UA"/>
        </w:rPr>
        <w:t xml:space="preserve"> віком від 2 до 6 років </w:t>
      </w:r>
      <w:r w:rsidR="00C052D5" w:rsidRPr="002A1D67">
        <w:rPr>
          <w:rFonts w:ascii="Times New Roman" w:hAnsi="Times New Roman"/>
          <w:color w:val="000000" w:themeColor="text1"/>
          <w:sz w:val="24"/>
          <w:szCs w:val="24"/>
          <w:lang w:val="uk-UA"/>
        </w:rPr>
        <w:t>(сільські заклади – 1</w:t>
      </w:r>
      <w:r w:rsidR="002A1D67" w:rsidRPr="002A1D67">
        <w:rPr>
          <w:rFonts w:ascii="Times New Roman" w:hAnsi="Times New Roman"/>
          <w:color w:val="000000" w:themeColor="text1"/>
          <w:sz w:val="24"/>
          <w:szCs w:val="24"/>
          <w:lang w:val="uk-UA"/>
        </w:rPr>
        <w:t>25</w:t>
      </w:r>
      <w:r w:rsidR="006B282C" w:rsidRPr="002A1D67">
        <w:rPr>
          <w:rFonts w:ascii="Times New Roman" w:hAnsi="Times New Roman"/>
          <w:color w:val="000000" w:themeColor="text1"/>
          <w:sz w:val="24"/>
          <w:szCs w:val="24"/>
          <w:lang w:val="uk-UA"/>
        </w:rPr>
        <w:t>дітей, селище</w:t>
      </w:r>
      <w:r w:rsidR="002A1D67" w:rsidRPr="002A1D67">
        <w:rPr>
          <w:rFonts w:ascii="Times New Roman" w:hAnsi="Times New Roman"/>
          <w:color w:val="000000" w:themeColor="text1"/>
          <w:sz w:val="24"/>
          <w:szCs w:val="24"/>
          <w:lang w:val="uk-UA"/>
        </w:rPr>
        <w:t xml:space="preserve"> Стара Вижівка – 184), що складає 7</w:t>
      </w:r>
      <w:r w:rsidR="005C13DB" w:rsidRPr="002A1D67">
        <w:rPr>
          <w:rFonts w:ascii="Times New Roman" w:hAnsi="Times New Roman"/>
          <w:color w:val="000000" w:themeColor="text1"/>
          <w:sz w:val="24"/>
          <w:szCs w:val="24"/>
          <w:lang w:val="uk-UA"/>
        </w:rPr>
        <w:t>4</w:t>
      </w:r>
      <w:r w:rsidR="003B5A9C" w:rsidRPr="002A1D67">
        <w:rPr>
          <w:rFonts w:ascii="Times New Roman" w:hAnsi="Times New Roman"/>
          <w:color w:val="000000" w:themeColor="text1"/>
          <w:sz w:val="24"/>
          <w:szCs w:val="24"/>
          <w:lang w:val="uk-UA"/>
        </w:rPr>
        <w:t>% дітей цієї вік</w:t>
      </w:r>
      <w:r w:rsidR="00DE5809" w:rsidRPr="002A1D67">
        <w:rPr>
          <w:rFonts w:ascii="Times New Roman" w:hAnsi="Times New Roman"/>
          <w:color w:val="000000" w:themeColor="text1"/>
          <w:sz w:val="24"/>
          <w:szCs w:val="24"/>
          <w:lang w:val="uk-UA"/>
        </w:rPr>
        <w:t>ової категорії. У</w:t>
      </w:r>
      <w:r w:rsidR="00413A1F" w:rsidRPr="002A1D67">
        <w:rPr>
          <w:rFonts w:ascii="Times New Roman" w:hAnsi="Times New Roman"/>
          <w:color w:val="000000" w:themeColor="text1"/>
          <w:sz w:val="24"/>
          <w:szCs w:val="24"/>
          <w:lang w:val="uk-UA"/>
        </w:rPr>
        <w:t xml:space="preserve">сього </w:t>
      </w:r>
      <w:r w:rsidR="005C13DB" w:rsidRPr="002A1D67">
        <w:rPr>
          <w:rFonts w:ascii="Times New Roman" w:hAnsi="Times New Roman"/>
          <w:color w:val="000000" w:themeColor="text1"/>
          <w:sz w:val="24"/>
          <w:szCs w:val="24"/>
          <w:lang w:val="uk-UA"/>
        </w:rPr>
        <w:t>працює</w:t>
      </w:r>
      <w:r w:rsidR="00DE5809" w:rsidRPr="002A1D67">
        <w:rPr>
          <w:rFonts w:ascii="Times New Roman" w:hAnsi="Times New Roman"/>
          <w:color w:val="000000" w:themeColor="text1"/>
          <w:sz w:val="24"/>
          <w:szCs w:val="24"/>
          <w:lang w:val="uk-UA"/>
        </w:rPr>
        <w:t xml:space="preserve"> 6 ЗДО у статусі ю</w:t>
      </w:r>
      <w:r w:rsidR="00DF66EF" w:rsidRPr="002A1D67">
        <w:rPr>
          <w:rFonts w:ascii="Times New Roman" w:hAnsi="Times New Roman"/>
          <w:color w:val="000000" w:themeColor="text1"/>
          <w:sz w:val="24"/>
          <w:szCs w:val="24"/>
          <w:lang w:val="uk-UA"/>
        </w:rPr>
        <w:t>ридичної особи (Старовижівський, Галиновільський, Мизівський, Поліський, СтарогутівськийСмолярівський) та 2 дошкільні підрозділи у селах Нова Вижва і Седлище; функціонує</w:t>
      </w:r>
      <w:r w:rsidR="002A1D67" w:rsidRPr="002A1D67">
        <w:rPr>
          <w:rFonts w:ascii="Times New Roman" w:hAnsi="Times New Roman"/>
          <w:color w:val="000000" w:themeColor="text1"/>
          <w:sz w:val="24"/>
          <w:szCs w:val="24"/>
          <w:lang w:val="uk-UA"/>
        </w:rPr>
        <w:t xml:space="preserve"> 16 груп, з яких – 7</w:t>
      </w:r>
      <w:r w:rsidR="005C13DB" w:rsidRPr="002A1D67">
        <w:rPr>
          <w:rFonts w:ascii="Times New Roman" w:hAnsi="Times New Roman"/>
          <w:color w:val="000000" w:themeColor="text1"/>
          <w:sz w:val="24"/>
          <w:szCs w:val="24"/>
          <w:lang w:val="uk-UA"/>
        </w:rPr>
        <w:t xml:space="preserve"> різновікових.</w:t>
      </w:r>
      <w:r w:rsidR="00DF66EF" w:rsidRPr="002A1D67">
        <w:rPr>
          <w:rFonts w:ascii="Times New Roman" w:hAnsi="Times New Roman"/>
          <w:color w:val="000000" w:themeColor="text1"/>
          <w:sz w:val="24"/>
          <w:szCs w:val="24"/>
          <w:lang w:val="uk-UA"/>
        </w:rPr>
        <w:t xml:space="preserve"> Слід зазначити, що Смолярівський ЗДО – заклад з коротко</w:t>
      </w:r>
      <w:r w:rsidR="001B169F">
        <w:rPr>
          <w:rFonts w:ascii="Times New Roman" w:hAnsi="Times New Roman"/>
          <w:color w:val="000000" w:themeColor="text1"/>
          <w:sz w:val="24"/>
          <w:szCs w:val="24"/>
          <w:lang w:val="uk-UA"/>
        </w:rPr>
        <w:t>т</w:t>
      </w:r>
      <w:r w:rsidR="00DF66EF" w:rsidRPr="002A1D67">
        <w:rPr>
          <w:rFonts w:ascii="Times New Roman" w:hAnsi="Times New Roman"/>
          <w:color w:val="000000" w:themeColor="text1"/>
          <w:sz w:val="24"/>
          <w:szCs w:val="24"/>
          <w:lang w:val="uk-UA"/>
        </w:rPr>
        <w:t>ривалим режимом роботи, який працює без харчування по 4 години в день.</w:t>
      </w:r>
    </w:p>
    <w:p w:rsidR="00C052D5" w:rsidRPr="002A1D67" w:rsidRDefault="00066C6B" w:rsidP="00C052D5">
      <w:pPr>
        <w:spacing w:after="0" w:line="240" w:lineRule="auto"/>
        <w:ind w:firstLine="709"/>
        <w:jc w:val="both"/>
        <w:rPr>
          <w:rFonts w:ascii="Times New Roman" w:eastAsia="Times New Roman" w:hAnsi="Times New Roman"/>
          <w:b/>
          <w:bCs/>
          <w:color w:val="000000" w:themeColor="text1"/>
          <w:sz w:val="24"/>
          <w:szCs w:val="24"/>
          <w:lang w:val="uk-UA"/>
        </w:rPr>
      </w:pPr>
      <w:r w:rsidRPr="002A1D67">
        <w:rPr>
          <w:rFonts w:ascii="Times New Roman" w:hAnsi="Times New Roman"/>
          <w:color w:val="000000" w:themeColor="text1"/>
          <w:sz w:val="24"/>
          <w:szCs w:val="24"/>
          <w:lang w:val="uk-UA"/>
        </w:rPr>
        <w:t>У закладах</w:t>
      </w:r>
      <w:r w:rsidR="003B5A9C" w:rsidRPr="002A1D67">
        <w:rPr>
          <w:rFonts w:ascii="Times New Roman" w:hAnsi="Times New Roman"/>
          <w:color w:val="000000" w:themeColor="text1"/>
          <w:sz w:val="24"/>
          <w:szCs w:val="24"/>
          <w:lang w:val="uk-UA"/>
        </w:rPr>
        <w:t xml:space="preserve"> загальної середньої освіти</w:t>
      </w:r>
      <w:r w:rsidR="002A1D67" w:rsidRPr="002A1D67">
        <w:rPr>
          <w:rFonts w:ascii="Times New Roman" w:hAnsi="Times New Roman"/>
          <w:color w:val="000000" w:themeColor="text1"/>
          <w:sz w:val="24"/>
          <w:szCs w:val="24"/>
          <w:lang w:val="uk-UA"/>
        </w:rPr>
        <w:t xml:space="preserve"> навчається 1661 учень, що на 37менше, ніж у 2023</w:t>
      </w:r>
      <w:r w:rsidR="005C13DB" w:rsidRPr="002A1D67">
        <w:rPr>
          <w:rFonts w:ascii="Times New Roman" w:hAnsi="Times New Roman"/>
          <w:color w:val="000000" w:themeColor="text1"/>
          <w:sz w:val="24"/>
          <w:szCs w:val="24"/>
          <w:lang w:val="uk-UA"/>
        </w:rPr>
        <w:t xml:space="preserve"> році</w:t>
      </w:r>
      <w:r w:rsidRPr="002A1D67">
        <w:rPr>
          <w:rFonts w:ascii="Times New Roman" w:hAnsi="Times New Roman"/>
          <w:color w:val="000000" w:themeColor="text1"/>
          <w:sz w:val="24"/>
          <w:szCs w:val="24"/>
          <w:lang w:val="uk-UA"/>
        </w:rPr>
        <w:t>.</w:t>
      </w:r>
      <w:r w:rsidR="00DF66EF" w:rsidRPr="002A1D67">
        <w:rPr>
          <w:rFonts w:ascii="Times New Roman" w:eastAsia="Times New Roman" w:hAnsi="Times New Roman"/>
          <w:bCs/>
          <w:color w:val="000000" w:themeColor="text1"/>
          <w:sz w:val="24"/>
          <w:szCs w:val="24"/>
          <w:lang w:val="uk-UA"/>
        </w:rPr>
        <w:t>Ф</w:t>
      </w:r>
      <w:r w:rsidR="00C052D5" w:rsidRPr="002A1D67">
        <w:rPr>
          <w:rFonts w:ascii="Times New Roman" w:eastAsia="Times New Roman" w:hAnsi="Times New Roman"/>
          <w:bCs/>
          <w:color w:val="000000" w:themeColor="text1"/>
          <w:sz w:val="24"/>
          <w:szCs w:val="24"/>
          <w:lang w:val="uk-UA"/>
        </w:rPr>
        <w:t>ункціонує 9 ЗЗСО таких типів</w:t>
      </w:r>
      <w:r w:rsidR="00C052D5" w:rsidRPr="002A1D67">
        <w:rPr>
          <w:rFonts w:ascii="Times New Roman" w:eastAsia="Times New Roman" w:hAnsi="Times New Roman"/>
          <w:b/>
          <w:bCs/>
          <w:color w:val="000000" w:themeColor="text1"/>
          <w:sz w:val="24"/>
          <w:szCs w:val="24"/>
          <w:lang w:val="uk-UA"/>
        </w:rPr>
        <w:t>:</w:t>
      </w:r>
    </w:p>
    <w:p w:rsidR="00C052D5" w:rsidRPr="002A1D67" w:rsidRDefault="00C052D5" w:rsidP="00C052D5">
      <w:pPr>
        <w:spacing w:after="0" w:line="240" w:lineRule="auto"/>
        <w:ind w:firstLine="709"/>
        <w:jc w:val="both"/>
        <w:rPr>
          <w:rFonts w:ascii="Times New Roman" w:eastAsia="Times New Roman" w:hAnsi="Times New Roman"/>
          <w:bCs/>
          <w:color w:val="000000" w:themeColor="text1"/>
          <w:sz w:val="24"/>
          <w:szCs w:val="24"/>
          <w:lang w:val="uk-UA"/>
        </w:rPr>
      </w:pPr>
      <w:r w:rsidRPr="002A1D67">
        <w:rPr>
          <w:rFonts w:ascii="Times New Roman" w:eastAsia="Times New Roman" w:hAnsi="Times New Roman"/>
          <w:bCs/>
          <w:color w:val="000000" w:themeColor="text1"/>
          <w:sz w:val="24"/>
          <w:szCs w:val="24"/>
          <w:lang w:val="uk-UA"/>
        </w:rPr>
        <w:t>Старогутівський опорний ліцей (у його складі Сукачівська початкова школа-філія);</w:t>
      </w:r>
    </w:p>
    <w:p w:rsidR="00C052D5" w:rsidRPr="002A1D67" w:rsidRDefault="00C052D5" w:rsidP="00C052D5">
      <w:pPr>
        <w:spacing w:after="0" w:line="240" w:lineRule="auto"/>
        <w:ind w:firstLine="709"/>
        <w:jc w:val="both"/>
        <w:rPr>
          <w:rFonts w:ascii="Times New Roman" w:eastAsia="Times New Roman" w:hAnsi="Times New Roman"/>
          <w:bCs/>
          <w:color w:val="000000" w:themeColor="text1"/>
          <w:sz w:val="24"/>
          <w:szCs w:val="24"/>
          <w:lang w:val="uk-UA"/>
        </w:rPr>
      </w:pPr>
      <w:r w:rsidRPr="002A1D67">
        <w:rPr>
          <w:rFonts w:ascii="Times New Roman" w:eastAsia="Times New Roman" w:hAnsi="Times New Roman"/>
          <w:bCs/>
          <w:color w:val="000000" w:themeColor="text1"/>
          <w:sz w:val="24"/>
          <w:szCs w:val="24"/>
          <w:lang w:val="uk-UA"/>
        </w:rPr>
        <w:t>3 ліцеї з початковою школою (Старовижівський, Смолярівський, Мизівський);</w:t>
      </w:r>
    </w:p>
    <w:p w:rsidR="00C052D5" w:rsidRPr="002A1D67" w:rsidRDefault="00C052D5" w:rsidP="00C052D5">
      <w:pPr>
        <w:spacing w:after="0" w:line="240" w:lineRule="auto"/>
        <w:ind w:firstLine="709"/>
        <w:jc w:val="both"/>
        <w:rPr>
          <w:rFonts w:ascii="Times New Roman" w:eastAsia="Times New Roman" w:hAnsi="Times New Roman"/>
          <w:bCs/>
          <w:color w:val="000000" w:themeColor="text1"/>
          <w:sz w:val="24"/>
          <w:szCs w:val="24"/>
          <w:lang w:val="uk-UA"/>
        </w:rPr>
      </w:pPr>
      <w:r w:rsidRPr="002A1D67">
        <w:rPr>
          <w:rFonts w:ascii="Times New Roman" w:eastAsia="Times New Roman" w:hAnsi="Times New Roman"/>
          <w:bCs/>
          <w:color w:val="000000" w:themeColor="text1"/>
          <w:sz w:val="24"/>
          <w:szCs w:val="24"/>
          <w:lang w:val="uk-UA"/>
        </w:rPr>
        <w:t>3 гімназії з початковою школою (Галиновільська, Поліська, Чевельська);</w:t>
      </w:r>
    </w:p>
    <w:p w:rsidR="00C052D5" w:rsidRPr="002A1D67" w:rsidRDefault="00C052D5" w:rsidP="00C052D5">
      <w:pPr>
        <w:spacing w:after="0" w:line="240" w:lineRule="auto"/>
        <w:ind w:firstLine="709"/>
        <w:jc w:val="both"/>
        <w:rPr>
          <w:rFonts w:ascii="Times New Roman" w:eastAsia="Times New Roman" w:hAnsi="Times New Roman"/>
          <w:bCs/>
          <w:color w:val="000000" w:themeColor="text1"/>
          <w:sz w:val="24"/>
          <w:szCs w:val="24"/>
          <w:lang w:val="uk-UA"/>
        </w:rPr>
      </w:pPr>
      <w:r w:rsidRPr="002A1D67">
        <w:rPr>
          <w:rFonts w:ascii="Times New Roman" w:eastAsia="Times New Roman" w:hAnsi="Times New Roman"/>
          <w:bCs/>
          <w:color w:val="000000" w:themeColor="text1"/>
          <w:sz w:val="24"/>
          <w:szCs w:val="24"/>
          <w:lang w:val="uk-UA"/>
        </w:rPr>
        <w:t>2 гімназії з початковою школою і дошкільним відділенням (Нововижвівська, Седлищенська).</w:t>
      </w:r>
    </w:p>
    <w:p w:rsidR="002A1D67" w:rsidRPr="00832310" w:rsidRDefault="002A1D67" w:rsidP="00C052D5">
      <w:pPr>
        <w:spacing w:after="0" w:line="240" w:lineRule="auto"/>
        <w:ind w:firstLine="709"/>
        <w:jc w:val="both"/>
        <w:rPr>
          <w:rFonts w:ascii="Times New Roman" w:eastAsia="Times New Roman" w:hAnsi="Times New Roman"/>
          <w:bCs/>
          <w:color w:val="000000" w:themeColor="text1"/>
          <w:sz w:val="24"/>
          <w:szCs w:val="24"/>
          <w:lang w:val="uk-UA"/>
        </w:rPr>
      </w:pPr>
      <w:r w:rsidRPr="002A1D67">
        <w:rPr>
          <w:rFonts w:ascii="Times New Roman" w:eastAsia="Times New Roman" w:hAnsi="Times New Roman"/>
          <w:bCs/>
          <w:color w:val="000000" w:themeColor="text1"/>
          <w:sz w:val="24"/>
          <w:szCs w:val="24"/>
          <w:lang w:val="uk-UA"/>
        </w:rPr>
        <w:t>У травні 2024 року розпочато процес реорганізації Чевельської гімназії у початкову школу</w:t>
      </w:r>
      <w:r w:rsidRPr="00832310">
        <w:rPr>
          <w:rFonts w:ascii="Times New Roman" w:eastAsia="Times New Roman" w:hAnsi="Times New Roman"/>
          <w:bCs/>
          <w:color w:val="000000" w:themeColor="text1"/>
          <w:sz w:val="24"/>
          <w:szCs w:val="24"/>
          <w:lang w:val="uk-UA"/>
        </w:rPr>
        <w:t>.</w:t>
      </w:r>
      <w:r w:rsidR="00571DED">
        <w:rPr>
          <w:rFonts w:ascii="Times New Roman" w:eastAsia="Times New Roman" w:hAnsi="Times New Roman"/>
          <w:bCs/>
          <w:color w:val="000000" w:themeColor="text1"/>
          <w:sz w:val="24"/>
          <w:szCs w:val="24"/>
          <w:lang w:val="uk-UA"/>
        </w:rPr>
        <w:t xml:space="preserve"> З вересня 2024 року функціонує осередок для викладання предмета «Захист України» на базі Старовижівського ліцею.</w:t>
      </w:r>
    </w:p>
    <w:p w:rsidR="00CB1D8C" w:rsidRPr="00832310" w:rsidRDefault="00066C6B" w:rsidP="003B5A9C">
      <w:pPr>
        <w:spacing w:after="0" w:line="240" w:lineRule="auto"/>
        <w:ind w:right="-1" w:firstLine="709"/>
        <w:jc w:val="both"/>
        <w:rPr>
          <w:rFonts w:ascii="Times New Roman" w:hAnsi="Times New Roman"/>
          <w:color w:val="000000" w:themeColor="text1"/>
          <w:sz w:val="24"/>
          <w:szCs w:val="24"/>
          <w:lang w:val="uk-UA"/>
        </w:rPr>
      </w:pPr>
      <w:r w:rsidRPr="00832310">
        <w:rPr>
          <w:rFonts w:ascii="Times New Roman" w:hAnsi="Times New Roman"/>
          <w:color w:val="000000" w:themeColor="text1"/>
          <w:sz w:val="24"/>
          <w:szCs w:val="24"/>
          <w:lang w:val="uk-UA"/>
        </w:rPr>
        <w:t>К</w:t>
      </w:r>
      <w:r w:rsidR="00CB1D8C" w:rsidRPr="00832310">
        <w:rPr>
          <w:rFonts w:ascii="Times New Roman" w:hAnsi="Times New Roman"/>
          <w:color w:val="000000" w:themeColor="text1"/>
          <w:sz w:val="24"/>
          <w:szCs w:val="24"/>
          <w:lang w:val="uk-UA"/>
        </w:rPr>
        <w:t>омунальний заклад «Старовижівський інклюзивно-ресур</w:t>
      </w:r>
      <w:r w:rsidR="00DF66EF" w:rsidRPr="00832310">
        <w:rPr>
          <w:rFonts w:ascii="Times New Roman" w:hAnsi="Times New Roman"/>
          <w:color w:val="000000" w:themeColor="text1"/>
          <w:sz w:val="24"/>
          <w:szCs w:val="24"/>
          <w:lang w:val="uk-UA"/>
        </w:rPr>
        <w:t>сний центр»</w:t>
      </w:r>
      <w:r w:rsidR="00CB1D8C" w:rsidRPr="00832310">
        <w:rPr>
          <w:rFonts w:ascii="Times New Roman" w:hAnsi="Times New Roman"/>
          <w:color w:val="000000" w:themeColor="text1"/>
          <w:sz w:val="24"/>
          <w:szCs w:val="24"/>
          <w:lang w:val="uk-UA"/>
        </w:rPr>
        <w:t xml:space="preserve"> надає послуги</w:t>
      </w:r>
      <w:r w:rsidR="00832310" w:rsidRPr="00832310">
        <w:rPr>
          <w:rFonts w:ascii="Times New Roman" w:hAnsi="Times New Roman"/>
          <w:color w:val="000000" w:themeColor="text1"/>
          <w:sz w:val="24"/>
          <w:szCs w:val="24"/>
          <w:lang w:val="uk-UA"/>
        </w:rPr>
        <w:t>186</w:t>
      </w:r>
      <w:r w:rsidR="00341D94" w:rsidRPr="00832310">
        <w:rPr>
          <w:rFonts w:ascii="Times New Roman" w:hAnsi="Times New Roman"/>
          <w:color w:val="000000" w:themeColor="text1"/>
          <w:sz w:val="24"/>
          <w:szCs w:val="24"/>
          <w:lang w:val="uk-UA"/>
        </w:rPr>
        <w:t xml:space="preserve"> дітям з особливими освітніми потребами чотирьох громад, з </w:t>
      </w:r>
      <w:r w:rsidR="00832310" w:rsidRPr="00832310">
        <w:rPr>
          <w:rFonts w:ascii="Times New Roman" w:hAnsi="Times New Roman"/>
          <w:color w:val="000000" w:themeColor="text1"/>
          <w:sz w:val="24"/>
          <w:szCs w:val="24"/>
          <w:lang w:val="uk-UA"/>
        </w:rPr>
        <w:t>них: 74 дитини</w:t>
      </w:r>
      <w:r w:rsidRPr="00832310">
        <w:rPr>
          <w:rFonts w:ascii="Times New Roman" w:hAnsi="Times New Roman"/>
          <w:color w:val="000000" w:themeColor="text1"/>
          <w:sz w:val="24"/>
          <w:szCs w:val="24"/>
          <w:lang w:val="uk-UA"/>
        </w:rPr>
        <w:t xml:space="preserve"> з нашої громади, </w:t>
      </w:r>
      <w:r w:rsidR="00832310" w:rsidRPr="00832310">
        <w:rPr>
          <w:rFonts w:ascii="Times New Roman" w:hAnsi="Times New Roman"/>
          <w:color w:val="000000" w:themeColor="text1"/>
          <w:sz w:val="24"/>
          <w:szCs w:val="24"/>
          <w:lang w:val="uk-UA"/>
        </w:rPr>
        <w:t>40</w:t>
      </w:r>
      <w:r w:rsidR="00341D94" w:rsidRPr="00832310">
        <w:rPr>
          <w:rFonts w:ascii="Times New Roman" w:hAnsi="Times New Roman"/>
          <w:color w:val="000000" w:themeColor="text1"/>
          <w:sz w:val="24"/>
          <w:szCs w:val="24"/>
          <w:lang w:val="uk-UA"/>
        </w:rPr>
        <w:t xml:space="preserve"> – з Дубечненської</w:t>
      </w:r>
      <w:r w:rsidR="005470D0" w:rsidRPr="00832310">
        <w:rPr>
          <w:rFonts w:ascii="Times New Roman" w:hAnsi="Times New Roman"/>
          <w:color w:val="000000" w:themeColor="text1"/>
          <w:sz w:val="24"/>
          <w:szCs w:val="24"/>
          <w:lang w:val="uk-UA"/>
        </w:rPr>
        <w:t xml:space="preserve"> ТГ</w:t>
      </w:r>
      <w:r w:rsidR="00832310" w:rsidRPr="00832310">
        <w:rPr>
          <w:rFonts w:ascii="Times New Roman" w:hAnsi="Times New Roman"/>
          <w:color w:val="000000" w:themeColor="text1"/>
          <w:sz w:val="24"/>
          <w:szCs w:val="24"/>
          <w:lang w:val="uk-UA"/>
        </w:rPr>
        <w:t>, 32 – із СереховичівськоїТГ, 40</w:t>
      </w:r>
      <w:r w:rsidR="00341D94" w:rsidRPr="00832310">
        <w:rPr>
          <w:rFonts w:ascii="Times New Roman" w:hAnsi="Times New Roman"/>
          <w:color w:val="000000" w:themeColor="text1"/>
          <w:sz w:val="24"/>
          <w:szCs w:val="24"/>
          <w:lang w:val="uk-UA"/>
        </w:rPr>
        <w:t xml:space="preserve"> – зі Смідинської ТГ</w:t>
      </w:r>
      <w:r w:rsidR="005746EF" w:rsidRPr="00832310">
        <w:rPr>
          <w:rFonts w:ascii="Times New Roman" w:hAnsi="Times New Roman"/>
          <w:color w:val="000000" w:themeColor="text1"/>
          <w:sz w:val="24"/>
          <w:szCs w:val="24"/>
          <w:lang w:val="uk-UA"/>
        </w:rPr>
        <w:t>.</w:t>
      </w:r>
      <w:r w:rsidR="00832310" w:rsidRPr="00832310">
        <w:rPr>
          <w:rFonts w:ascii="Times New Roman" w:hAnsi="Times New Roman"/>
          <w:color w:val="000000" w:themeColor="text1"/>
          <w:sz w:val="24"/>
          <w:szCs w:val="24"/>
          <w:lang w:val="uk-UA"/>
        </w:rPr>
        <w:t>У 2024-2025 навчальному році у 10</w:t>
      </w:r>
      <w:r w:rsidR="005746EF" w:rsidRPr="00832310">
        <w:rPr>
          <w:rFonts w:ascii="Times New Roman" w:hAnsi="Times New Roman"/>
          <w:color w:val="000000" w:themeColor="text1"/>
          <w:sz w:val="24"/>
          <w:szCs w:val="24"/>
          <w:lang w:val="uk-UA"/>
        </w:rPr>
        <w:t xml:space="preserve"> закладах освіти було запроваджено </w:t>
      </w:r>
      <w:r w:rsidR="00832310" w:rsidRPr="00832310">
        <w:rPr>
          <w:rFonts w:ascii="Times New Roman" w:hAnsi="Times New Roman"/>
          <w:color w:val="000000" w:themeColor="text1"/>
          <w:sz w:val="24"/>
          <w:szCs w:val="24"/>
          <w:lang w:val="uk-UA"/>
        </w:rPr>
        <w:t>інклюзивне навчання. У 7 ЗЗСО функціонує 17 інклюзивних класів (21 дитина),  у 3 ЗДО – 6 груп (9</w:t>
      </w:r>
      <w:r w:rsidR="005746EF" w:rsidRPr="00832310">
        <w:rPr>
          <w:rFonts w:ascii="Times New Roman" w:hAnsi="Times New Roman"/>
          <w:color w:val="000000" w:themeColor="text1"/>
          <w:sz w:val="24"/>
          <w:szCs w:val="24"/>
          <w:lang w:val="uk-UA"/>
        </w:rPr>
        <w:t xml:space="preserve"> дітей).</w:t>
      </w:r>
    </w:p>
    <w:p w:rsidR="00341D94" w:rsidRPr="00E85EE4" w:rsidRDefault="005470D0" w:rsidP="008F3233">
      <w:pPr>
        <w:pStyle w:val="HTML0"/>
        <w:ind w:firstLine="709"/>
        <w:jc w:val="both"/>
        <w:rPr>
          <w:rFonts w:ascii="Times New Roman" w:hAnsi="Times New Roman"/>
          <w:color w:val="000000" w:themeColor="text1"/>
          <w:sz w:val="24"/>
          <w:szCs w:val="24"/>
          <w:lang w:val="uk-UA"/>
        </w:rPr>
      </w:pPr>
      <w:r w:rsidRPr="00E85EE4">
        <w:rPr>
          <w:rFonts w:ascii="Times New Roman" w:hAnsi="Times New Roman"/>
          <w:color w:val="000000" w:themeColor="text1"/>
          <w:sz w:val="24"/>
          <w:szCs w:val="24"/>
          <w:lang w:val="uk-UA"/>
        </w:rPr>
        <w:t>У комунальному</w:t>
      </w:r>
      <w:r w:rsidR="003B5A9C" w:rsidRPr="00E85EE4">
        <w:rPr>
          <w:rFonts w:ascii="Times New Roman" w:hAnsi="Times New Roman"/>
          <w:color w:val="000000" w:themeColor="text1"/>
          <w:sz w:val="24"/>
          <w:szCs w:val="24"/>
          <w:lang w:val="uk-UA"/>
        </w:rPr>
        <w:t xml:space="preserve"> заклад</w:t>
      </w:r>
      <w:r w:rsidRPr="00E85EE4">
        <w:rPr>
          <w:rFonts w:ascii="Times New Roman" w:hAnsi="Times New Roman"/>
          <w:color w:val="000000" w:themeColor="text1"/>
          <w:sz w:val="24"/>
          <w:szCs w:val="24"/>
          <w:lang w:val="uk-UA"/>
        </w:rPr>
        <w:t>і</w:t>
      </w:r>
      <w:r w:rsidR="003B5A9C" w:rsidRPr="00E85EE4">
        <w:rPr>
          <w:rFonts w:ascii="Times New Roman" w:hAnsi="Times New Roman"/>
          <w:color w:val="000000" w:themeColor="text1"/>
          <w:sz w:val="24"/>
          <w:szCs w:val="24"/>
          <w:lang w:val="uk-UA"/>
        </w:rPr>
        <w:t xml:space="preserve"> позашкільної освіти «Старовижівський центр дитячої та юнацької творчості»</w:t>
      </w:r>
      <w:r w:rsidR="008F3233" w:rsidRPr="00E85EE4">
        <w:rPr>
          <w:rFonts w:ascii="Times New Roman" w:hAnsi="Times New Roman"/>
          <w:color w:val="000000" w:themeColor="text1"/>
          <w:sz w:val="24"/>
          <w:szCs w:val="24"/>
          <w:lang w:val="uk-UA"/>
        </w:rPr>
        <w:t>навчається</w:t>
      </w:r>
      <w:r w:rsidR="00E85EE4" w:rsidRPr="00E85EE4">
        <w:rPr>
          <w:rFonts w:ascii="Times New Roman" w:hAnsi="Times New Roman"/>
          <w:color w:val="000000" w:themeColor="text1"/>
          <w:sz w:val="24"/>
          <w:szCs w:val="24"/>
          <w:lang w:val="uk-UA"/>
        </w:rPr>
        <w:t>620</w:t>
      </w:r>
      <w:r w:rsidR="00341D94" w:rsidRPr="00E85EE4">
        <w:rPr>
          <w:rFonts w:ascii="Times New Roman" w:hAnsi="Times New Roman"/>
          <w:color w:val="000000" w:themeColor="text1"/>
          <w:sz w:val="24"/>
          <w:szCs w:val="24"/>
          <w:lang w:val="uk-UA"/>
        </w:rPr>
        <w:t xml:space="preserve"> вихованці</w:t>
      </w:r>
      <w:r w:rsidR="00567812" w:rsidRPr="00E85EE4">
        <w:rPr>
          <w:rFonts w:ascii="Times New Roman" w:hAnsi="Times New Roman"/>
          <w:color w:val="000000" w:themeColor="text1"/>
          <w:sz w:val="24"/>
          <w:szCs w:val="24"/>
          <w:lang w:val="uk-UA"/>
        </w:rPr>
        <w:t>в</w:t>
      </w:r>
      <w:r w:rsidR="008F3233" w:rsidRPr="00E85EE4">
        <w:rPr>
          <w:rFonts w:ascii="Times New Roman" w:hAnsi="Times New Roman"/>
          <w:b/>
          <w:color w:val="000000" w:themeColor="text1"/>
          <w:sz w:val="24"/>
          <w:szCs w:val="24"/>
          <w:lang w:val="uk-UA"/>
        </w:rPr>
        <w:t xml:space="preserve">, </w:t>
      </w:r>
      <w:r w:rsidR="00E85EE4" w:rsidRPr="00E85EE4">
        <w:rPr>
          <w:rFonts w:ascii="Times New Roman" w:hAnsi="Times New Roman"/>
          <w:color w:val="000000" w:themeColor="text1"/>
          <w:sz w:val="24"/>
          <w:szCs w:val="24"/>
          <w:lang w:val="uk-UA"/>
        </w:rPr>
        <w:t>функціонує 34</w:t>
      </w:r>
      <w:r w:rsidR="008F3233" w:rsidRPr="00E85EE4">
        <w:rPr>
          <w:rFonts w:ascii="Times New Roman" w:hAnsi="Times New Roman"/>
          <w:color w:val="000000" w:themeColor="text1"/>
          <w:sz w:val="24"/>
          <w:szCs w:val="24"/>
          <w:lang w:val="uk-UA"/>
        </w:rPr>
        <w:t xml:space="preserve"> гуртки та секції, з </w:t>
      </w:r>
      <w:r w:rsidR="00E85EE4" w:rsidRPr="00E85EE4">
        <w:rPr>
          <w:rFonts w:ascii="Times New Roman" w:hAnsi="Times New Roman"/>
          <w:color w:val="000000" w:themeColor="text1"/>
          <w:sz w:val="24"/>
          <w:szCs w:val="24"/>
          <w:lang w:val="uk-UA"/>
        </w:rPr>
        <w:t>них 11</w:t>
      </w:r>
      <w:r w:rsidR="002A1D67" w:rsidRPr="00E85EE4">
        <w:rPr>
          <w:rFonts w:ascii="Times New Roman" w:hAnsi="Times New Roman"/>
          <w:color w:val="000000" w:themeColor="text1"/>
          <w:sz w:val="24"/>
          <w:szCs w:val="24"/>
          <w:lang w:val="uk-UA"/>
        </w:rPr>
        <w:t xml:space="preserve"> на базі сільських шкіл (</w:t>
      </w:r>
      <w:r w:rsidR="008F3233" w:rsidRPr="00E85EE4">
        <w:rPr>
          <w:rFonts w:ascii="Times New Roman" w:hAnsi="Times New Roman"/>
          <w:color w:val="000000" w:themeColor="text1"/>
          <w:sz w:val="24"/>
          <w:szCs w:val="24"/>
          <w:lang w:val="uk-UA"/>
        </w:rPr>
        <w:t>Галиновільска гім</w:t>
      </w:r>
      <w:r w:rsidR="00E85EE4" w:rsidRPr="00E85EE4">
        <w:rPr>
          <w:rFonts w:ascii="Times New Roman" w:hAnsi="Times New Roman"/>
          <w:color w:val="000000" w:themeColor="text1"/>
          <w:sz w:val="24"/>
          <w:szCs w:val="24"/>
          <w:lang w:val="uk-UA"/>
        </w:rPr>
        <w:t>назія – 3, Поліська гімназія – 2</w:t>
      </w:r>
      <w:r w:rsidR="008F3233" w:rsidRPr="00E85EE4">
        <w:rPr>
          <w:rFonts w:ascii="Times New Roman" w:hAnsi="Times New Roman"/>
          <w:color w:val="000000" w:themeColor="text1"/>
          <w:sz w:val="24"/>
          <w:szCs w:val="24"/>
          <w:lang w:val="uk-UA"/>
        </w:rPr>
        <w:t xml:space="preserve">, Смолярівський ліцей – 6). </w:t>
      </w:r>
      <w:r w:rsidR="00341D94" w:rsidRPr="00E85EE4">
        <w:rPr>
          <w:rFonts w:ascii="Times New Roman" w:hAnsi="Times New Roman"/>
          <w:color w:val="000000" w:themeColor="text1"/>
          <w:sz w:val="24"/>
          <w:szCs w:val="24"/>
          <w:lang w:val="uk-UA"/>
        </w:rPr>
        <w:t xml:space="preserve">Заклад працює за </w:t>
      </w:r>
      <w:r w:rsidR="008F3233" w:rsidRPr="00E85EE4">
        <w:rPr>
          <w:rFonts w:ascii="Times New Roman" w:hAnsi="Times New Roman"/>
          <w:color w:val="000000" w:themeColor="text1"/>
          <w:sz w:val="24"/>
          <w:szCs w:val="24"/>
          <w:lang w:val="uk-UA"/>
        </w:rPr>
        <w:t xml:space="preserve">5 </w:t>
      </w:r>
      <w:r w:rsidR="00341D94" w:rsidRPr="00E85EE4">
        <w:rPr>
          <w:rFonts w:ascii="Times New Roman" w:hAnsi="Times New Roman"/>
          <w:color w:val="000000" w:themeColor="text1"/>
          <w:sz w:val="24"/>
          <w:szCs w:val="24"/>
          <w:lang w:val="uk-UA"/>
        </w:rPr>
        <w:t>основними напрямками позашкільної освіти:</w:t>
      </w:r>
      <w:r w:rsidR="008F3233" w:rsidRPr="00E85EE4">
        <w:rPr>
          <w:rFonts w:ascii="Times New Roman" w:hAnsi="Times New Roman"/>
          <w:color w:val="000000" w:themeColor="text1"/>
          <w:sz w:val="24"/>
          <w:szCs w:val="24"/>
        </w:rPr>
        <w:t>науково-технічни</w:t>
      </w:r>
      <w:r w:rsidR="008F3233" w:rsidRPr="00E85EE4">
        <w:rPr>
          <w:rFonts w:ascii="Times New Roman" w:hAnsi="Times New Roman"/>
          <w:color w:val="000000" w:themeColor="text1"/>
          <w:sz w:val="24"/>
          <w:szCs w:val="24"/>
          <w:lang w:val="uk-UA"/>
        </w:rPr>
        <w:t>й,</w:t>
      </w:r>
      <w:r w:rsidR="00B80BD3">
        <w:rPr>
          <w:rFonts w:ascii="Times New Roman" w:hAnsi="Times New Roman"/>
          <w:color w:val="000000" w:themeColor="text1"/>
          <w:sz w:val="24"/>
          <w:szCs w:val="24"/>
          <w:lang w:val="uk-UA"/>
        </w:rPr>
        <w:t xml:space="preserve"> </w:t>
      </w:r>
      <w:r w:rsidR="008F3233" w:rsidRPr="00E85EE4">
        <w:rPr>
          <w:rFonts w:ascii="Times New Roman" w:hAnsi="Times New Roman"/>
          <w:color w:val="000000" w:themeColor="text1"/>
          <w:sz w:val="24"/>
          <w:szCs w:val="24"/>
        </w:rPr>
        <w:t>еколого-натуралістични</w:t>
      </w:r>
      <w:r w:rsidR="005746EF" w:rsidRPr="00E85EE4">
        <w:rPr>
          <w:rFonts w:ascii="Times New Roman" w:hAnsi="Times New Roman"/>
          <w:color w:val="000000" w:themeColor="text1"/>
          <w:sz w:val="24"/>
          <w:szCs w:val="24"/>
          <w:lang w:val="uk-UA"/>
        </w:rPr>
        <w:t xml:space="preserve">й, </w:t>
      </w:r>
      <w:r w:rsidR="00341D94" w:rsidRPr="00E85EE4">
        <w:rPr>
          <w:rFonts w:ascii="Times New Roman" w:hAnsi="Times New Roman"/>
          <w:color w:val="000000" w:themeColor="text1"/>
          <w:sz w:val="24"/>
          <w:szCs w:val="24"/>
        </w:rPr>
        <w:t>ху</w:t>
      </w:r>
      <w:r w:rsidR="008F3233" w:rsidRPr="00E85EE4">
        <w:rPr>
          <w:rFonts w:ascii="Times New Roman" w:hAnsi="Times New Roman"/>
          <w:color w:val="000000" w:themeColor="text1"/>
          <w:sz w:val="24"/>
          <w:szCs w:val="24"/>
        </w:rPr>
        <w:t>дожньо-естетични</w:t>
      </w:r>
      <w:r w:rsidR="008F3233" w:rsidRPr="00E85EE4">
        <w:rPr>
          <w:rFonts w:ascii="Times New Roman" w:hAnsi="Times New Roman"/>
          <w:color w:val="000000" w:themeColor="text1"/>
          <w:sz w:val="24"/>
          <w:szCs w:val="24"/>
          <w:lang w:val="uk-UA"/>
        </w:rPr>
        <w:t xml:space="preserve">й, </w:t>
      </w:r>
      <w:r w:rsidR="008F3233" w:rsidRPr="00E85EE4">
        <w:rPr>
          <w:rFonts w:ascii="Times New Roman" w:hAnsi="Times New Roman"/>
          <w:color w:val="000000" w:themeColor="text1"/>
          <w:sz w:val="24"/>
          <w:szCs w:val="24"/>
        </w:rPr>
        <w:t>туристсько-краєзнавчи</w:t>
      </w:r>
      <w:r w:rsidR="008F3233" w:rsidRPr="00E85EE4">
        <w:rPr>
          <w:rFonts w:ascii="Times New Roman" w:hAnsi="Times New Roman"/>
          <w:color w:val="000000" w:themeColor="text1"/>
          <w:sz w:val="24"/>
          <w:szCs w:val="24"/>
          <w:lang w:val="uk-UA"/>
        </w:rPr>
        <w:t>й, фі</w:t>
      </w:r>
      <w:r w:rsidR="008F3233" w:rsidRPr="00E85EE4">
        <w:rPr>
          <w:rFonts w:ascii="Times New Roman" w:hAnsi="Times New Roman"/>
          <w:color w:val="000000" w:themeColor="text1"/>
          <w:sz w:val="24"/>
          <w:szCs w:val="24"/>
        </w:rPr>
        <w:t>зкультурно-спортивни</w:t>
      </w:r>
      <w:r w:rsidR="008F3233" w:rsidRPr="00E85EE4">
        <w:rPr>
          <w:rFonts w:ascii="Times New Roman" w:hAnsi="Times New Roman"/>
          <w:color w:val="000000" w:themeColor="text1"/>
          <w:sz w:val="24"/>
          <w:szCs w:val="24"/>
          <w:lang w:val="uk-UA"/>
        </w:rPr>
        <w:t>й.</w:t>
      </w:r>
    </w:p>
    <w:p w:rsidR="00372D5F" w:rsidRPr="00E85EE4" w:rsidRDefault="00E85EE4" w:rsidP="008F3233">
      <w:pPr>
        <w:pStyle w:val="HTML0"/>
        <w:ind w:firstLine="709"/>
        <w:jc w:val="both"/>
        <w:rPr>
          <w:rFonts w:ascii="Times New Roman" w:hAnsi="Times New Roman"/>
          <w:color w:val="000000" w:themeColor="text1"/>
          <w:sz w:val="24"/>
          <w:szCs w:val="24"/>
          <w:lang w:val="uk-UA"/>
        </w:rPr>
      </w:pPr>
      <w:r w:rsidRPr="00E85EE4">
        <w:rPr>
          <w:rFonts w:ascii="Times New Roman" w:hAnsi="Times New Roman"/>
          <w:color w:val="000000" w:themeColor="text1"/>
          <w:sz w:val="24"/>
          <w:szCs w:val="24"/>
          <w:lang w:val="uk-UA"/>
        </w:rPr>
        <w:t>15</w:t>
      </w:r>
      <w:r w:rsidR="00372D5F" w:rsidRPr="00E85EE4">
        <w:rPr>
          <w:rFonts w:ascii="Times New Roman" w:hAnsi="Times New Roman"/>
          <w:color w:val="000000" w:themeColor="text1"/>
          <w:sz w:val="24"/>
          <w:szCs w:val="24"/>
          <w:lang w:val="uk-UA"/>
        </w:rPr>
        <w:t xml:space="preserve"> закладів освіти працювали </w:t>
      </w:r>
      <w:r w:rsidRPr="00E85EE4">
        <w:rPr>
          <w:rFonts w:ascii="Times New Roman" w:hAnsi="Times New Roman"/>
          <w:color w:val="000000" w:themeColor="text1"/>
          <w:sz w:val="24"/>
          <w:szCs w:val="24"/>
          <w:lang w:val="uk-UA"/>
        </w:rPr>
        <w:t xml:space="preserve">цілий рік </w:t>
      </w:r>
      <w:r w:rsidR="00372D5F" w:rsidRPr="00E85EE4">
        <w:rPr>
          <w:rFonts w:ascii="Times New Roman" w:hAnsi="Times New Roman"/>
          <w:color w:val="000000" w:themeColor="text1"/>
          <w:sz w:val="24"/>
          <w:szCs w:val="24"/>
          <w:lang w:val="uk-UA"/>
        </w:rPr>
        <w:t xml:space="preserve">в очному режимі, оскільки мають </w:t>
      </w:r>
      <w:r w:rsidRPr="00E85EE4">
        <w:rPr>
          <w:rFonts w:ascii="Times New Roman" w:hAnsi="Times New Roman"/>
          <w:color w:val="000000" w:themeColor="text1"/>
          <w:sz w:val="24"/>
          <w:szCs w:val="24"/>
          <w:lang w:val="uk-UA"/>
        </w:rPr>
        <w:t xml:space="preserve">облаштовані найпростіші укриття. Упродовж року введено в експлуатацію нові укриття в Смолярівському ліцеї, Галиновільській гімназії та Старогутівському ЗДО; крім того Чевельська гімназія та Сукачівська початкова школа використовують орендовані найпростіші укриття. Таким чином, на кінець 2024 року усі заклади освіти працювали в офлайн режимі. </w:t>
      </w:r>
    </w:p>
    <w:p w:rsidR="00890C42" w:rsidRPr="00D53184" w:rsidRDefault="00890C42" w:rsidP="00DF4710">
      <w:pPr>
        <w:spacing w:after="0" w:line="240" w:lineRule="auto"/>
        <w:ind w:firstLine="709"/>
        <w:jc w:val="both"/>
        <w:rPr>
          <w:rFonts w:ascii="Times New Roman" w:hAnsi="Times New Roman"/>
          <w:sz w:val="24"/>
          <w:szCs w:val="24"/>
          <w:lang w:val="uk-UA"/>
        </w:rPr>
      </w:pPr>
      <w:r w:rsidRPr="00D53184">
        <w:rPr>
          <w:rFonts w:ascii="Times New Roman" w:hAnsi="Times New Roman"/>
          <w:sz w:val="24"/>
          <w:szCs w:val="24"/>
          <w:lang w:val="uk-UA"/>
        </w:rPr>
        <w:lastRenderedPageBreak/>
        <w:t xml:space="preserve">Культурно-мистецька галузь громади  </w:t>
      </w:r>
      <w:r w:rsidR="00A314DD" w:rsidRPr="00D53184">
        <w:rPr>
          <w:rFonts w:ascii="Times New Roman" w:hAnsi="Times New Roman"/>
          <w:sz w:val="24"/>
          <w:szCs w:val="24"/>
          <w:lang w:val="uk-UA"/>
        </w:rPr>
        <w:t xml:space="preserve">об’єднує </w:t>
      </w:r>
      <w:r w:rsidR="00CB1D8C" w:rsidRPr="00D53184">
        <w:rPr>
          <w:rFonts w:ascii="Times New Roman" w:hAnsi="Times New Roman"/>
          <w:sz w:val="24"/>
          <w:szCs w:val="24"/>
          <w:lang w:val="uk-UA"/>
        </w:rPr>
        <w:t xml:space="preserve">3 </w:t>
      </w:r>
      <w:r w:rsidR="00D53184">
        <w:rPr>
          <w:rFonts w:ascii="Times New Roman" w:hAnsi="Times New Roman"/>
          <w:sz w:val="24"/>
          <w:szCs w:val="24"/>
          <w:lang w:val="uk-UA"/>
        </w:rPr>
        <w:t>комунальні</w:t>
      </w:r>
      <w:r w:rsidRPr="00D53184">
        <w:rPr>
          <w:rFonts w:ascii="Times New Roman" w:hAnsi="Times New Roman"/>
          <w:sz w:val="24"/>
          <w:szCs w:val="24"/>
          <w:lang w:val="uk-UA"/>
        </w:rPr>
        <w:t xml:space="preserve"> заклади:</w:t>
      </w:r>
    </w:p>
    <w:p w:rsidR="00890C42" w:rsidRPr="00D53184" w:rsidRDefault="00890C42" w:rsidP="00DF4710">
      <w:pPr>
        <w:spacing w:after="0" w:line="240" w:lineRule="auto"/>
        <w:ind w:firstLine="709"/>
        <w:jc w:val="both"/>
        <w:rPr>
          <w:rFonts w:ascii="Times New Roman" w:hAnsi="Times New Roman"/>
          <w:sz w:val="24"/>
          <w:szCs w:val="24"/>
          <w:lang w:val="uk-UA"/>
        </w:rPr>
      </w:pPr>
      <w:r w:rsidRPr="00D53184">
        <w:rPr>
          <w:rFonts w:ascii="Times New Roman" w:hAnsi="Times New Roman"/>
          <w:sz w:val="24"/>
          <w:szCs w:val="24"/>
          <w:lang w:val="uk-UA"/>
        </w:rPr>
        <w:t>- Старовижівський краєзнавчий музей;</w:t>
      </w:r>
    </w:p>
    <w:p w:rsidR="00890C42" w:rsidRPr="00D53184" w:rsidRDefault="00890C42" w:rsidP="00DF4710">
      <w:pPr>
        <w:spacing w:after="0" w:line="240" w:lineRule="auto"/>
        <w:ind w:firstLine="709"/>
        <w:jc w:val="both"/>
        <w:rPr>
          <w:rFonts w:ascii="Times New Roman" w:hAnsi="Times New Roman"/>
          <w:sz w:val="24"/>
          <w:szCs w:val="24"/>
          <w:lang w:val="uk-UA"/>
        </w:rPr>
      </w:pPr>
      <w:r w:rsidRPr="00D53184">
        <w:rPr>
          <w:rFonts w:ascii="Times New Roman" w:hAnsi="Times New Roman"/>
          <w:sz w:val="24"/>
          <w:szCs w:val="24"/>
          <w:lang w:val="uk-UA"/>
        </w:rPr>
        <w:t>- Старовижівська дитяча музи</w:t>
      </w:r>
      <w:r w:rsidR="00D53184">
        <w:rPr>
          <w:rFonts w:ascii="Times New Roman" w:hAnsi="Times New Roman"/>
          <w:sz w:val="24"/>
          <w:szCs w:val="24"/>
          <w:lang w:val="uk-UA"/>
        </w:rPr>
        <w:t>чна школа, в якій навчається 52</w:t>
      </w:r>
      <w:r w:rsidR="008F3233" w:rsidRPr="00D53184">
        <w:rPr>
          <w:rFonts w:ascii="Times New Roman" w:hAnsi="Times New Roman"/>
          <w:sz w:val="24"/>
          <w:szCs w:val="24"/>
          <w:lang w:val="uk-UA"/>
        </w:rPr>
        <w:t xml:space="preserve"> учні</w:t>
      </w:r>
      <w:r w:rsidRPr="00D53184">
        <w:rPr>
          <w:rFonts w:ascii="Times New Roman" w:hAnsi="Times New Roman"/>
          <w:sz w:val="24"/>
          <w:szCs w:val="24"/>
          <w:lang w:val="uk-UA"/>
        </w:rPr>
        <w:t>;</w:t>
      </w:r>
    </w:p>
    <w:p w:rsidR="00890C42" w:rsidRPr="00D53184" w:rsidRDefault="00890C42" w:rsidP="00DF4710">
      <w:pPr>
        <w:spacing w:after="0" w:line="240" w:lineRule="auto"/>
        <w:ind w:firstLine="709"/>
        <w:jc w:val="both"/>
        <w:rPr>
          <w:rFonts w:ascii="Times New Roman" w:hAnsi="Times New Roman"/>
          <w:sz w:val="24"/>
          <w:szCs w:val="24"/>
          <w:lang w:val="uk-UA"/>
        </w:rPr>
      </w:pPr>
      <w:r w:rsidRPr="00D53184">
        <w:rPr>
          <w:rFonts w:ascii="Times New Roman" w:hAnsi="Times New Roman"/>
          <w:sz w:val="24"/>
          <w:szCs w:val="24"/>
          <w:lang w:val="uk-UA"/>
        </w:rPr>
        <w:t>- Центр культури і дозвілля Старовижівської селищної</w:t>
      </w:r>
      <w:r w:rsidR="00341D94" w:rsidRPr="00D53184">
        <w:rPr>
          <w:rFonts w:ascii="Times New Roman" w:hAnsi="Times New Roman"/>
          <w:sz w:val="24"/>
          <w:szCs w:val="24"/>
          <w:lang w:val="uk-UA"/>
        </w:rPr>
        <w:t xml:space="preserve"> ради, до складу якого входить 8</w:t>
      </w:r>
      <w:r w:rsidRPr="00D53184">
        <w:rPr>
          <w:rFonts w:ascii="Times New Roman" w:hAnsi="Times New Roman"/>
          <w:sz w:val="24"/>
          <w:szCs w:val="24"/>
          <w:lang w:val="uk-UA"/>
        </w:rPr>
        <w:t xml:space="preserve"> сільських клубів та публічна б</w:t>
      </w:r>
      <w:r w:rsidR="00341D94" w:rsidRPr="00D53184">
        <w:rPr>
          <w:rFonts w:ascii="Times New Roman" w:hAnsi="Times New Roman"/>
          <w:sz w:val="24"/>
          <w:szCs w:val="24"/>
          <w:lang w:val="uk-UA"/>
        </w:rPr>
        <w:t xml:space="preserve">ібліотека, у структурі якої є 6 </w:t>
      </w:r>
      <w:r w:rsidRPr="00D53184">
        <w:rPr>
          <w:rFonts w:ascii="Times New Roman" w:hAnsi="Times New Roman"/>
          <w:sz w:val="24"/>
          <w:szCs w:val="24"/>
          <w:lang w:val="uk-UA"/>
        </w:rPr>
        <w:t>сільських бібліотек.</w:t>
      </w:r>
    </w:p>
    <w:p w:rsidR="00341D94" w:rsidRPr="00E85EE4" w:rsidRDefault="00341D94" w:rsidP="00341D94">
      <w:pPr>
        <w:pStyle w:val="aff0"/>
        <w:ind w:firstLine="709"/>
        <w:jc w:val="both"/>
        <w:rPr>
          <w:rFonts w:ascii="Times New Roman" w:hAnsi="Times New Roman"/>
          <w:color w:val="000000" w:themeColor="text1"/>
          <w:sz w:val="24"/>
          <w:szCs w:val="24"/>
          <w:lang w:val="uk-UA"/>
        </w:rPr>
      </w:pPr>
      <w:r w:rsidRPr="00E85EE4">
        <w:rPr>
          <w:rFonts w:ascii="Times New Roman" w:hAnsi="Times New Roman"/>
          <w:color w:val="000000" w:themeColor="text1"/>
          <w:sz w:val="24"/>
          <w:szCs w:val="24"/>
          <w:lang w:val="uk-UA"/>
        </w:rPr>
        <w:t>На території громади функціонуєкомунальний заклад «Центр надання соціальних послуг Старовижівської селищної ради», у структурі якого є 2 підрозділи:</w:t>
      </w:r>
    </w:p>
    <w:p w:rsidR="00341D94" w:rsidRPr="00E85EE4" w:rsidRDefault="00341D94" w:rsidP="00341D94">
      <w:pPr>
        <w:pStyle w:val="aff0"/>
        <w:numPr>
          <w:ilvl w:val="0"/>
          <w:numId w:val="15"/>
        </w:numPr>
        <w:jc w:val="both"/>
        <w:rPr>
          <w:rFonts w:ascii="Times New Roman" w:hAnsi="Times New Roman"/>
          <w:color w:val="000000" w:themeColor="text1"/>
          <w:sz w:val="24"/>
          <w:szCs w:val="24"/>
          <w:lang w:val="uk-UA"/>
        </w:rPr>
      </w:pPr>
      <w:r w:rsidRPr="00E85EE4">
        <w:rPr>
          <w:rFonts w:ascii="Times New Roman" w:hAnsi="Times New Roman"/>
          <w:color w:val="000000" w:themeColor="text1"/>
          <w:sz w:val="24"/>
          <w:szCs w:val="24"/>
          <w:lang w:val="uk-UA"/>
        </w:rPr>
        <w:t xml:space="preserve">відділення соціальної допомоги вдома; </w:t>
      </w:r>
    </w:p>
    <w:p w:rsidR="00341D94" w:rsidRPr="00E85EE4" w:rsidRDefault="00341D94" w:rsidP="00341D94">
      <w:pPr>
        <w:pStyle w:val="aff0"/>
        <w:numPr>
          <w:ilvl w:val="0"/>
          <w:numId w:val="15"/>
        </w:numPr>
        <w:jc w:val="both"/>
        <w:rPr>
          <w:rFonts w:ascii="Times New Roman" w:hAnsi="Times New Roman"/>
          <w:color w:val="000000" w:themeColor="text1"/>
          <w:sz w:val="24"/>
          <w:szCs w:val="24"/>
          <w:lang w:val="uk-UA"/>
        </w:rPr>
      </w:pPr>
      <w:r w:rsidRPr="00E85EE4">
        <w:rPr>
          <w:rFonts w:ascii="Times New Roman" w:hAnsi="Times New Roman"/>
          <w:color w:val="000000" w:themeColor="text1"/>
          <w:sz w:val="24"/>
          <w:szCs w:val="24"/>
          <w:lang w:val="uk-UA"/>
        </w:rPr>
        <w:t>відділення соціальної роботи для сім’ї, дітей та молоді.</w:t>
      </w:r>
    </w:p>
    <w:p w:rsidR="001D3AE2" w:rsidRPr="009A1904" w:rsidRDefault="001D3AE2" w:rsidP="005746EF">
      <w:pPr>
        <w:pStyle w:val="aff0"/>
        <w:ind w:firstLine="567"/>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Центр забезпечує надання базових соціальних послуг: догляд вдома, екстрене (кризове) втручання, консультування, соціальний супровід, соціальна профілактика, інформування.</w:t>
      </w:r>
      <w:r w:rsidR="00546D11" w:rsidRPr="009A1904">
        <w:rPr>
          <w:rFonts w:ascii="Times New Roman" w:hAnsi="Times New Roman"/>
          <w:color w:val="000000" w:themeColor="text1"/>
          <w:sz w:val="24"/>
          <w:szCs w:val="24"/>
          <w:lang w:val="uk-UA"/>
        </w:rPr>
        <w:t xml:space="preserve"> </w:t>
      </w:r>
      <w:r w:rsidR="00E615AA" w:rsidRPr="009A1904">
        <w:rPr>
          <w:rFonts w:ascii="Times New Roman" w:hAnsi="Times New Roman"/>
          <w:color w:val="000000" w:themeColor="text1"/>
          <w:sz w:val="24"/>
          <w:szCs w:val="24"/>
          <w:lang w:val="uk-UA"/>
        </w:rPr>
        <w:t>У відділенні соціальної допомоги вдома 7 соціальних робітників обслу</w:t>
      </w:r>
      <w:r w:rsidR="006F490E" w:rsidRPr="009A1904">
        <w:rPr>
          <w:rFonts w:ascii="Times New Roman" w:hAnsi="Times New Roman"/>
          <w:color w:val="000000" w:themeColor="text1"/>
          <w:sz w:val="24"/>
          <w:szCs w:val="24"/>
          <w:lang w:val="uk-UA"/>
        </w:rPr>
        <w:t>говують</w:t>
      </w:r>
      <w:r w:rsidR="00E615AA" w:rsidRPr="009A1904">
        <w:rPr>
          <w:rFonts w:ascii="Times New Roman" w:hAnsi="Times New Roman"/>
          <w:color w:val="000000" w:themeColor="text1"/>
          <w:sz w:val="24"/>
          <w:szCs w:val="24"/>
          <w:lang w:val="uk-UA"/>
        </w:rPr>
        <w:t xml:space="preserve"> 50 одиноких осіб</w:t>
      </w:r>
      <w:r w:rsidR="006F490E" w:rsidRPr="009A1904">
        <w:rPr>
          <w:rFonts w:ascii="Times New Roman" w:hAnsi="Times New Roman"/>
          <w:color w:val="000000" w:themeColor="text1"/>
          <w:sz w:val="24"/>
          <w:szCs w:val="24"/>
          <w:lang w:val="uk-UA"/>
        </w:rPr>
        <w:t xml:space="preserve"> (послуга догляд вдома)</w:t>
      </w:r>
      <w:r w:rsidR="00313EE5" w:rsidRPr="009A1904">
        <w:rPr>
          <w:rFonts w:ascii="Times New Roman" w:hAnsi="Times New Roman"/>
          <w:color w:val="000000" w:themeColor="text1"/>
          <w:sz w:val="24"/>
          <w:szCs w:val="24"/>
          <w:lang w:val="uk-UA"/>
        </w:rPr>
        <w:t>.</w:t>
      </w:r>
    </w:p>
    <w:p w:rsidR="00313EE5" w:rsidRPr="009A1904" w:rsidRDefault="006F490E" w:rsidP="002A1D67">
      <w:pPr>
        <w:pStyle w:val="aff0"/>
        <w:shd w:val="clear" w:color="auto" w:fill="FFFFFF"/>
        <w:ind w:firstLine="709"/>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В</w:t>
      </w:r>
      <w:r w:rsidR="00313EE5" w:rsidRPr="009A1904">
        <w:rPr>
          <w:rFonts w:ascii="Times New Roman" w:hAnsi="Times New Roman"/>
          <w:color w:val="000000" w:themeColor="text1"/>
          <w:sz w:val="24"/>
          <w:szCs w:val="24"/>
          <w:lang w:val="uk-UA"/>
        </w:rPr>
        <w:t>ідділенням соціальної роботи для сім’ї, дітей та молоді соціальними послугами охоплено 427 сімей (552 особи), з них послугою: кризового та екстреного втручання – 1 сім’я (4 особи); соціального супроводу сімей, де виховуються діти-сироти та діти, позбавлені батьківського піклування – 3 сім’ї (9 осіб); соціального супроводу сімей, які опинилися в складних життєвих обставинах – 4 сім’ї (19 осіб); соціальної профілактики – 3 сім’ї (15 осіб); інформування – 409 сімей (489 осіб); консультування – 7 сімей (16 осіб).</w:t>
      </w:r>
    </w:p>
    <w:p w:rsidR="006F490E" w:rsidRPr="009A1904" w:rsidRDefault="00313EE5" w:rsidP="005746EF">
      <w:pPr>
        <w:spacing w:after="0" w:line="240" w:lineRule="auto"/>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Під соціальним супроводженням перебувають 2 прийомні сім’ї та 1 дитячий будинок сімейного типу, в яких виховується 12 дітей-сиріт та дітей, позбавлених батьківського піклування.</w:t>
      </w:r>
    </w:p>
    <w:p w:rsidR="00313EE5" w:rsidRPr="009A1904" w:rsidRDefault="006F490E" w:rsidP="005746EF">
      <w:pPr>
        <w:spacing w:after="0" w:line="240" w:lineRule="auto"/>
        <w:ind w:firstLine="567"/>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При Центрі діє Пункт прокату технічних та інших засобів реабілітації.</w:t>
      </w:r>
      <w:r w:rsidR="009A1904" w:rsidRPr="009A1904">
        <w:rPr>
          <w:rFonts w:ascii="Times New Roman" w:hAnsi="Times New Roman"/>
          <w:color w:val="000000" w:themeColor="text1"/>
          <w:sz w:val="24"/>
          <w:szCs w:val="24"/>
          <w:lang w:val="uk-UA"/>
        </w:rPr>
        <w:t xml:space="preserve"> </w:t>
      </w:r>
      <w:r w:rsidRPr="009A1904">
        <w:rPr>
          <w:rFonts w:ascii="Times New Roman" w:hAnsi="Times New Roman"/>
          <w:color w:val="000000" w:themeColor="text1"/>
          <w:sz w:val="24"/>
          <w:szCs w:val="24"/>
          <w:lang w:val="uk-UA"/>
        </w:rPr>
        <w:t>Послугами прокату безкоштовно користуються 22 жителя громади.</w:t>
      </w:r>
    </w:p>
    <w:p w:rsidR="006F490E" w:rsidRPr="009A1904" w:rsidRDefault="00D1558A" w:rsidP="005746EF">
      <w:pPr>
        <w:spacing w:after="0" w:line="240" w:lineRule="auto"/>
        <w:ind w:firstLine="567"/>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На базі Центру надання соціальних послуг функціонує мобільна бригада соціально-психологічної допомоги особам, які постраждали від домашнього насильства та/або насильства за ознакою статі.</w:t>
      </w:r>
      <w:r w:rsidR="009A1904" w:rsidRPr="009A1904">
        <w:rPr>
          <w:rFonts w:ascii="Times New Roman" w:hAnsi="Times New Roman"/>
          <w:color w:val="000000" w:themeColor="text1"/>
          <w:sz w:val="24"/>
          <w:szCs w:val="24"/>
          <w:lang w:val="uk-UA"/>
        </w:rPr>
        <w:t xml:space="preserve"> Упродовж 2024</w:t>
      </w:r>
      <w:r w:rsidRPr="009A1904">
        <w:rPr>
          <w:rFonts w:ascii="Times New Roman" w:hAnsi="Times New Roman"/>
          <w:color w:val="000000" w:themeColor="text1"/>
          <w:sz w:val="24"/>
          <w:szCs w:val="24"/>
          <w:lang w:val="uk-UA"/>
        </w:rPr>
        <w:t xml:space="preserve"> року членами мобільної бригади здійснено виїзди та задоволено потреби постраждалих осіб (психологічного, юридичног</w:t>
      </w:r>
      <w:r w:rsidR="009A1904" w:rsidRPr="009A1904">
        <w:rPr>
          <w:rFonts w:ascii="Times New Roman" w:hAnsi="Times New Roman"/>
          <w:color w:val="000000" w:themeColor="text1"/>
          <w:sz w:val="24"/>
          <w:szCs w:val="24"/>
          <w:lang w:val="uk-UA"/>
        </w:rPr>
        <w:t>о та соціального характеру) у 34</w:t>
      </w:r>
      <w:r w:rsidRPr="009A1904">
        <w:rPr>
          <w:rFonts w:ascii="Times New Roman" w:hAnsi="Times New Roman"/>
          <w:color w:val="000000" w:themeColor="text1"/>
          <w:sz w:val="24"/>
          <w:szCs w:val="24"/>
          <w:lang w:val="uk-UA"/>
        </w:rPr>
        <w:t xml:space="preserve"> сім’ї. </w:t>
      </w:r>
    </w:p>
    <w:p w:rsidR="00D1558A" w:rsidRPr="009A1904" w:rsidRDefault="00D1558A" w:rsidP="005746EF">
      <w:pPr>
        <w:spacing w:after="0" w:line="240" w:lineRule="auto"/>
        <w:ind w:firstLine="567"/>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Послугу «догляд стаціонарний» у відділенні стаціонарного догляду для постійного проживання с. Кримне Центру надання соціальних послуг Дубечненської сільської ради отриму</w:t>
      </w:r>
      <w:r w:rsidR="006F490E" w:rsidRPr="009A1904">
        <w:rPr>
          <w:rFonts w:ascii="Times New Roman" w:hAnsi="Times New Roman"/>
          <w:color w:val="000000" w:themeColor="text1"/>
          <w:sz w:val="24"/>
          <w:szCs w:val="24"/>
          <w:lang w:val="uk-UA"/>
        </w:rPr>
        <w:t>є</w:t>
      </w:r>
      <w:r w:rsidRPr="009A1904">
        <w:rPr>
          <w:rFonts w:ascii="Times New Roman" w:hAnsi="Times New Roman"/>
          <w:color w:val="000000" w:themeColor="text1"/>
          <w:sz w:val="24"/>
          <w:szCs w:val="24"/>
          <w:lang w:val="uk-UA"/>
        </w:rPr>
        <w:t xml:space="preserve"> одна особа зі Старовижівської громади.</w:t>
      </w:r>
    </w:p>
    <w:p w:rsidR="00372D5F" w:rsidRPr="009A1904" w:rsidRDefault="00372D5F" w:rsidP="005746EF">
      <w:pPr>
        <w:pStyle w:val="aff0"/>
        <w:ind w:firstLine="709"/>
        <w:jc w:val="both"/>
        <w:rPr>
          <w:rFonts w:ascii="Times New Roman" w:hAnsi="Times New Roman"/>
          <w:color w:val="000000" w:themeColor="text1"/>
          <w:spacing w:val="-4"/>
          <w:sz w:val="24"/>
          <w:szCs w:val="24"/>
          <w:lang w:val="uk-UA"/>
        </w:rPr>
      </w:pPr>
      <w:r w:rsidRPr="009A1904">
        <w:rPr>
          <w:rFonts w:ascii="Times New Roman" w:hAnsi="Times New Roman"/>
          <w:color w:val="000000" w:themeColor="text1"/>
          <w:spacing w:val="-4"/>
          <w:sz w:val="24"/>
          <w:szCs w:val="24"/>
          <w:lang w:val="uk-UA"/>
        </w:rPr>
        <w:t xml:space="preserve">Спеціалістами відділу </w:t>
      </w:r>
      <w:r w:rsidR="009A1904" w:rsidRPr="009A1904">
        <w:rPr>
          <w:rFonts w:ascii="Times New Roman" w:hAnsi="Times New Roman"/>
          <w:color w:val="000000" w:themeColor="text1"/>
          <w:spacing w:val="-4"/>
          <w:sz w:val="24"/>
          <w:szCs w:val="24"/>
          <w:lang w:val="uk-UA"/>
        </w:rPr>
        <w:t>упродовж 2024 року здійснено 385 обстежень</w:t>
      </w:r>
      <w:r w:rsidR="005746EF" w:rsidRPr="009A1904">
        <w:rPr>
          <w:rFonts w:ascii="Times New Roman" w:hAnsi="Times New Roman"/>
          <w:color w:val="000000" w:themeColor="text1"/>
          <w:spacing w:val="-4"/>
          <w:sz w:val="24"/>
          <w:szCs w:val="24"/>
          <w:lang w:val="uk-UA"/>
        </w:rPr>
        <w:t xml:space="preserve"> сімей.</w:t>
      </w:r>
    </w:p>
    <w:p w:rsidR="00E85EE4" w:rsidRPr="009A1904" w:rsidRDefault="00E85EE4" w:rsidP="005746EF">
      <w:pPr>
        <w:pStyle w:val="aff0"/>
        <w:ind w:firstLine="709"/>
        <w:jc w:val="both"/>
        <w:rPr>
          <w:rFonts w:ascii="Times New Roman" w:hAnsi="Times New Roman"/>
          <w:color w:val="000000" w:themeColor="text1"/>
          <w:spacing w:val="-4"/>
          <w:sz w:val="24"/>
          <w:szCs w:val="24"/>
          <w:lang w:val="uk-UA"/>
        </w:rPr>
      </w:pPr>
      <w:r w:rsidRPr="009A1904">
        <w:rPr>
          <w:rFonts w:ascii="Times New Roman" w:hAnsi="Times New Roman"/>
          <w:color w:val="000000" w:themeColor="text1"/>
          <w:spacing w:val="-4"/>
          <w:sz w:val="24"/>
          <w:szCs w:val="24"/>
          <w:lang w:val="uk-UA"/>
        </w:rPr>
        <w:t>З грудня 2024 року у структурі Центру працює фахівець із супроводу ветеранів війни та демобілізованих осіб.</w:t>
      </w:r>
    </w:p>
    <w:p w:rsidR="008F3233" w:rsidRPr="009A1904" w:rsidRDefault="00003B2B" w:rsidP="005746EF">
      <w:pPr>
        <w:pStyle w:val="aff0"/>
        <w:ind w:firstLine="709"/>
        <w:jc w:val="both"/>
        <w:rPr>
          <w:rFonts w:ascii="Times New Roman" w:hAnsi="Times New Roman"/>
          <w:color w:val="000000" w:themeColor="text1"/>
          <w:spacing w:val="-4"/>
          <w:sz w:val="24"/>
          <w:szCs w:val="24"/>
          <w:lang w:val="uk-UA"/>
        </w:rPr>
      </w:pPr>
      <w:r w:rsidRPr="009A1904">
        <w:rPr>
          <w:rFonts w:ascii="Times New Roman" w:hAnsi="Times New Roman"/>
          <w:color w:val="000000" w:themeColor="text1"/>
          <w:spacing w:val="-4"/>
          <w:sz w:val="24"/>
          <w:szCs w:val="24"/>
          <w:lang w:val="uk-UA"/>
        </w:rPr>
        <w:t>Головним спеціалістом, який</w:t>
      </w:r>
      <w:r w:rsidR="00372D5F" w:rsidRPr="009A1904">
        <w:rPr>
          <w:rFonts w:ascii="Times New Roman" w:hAnsi="Times New Roman"/>
          <w:color w:val="000000" w:themeColor="text1"/>
          <w:spacing w:val="-4"/>
          <w:sz w:val="24"/>
          <w:szCs w:val="24"/>
          <w:lang w:val="uk-UA"/>
        </w:rPr>
        <w:t xml:space="preserve"> здійснює повноваження у сфері державної реєстрації актів</w:t>
      </w:r>
      <w:r w:rsidRPr="009A1904">
        <w:rPr>
          <w:rFonts w:ascii="Times New Roman" w:hAnsi="Times New Roman"/>
          <w:color w:val="000000" w:themeColor="text1"/>
          <w:spacing w:val="-4"/>
          <w:sz w:val="24"/>
          <w:szCs w:val="24"/>
          <w:lang w:val="uk-UA"/>
        </w:rPr>
        <w:t xml:space="preserve"> цивільного стану, упродовж 2024 року було надано</w:t>
      </w:r>
      <w:r w:rsidR="00515EFE">
        <w:rPr>
          <w:rFonts w:ascii="Times New Roman" w:hAnsi="Times New Roman"/>
          <w:color w:val="000000" w:themeColor="text1"/>
          <w:spacing w:val="-4"/>
          <w:sz w:val="24"/>
          <w:szCs w:val="24"/>
          <w:lang w:val="uk-UA"/>
        </w:rPr>
        <w:t xml:space="preserve"> </w:t>
      </w:r>
      <w:r w:rsidR="005C1443" w:rsidRPr="009A1904">
        <w:rPr>
          <w:rFonts w:ascii="Times New Roman" w:hAnsi="Times New Roman"/>
          <w:color w:val="000000" w:themeColor="text1"/>
          <w:spacing w:val="-4"/>
          <w:sz w:val="24"/>
          <w:szCs w:val="24"/>
          <w:lang w:val="uk-UA"/>
        </w:rPr>
        <w:t>446 послуг.</w:t>
      </w:r>
    </w:p>
    <w:p w:rsidR="00066C6B" w:rsidRPr="009A1904" w:rsidRDefault="008155F1" w:rsidP="005746EF">
      <w:pPr>
        <w:spacing w:after="0" w:line="240" w:lineRule="auto"/>
        <w:ind w:firstLine="709"/>
        <w:jc w:val="both"/>
        <w:rPr>
          <w:rFonts w:ascii="Times New Roman" w:hAnsi="Times New Roman"/>
          <w:color w:val="000000" w:themeColor="text1"/>
          <w:sz w:val="24"/>
          <w:szCs w:val="24"/>
          <w:lang w:val="uk-UA"/>
        </w:rPr>
      </w:pPr>
      <w:r w:rsidRPr="009A1904">
        <w:rPr>
          <w:rFonts w:ascii="Times New Roman" w:hAnsi="Times New Roman"/>
          <w:color w:val="000000" w:themeColor="text1"/>
          <w:sz w:val="24"/>
          <w:szCs w:val="24"/>
          <w:lang w:val="uk-UA"/>
        </w:rPr>
        <w:t xml:space="preserve">Діяльність гуманітарного відділу спрямована і на розвиток спорту у </w:t>
      </w:r>
      <w:r w:rsidR="00567812" w:rsidRPr="009A1904">
        <w:rPr>
          <w:rFonts w:ascii="Times New Roman" w:hAnsi="Times New Roman"/>
          <w:color w:val="000000" w:themeColor="text1"/>
          <w:sz w:val="24"/>
          <w:szCs w:val="24"/>
          <w:lang w:val="uk-UA"/>
        </w:rPr>
        <w:t xml:space="preserve">населених пунктах </w:t>
      </w:r>
      <w:r w:rsidRPr="009A1904">
        <w:rPr>
          <w:rFonts w:ascii="Times New Roman" w:hAnsi="Times New Roman"/>
          <w:color w:val="000000" w:themeColor="text1"/>
          <w:sz w:val="24"/>
          <w:szCs w:val="24"/>
          <w:lang w:val="uk-UA"/>
        </w:rPr>
        <w:t>громади. Діє Програма підтримки та розв</w:t>
      </w:r>
      <w:r w:rsidR="00066C6B" w:rsidRPr="009A1904">
        <w:rPr>
          <w:rFonts w:ascii="Times New Roman" w:hAnsi="Times New Roman"/>
          <w:color w:val="000000" w:themeColor="text1"/>
          <w:sz w:val="24"/>
          <w:szCs w:val="24"/>
          <w:lang w:val="uk-UA"/>
        </w:rPr>
        <w:t>итку фізичної культури і спорту, н</w:t>
      </w:r>
      <w:r w:rsidR="00D735BA" w:rsidRPr="009A1904">
        <w:rPr>
          <w:rFonts w:ascii="Times New Roman" w:hAnsi="Times New Roman"/>
          <w:color w:val="000000" w:themeColor="text1"/>
          <w:sz w:val="24"/>
          <w:szCs w:val="24"/>
          <w:lang w:val="uk-UA"/>
        </w:rPr>
        <w:t>а реалізацію заходів якої у 2024</w:t>
      </w:r>
      <w:r w:rsidR="00066C6B" w:rsidRPr="009A1904">
        <w:rPr>
          <w:rFonts w:ascii="Times New Roman" w:hAnsi="Times New Roman"/>
          <w:color w:val="000000" w:themeColor="text1"/>
          <w:sz w:val="24"/>
          <w:szCs w:val="24"/>
          <w:lang w:val="uk-UA"/>
        </w:rPr>
        <w:t xml:space="preserve"> році було </w:t>
      </w:r>
      <w:r w:rsidR="00D735BA" w:rsidRPr="009A1904">
        <w:rPr>
          <w:rFonts w:ascii="Times New Roman" w:hAnsi="Times New Roman"/>
          <w:color w:val="000000" w:themeColor="text1"/>
          <w:sz w:val="24"/>
          <w:szCs w:val="24"/>
          <w:lang w:val="uk-UA"/>
        </w:rPr>
        <w:t xml:space="preserve">використано </w:t>
      </w:r>
      <w:r w:rsidR="005746EF" w:rsidRPr="009A1904">
        <w:rPr>
          <w:rFonts w:ascii="Times New Roman" w:hAnsi="Times New Roman"/>
          <w:color w:val="000000" w:themeColor="text1"/>
          <w:sz w:val="24"/>
          <w:szCs w:val="24"/>
          <w:lang w:val="uk-UA"/>
        </w:rPr>
        <w:t>8</w:t>
      </w:r>
      <w:r w:rsidR="009A1904" w:rsidRPr="009A1904">
        <w:rPr>
          <w:rFonts w:ascii="Times New Roman" w:hAnsi="Times New Roman"/>
          <w:color w:val="000000" w:themeColor="text1"/>
          <w:sz w:val="24"/>
          <w:szCs w:val="24"/>
          <w:lang w:val="uk-UA"/>
        </w:rPr>
        <w:t>6</w:t>
      </w:r>
      <w:r w:rsidR="00066C6B" w:rsidRPr="009A1904">
        <w:rPr>
          <w:rFonts w:ascii="Times New Roman" w:hAnsi="Times New Roman"/>
          <w:color w:val="000000" w:themeColor="text1"/>
          <w:sz w:val="24"/>
          <w:szCs w:val="24"/>
          <w:lang w:val="uk-UA"/>
        </w:rPr>
        <w:t xml:space="preserve"> тис. грн.</w:t>
      </w:r>
    </w:p>
    <w:p w:rsidR="008155F1" w:rsidRPr="00D735BA" w:rsidRDefault="008155F1" w:rsidP="005746EF">
      <w:pPr>
        <w:spacing w:after="0" w:line="240" w:lineRule="auto"/>
        <w:ind w:firstLine="709"/>
        <w:jc w:val="both"/>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Функціо</w:t>
      </w:r>
      <w:r w:rsidR="00341D94" w:rsidRPr="00D735BA">
        <w:rPr>
          <w:rFonts w:ascii="Times New Roman" w:hAnsi="Times New Roman"/>
          <w:color w:val="000000" w:themeColor="text1"/>
          <w:sz w:val="24"/>
          <w:szCs w:val="24"/>
          <w:lang w:val="uk-UA"/>
        </w:rPr>
        <w:t>нує 3 стадіони, 5 спортзалів, 11</w:t>
      </w:r>
      <w:r w:rsidRPr="00D735BA">
        <w:rPr>
          <w:rFonts w:ascii="Times New Roman" w:hAnsi="Times New Roman"/>
          <w:color w:val="000000" w:themeColor="text1"/>
          <w:sz w:val="24"/>
          <w:szCs w:val="24"/>
          <w:lang w:val="uk-UA"/>
        </w:rPr>
        <w:t xml:space="preserve"> спортивних майданчиків і 1 футбольне поле зі штучним  покриттям.</w:t>
      </w:r>
    </w:p>
    <w:p w:rsidR="00045516" w:rsidRPr="00AF4DA9" w:rsidRDefault="00045516"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FF0000"/>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9A1904"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7B4FAD" w:rsidRDefault="007B4FAD"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r w:rsidRPr="00D735BA">
        <w:rPr>
          <w:rFonts w:ascii="Times New Roman" w:hAnsi="Times New Roman"/>
          <w:b/>
          <w:color w:val="000000" w:themeColor="text1"/>
          <w:sz w:val="24"/>
          <w:szCs w:val="24"/>
          <w:lang w:val="uk-UA" w:eastAsia="ru-RU"/>
        </w:rPr>
        <w:lastRenderedPageBreak/>
        <w:t>Основні завдання гуманітарного відділу</w:t>
      </w:r>
      <w:r w:rsidR="00D735BA" w:rsidRPr="00D735BA">
        <w:rPr>
          <w:rFonts w:ascii="Times New Roman" w:hAnsi="Times New Roman"/>
          <w:b/>
          <w:color w:val="000000" w:themeColor="text1"/>
          <w:sz w:val="24"/>
          <w:szCs w:val="24"/>
          <w:lang w:val="uk-UA" w:eastAsia="ru-RU"/>
        </w:rPr>
        <w:t xml:space="preserve"> на 2025</w:t>
      </w:r>
      <w:r w:rsidRPr="00D735BA">
        <w:rPr>
          <w:rFonts w:ascii="Times New Roman" w:hAnsi="Times New Roman"/>
          <w:b/>
          <w:color w:val="000000" w:themeColor="text1"/>
          <w:sz w:val="24"/>
          <w:szCs w:val="24"/>
          <w:lang w:val="uk-UA" w:eastAsia="ru-RU"/>
        </w:rPr>
        <w:t xml:space="preserve"> рік:</w:t>
      </w:r>
    </w:p>
    <w:p w:rsidR="009A1904" w:rsidRPr="00D735BA" w:rsidRDefault="009A1904" w:rsidP="007B4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jc w:val="center"/>
        <w:rPr>
          <w:rFonts w:ascii="Times New Roman" w:hAnsi="Times New Roman"/>
          <w:b/>
          <w:color w:val="000000" w:themeColor="text1"/>
          <w:sz w:val="24"/>
          <w:szCs w:val="24"/>
          <w:lang w:val="uk-UA" w:eastAsia="ru-RU"/>
        </w:rPr>
      </w:pPr>
    </w:p>
    <w:p w:rsidR="007B4FAD" w:rsidRPr="00D735BA" w:rsidRDefault="002918C4" w:rsidP="007B4FAD">
      <w:pPr>
        <w:spacing w:after="0" w:line="240" w:lineRule="auto"/>
        <w:jc w:val="both"/>
        <w:rPr>
          <w:rFonts w:ascii="Times New Roman" w:eastAsia="MS Mincho" w:hAnsi="Times New Roman"/>
          <w:color w:val="000000" w:themeColor="text1"/>
          <w:sz w:val="24"/>
          <w:szCs w:val="24"/>
          <w:lang w:val="uk-UA" w:eastAsia="ru-RU"/>
        </w:rPr>
      </w:pPr>
      <w:r w:rsidRPr="00D735BA">
        <w:rPr>
          <w:rFonts w:ascii="Times New Roman" w:eastAsia="MS Mincho" w:hAnsi="Times New Roman"/>
          <w:color w:val="000000" w:themeColor="text1"/>
          <w:sz w:val="24"/>
          <w:szCs w:val="24"/>
          <w:lang w:val="uk-UA" w:eastAsia="ja-JP"/>
        </w:rPr>
        <w:t xml:space="preserve">- </w:t>
      </w:r>
      <w:r w:rsidR="007B4FAD" w:rsidRPr="00D735BA">
        <w:rPr>
          <w:rFonts w:ascii="Times New Roman" w:eastAsia="MS Mincho" w:hAnsi="Times New Roman"/>
          <w:color w:val="000000" w:themeColor="text1"/>
          <w:sz w:val="24"/>
          <w:szCs w:val="24"/>
          <w:lang w:val="uk-UA" w:eastAsia="ja-JP"/>
        </w:rPr>
        <w:t>о</w:t>
      </w:r>
      <w:r w:rsidR="007B4FAD" w:rsidRPr="00D735BA">
        <w:rPr>
          <w:rFonts w:ascii="Times New Roman" w:eastAsia="MS Mincho" w:hAnsi="Times New Roman"/>
          <w:color w:val="000000" w:themeColor="text1"/>
          <w:sz w:val="24"/>
          <w:szCs w:val="24"/>
          <w:lang w:val="uk-UA" w:eastAsia="ru-RU"/>
        </w:rPr>
        <w:t>птимізація мережі закл</w:t>
      </w:r>
      <w:r w:rsidR="00013A54" w:rsidRPr="00D735BA">
        <w:rPr>
          <w:rFonts w:ascii="Times New Roman" w:eastAsia="MS Mincho" w:hAnsi="Times New Roman"/>
          <w:color w:val="000000" w:themeColor="text1"/>
          <w:sz w:val="24"/>
          <w:szCs w:val="24"/>
          <w:lang w:val="uk-UA" w:eastAsia="ru-RU"/>
        </w:rPr>
        <w:t xml:space="preserve">адів </w:t>
      </w:r>
      <w:r w:rsidR="00567812" w:rsidRPr="00D735BA">
        <w:rPr>
          <w:rFonts w:ascii="Times New Roman" w:eastAsia="MS Mincho" w:hAnsi="Times New Roman"/>
          <w:color w:val="000000" w:themeColor="text1"/>
          <w:sz w:val="24"/>
          <w:szCs w:val="24"/>
          <w:lang w:val="uk-UA" w:eastAsia="ru-RU"/>
        </w:rPr>
        <w:t xml:space="preserve">дошкільної, </w:t>
      </w:r>
      <w:r w:rsidR="00013A54" w:rsidRPr="00D735BA">
        <w:rPr>
          <w:rFonts w:ascii="Times New Roman" w:eastAsia="MS Mincho" w:hAnsi="Times New Roman"/>
          <w:color w:val="000000" w:themeColor="text1"/>
          <w:sz w:val="24"/>
          <w:szCs w:val="24"/>
          <w:lang w:val="uk-UA" w:eastAsia="ru-RU"/>
        </w:rPr>
        <w:t xml:space="preserve">загальної середньої </w:t>
      </w:r>
      <w:r w:rsidR="000F370D" w:rsidRPr="00D735BA">
        <w:rPr>
          <w:rFonts w:ascii="Times New Roman" w:eastAsia="MS Mincho" w:hAnsi="Times New Roman"/>
          <w:color w:val="000000" w:themeColor="text1"/>
          <w:sz w:val="24"/>
          <w:szCs w:val="24"/>
          <w:lang w:val="uk-UA" w:eastAsia="ru-RU"/>
        </w:rPr>
        <w:t xml:space="preserve">та позашкільної </w:t>
      </w:r>
      <w:r w:rsidR="00013A54" w:rsidRPr="00D735BA">
        <w:rPr>
          <w:rFonts w:ascii="Times New Roman" w:eastAsia="MS Mincho" w:hAnsi="Times New Roman"/>
          <w:color w:val="000000" w:themeColor="text1"/>
          <w:sz w:val="24"/>
          <w:szCs w:val="24"/>
          <w:lang w:val="uk-UA" w:eastAsia="ru-RU"/>
        </w:rPr>
        <w:t>освіти</w:t>
      </w:r>
      <w:r w:rsidR="007B4FAD" w:rsidRPr="00D735BA">
        <w:rPr>
          <w:rFonts w:ascii="Times New Roman" w:eastAsia="MS Mincho" w:hAnsi="Times New Roman"/>
          <w:color w:val="000000" w:themeColor="text1"/>
          <w:sz w:val="24"/>
          <w:szCs w:val="24"/>
          <w:lang w:val="uk-UA" w:eastAsia="ru-RU"/>
        </w:rPr>
        <w:t xml:space="preserve"> з урахуванням демографічних, економічних, соціальних потреб громади;</w:t>
      </w:r>
      <w:r w:rsidR="00D735BA" w:rsidRPr="00D735BA">
        <w:rPr>
          <w:rFonts w:ascii="Times New Roman" w:eastAsia="MS Mincho" w:hAnsi="Times New Roman"/>
          <w:color w:val="000000" w:themeColor="text1"/>
          <w:sz w:val="24"/>
          <w:szCs w:val="24"/>
          <w:lang w:val="uk-UA" w:eastAsia="ru-RU"/>
        </w:rPr>
        <w:t xml:space="preserve"> реорганізація Чевельської гімназії в початкову школу;</w:t>
      </w:r>
    </w:p>
    <w:p w:rsidR="00372D5F" w:rsidRPr="00D735BA" w:rsidRDefault="00372D5F" w:rsidP="007B4FAD">
      <w:pPr>
        <w:spacing w:after="0" w:line="240" w:lineRule="auto"/>
        <w:jc w:val="both"/>
        <w:rPr>
          <w:rFonts w:ascii="Times New Roman" w:eastAsia="MS Mincho" w:hAnsi="Times New Roman"/>
          <w:color w:val="000000" w:themeColor="text1"/>
          <w:sz w:val="24"/>
          <w:szCs w:val="24"/>
          <w:lang w:val="uk-UA" w:eastAsia="ru-RU"/>
        </w:rPr>
      </w:pPr>
      <w:r w:rsidRPr="00D735BA">
        <w:rPr>
          <w:rFonts w:ascii="Times New Roman" w:eastAsia="MS Mincho" w:hAnsi="Times New Roman"/>
          <w:color w:val="000000" w:themeColor="text1"/>
          <w:sz w:val="24"/>
          <w:szCs w:val="24"/>
          <w:lang w:val="uk-UA" w:eastAsia="ru-RU"/>
        </w:rPr>
        <w:t>- відновлення роботи Смолярівського закладу дошкільної освіти в режимі повного дня</w:t>
      </w:r>
      <w:r w:rsidR="001B3F27" w:rsidRPr="00D735BA">
        <w:rPr>
          <w:rFonts w:ascii="Times New Roman" w:eastAsia="MS Mincho" w:hAnsi="Times New Roman"/>
          <w:color w:val="000000" w:themeColor="text1"/>
          <w:sz w:val="24"/>
          <w:szCs w:val="24"/>
          <w:lang w:val="uk-UA" w:eastAsia="ru-RU"/>
        </w:rPr>
        <w:t>;</w:t>
      </w:r>
    </w:p>
    <w:p w:rsidR="001B3F27" w:rsidRPr="00D735BA" w:rsidRDefault="001B3F27" w:rsidP="007B4FAD">
      <w:pPr>
        <w:spacing w:after="0" w:line="240" w:lineRule="auto"/>
        <w:jc w:val="both"/>
        <w:rPr>
          <w:rFonts w:ascii="Times New Roman" w:eastAsia="MS Mincho" w:hAnsi="Times New Roman"/>
          <w:color w:val="000000" w:themeColor="text1"/>
          <w:sz w:val="24"/>
          <w:szCs w:val="24"/>
          <w:lang w:val="uk-UA" w:eastAsia="ru-RU"/>
        </w:rPr>
      </w:pPr>
      <w:r w:rsidRPr="00D735BA">
        <w:rPr>
          <w:rFonts w:ascii="Times New Roman" w:eastAsia="MS Mincho" w:hAnsi="Times New Roman"/>
          <w:color w:val="000000" w:themeColor="text1"/>
          <w:sz w:val="24"/>
          <w:szCs w:val="24"/>
          <w:lang w:val="uk-UA" w:eastAsia="ru-RU"/>
        </w:rPr>
        <w:t xml:space="preserve">- </w:t>
      </w:r>
      <w:r w:rsidR="00D735BA" w:rsidRPr="00D735BA">
        <w:rPr>
          <w:rFonts w:ascii="Times New Roman" w:eastAsia="MS Mincho" w:hAnsi="Times New Roman"/>
          <w:color w:val="000000" w:themeColor="text1"/>
          <w:sz w:val="24"/>
          <w:szCs w:val="24"/>
          <w:lang w:val="uk-UA" w:eastAsia="ru-RU"/>
        </w:rPr>
        <w:t>покращення санітарно-гігієнічних умов у найпростіших укриттях, що перебувають на балансі закладів освіти;</w:t>
      </w:r>
    </w:p>
    <w:p w:rsidR="002918C4" w:rsidRPr="00D735BA" w:rsidRDefault="002918C4" w:rsidP="007B4FAD">
      <w:pPr>
        <w:spacing w:after="0" w:line="240" w:lineRule="auto"/>
        <w:jc w:val="both"/>
        <w:rPr>
          <w:rFonts w:ascii="Times New Roman" w:eastAsia="MS Mincho" w:hAnsi="Times New Roman"/>
          <w:color w:val="000000" w:themeColor="text1"/>
          <w:sz w:val="24"/>
          <w:szCs w:val="24"/>
          <w:lang w:val="uk-UA" w:eastAsia="ru-RU"/>
        </w:rPr>
      </w:pPr>
      <w:r w:rsidRPr="00D735BA">
        <w:rPr>
          <w:rFonts w:ascii="Times New Roman" w:eastAsia="MS Mincho" w:hAnsi="Times New Roman"/>
          <w:color w:val="000000" w:themeColor="text1"/>
          <w:sz w:val="24"/>
          <w:szCs w:val="24"/>
          <w:lang w:val="uk-UA" w:eastAsia="ru-RU"/>
        </w:rPr>
        <w:t>- впровадження стандартів нової української школи</w:t>
      </w:r>
      <w:r w:rsidR="001B3F27" w:rsidRPr="00D735BA">
        <w:rPr>
          <w:rFonts w:ascii="Times New Roman" w:eastAsia="MS Mincho" w:hAnsi="Times New Roman"/>
          <w:color w:val="000000" w:themeColor="text1"/>
          <w:sz w:val="24"/>
          <w:szCs w:val="24"/>
          <w:lang w:val="uk-UA" w:eastAsia="ru-RU"/>
        </w:rPr>
        <w:t xml:space="preserve"> у 7</w:t>
      </w:r>
      <w:r w:rsidR="00D735BA" w:rsidRPr="00D735BA">
        <w:rPr>
          <w:rFonts w:ascii="Times New Roman" w:eastAsia="MS Mincho" w:hAnsi="Times New Roman"/>
          <w:color w:val="000000" w:themeColor="text1"/>
          <w:sz w:val="24"/>
          <w:szCs w:val="24"/>
          <w:lang w:val="uk-UA" w:eastAsia="ru-RU"/>
        </w:rPr>
        <w:t>-8</w:t>
      </w:r>
      <w:r w:rsidR="00567812" w:rsidRPr="00D735BA">
        <w:rPr>
          <w:rFonts w:ascii="Times New Roman" w:eastAsia="MS Mincho" w:hAnsi="Times New Roman"/>
          <w:color w:val="000000" w:themeColor="text1"/>
          <w:sz w:val="24"/>
          <w:szCs w:val="24"/>
          <w:lang w:val="uk-UA" w:eastAsia="ru-RU"/>
        </w:rPr>
        <w:t xml:space="preserve"> класах</w:t>
      </w:r>
      <w:r w:rsidRPr="00D735BA">
        <w:rPr>
          <w:rFonts w:ascii="Times New Roman" w:eastAsia="MS Mincho" w:hAnsi="Times New Roman"/>
          <w:color w:val="000000" w:themeColor="text1"/>
          <w:sz w:val="24"/>
          <w:szCs w:val="24"/>
          <w:lang w:val="uk-UA" w:eastAsia="ru-RU"/>
        </w:rPr>
        <w:t>;</w:t>
      </w:r>
    </w:p>
    <w:p w:rsidR="00D735BA" w:rsidRPr="00D735BA" w:rsidRDefault="00D735BA" w:rsidP="007B4FAD">
      <w:pPr>
        <w:spacing w:after="0" w:line="240" w:lineRule="auto"/>
        <w:jc w:val="both"/>
        <w:rPr>
          <w:rFonts w:ascii="Times New Roman" w:eastAsia="MS Mincho" w:hAnsi="Times New Roman"/>
          <w:color w:val="000000" w:themeColor="text1"/>
          <w:sz w:val="24"/>
          <w:szCs w:val="24"/>
          <w:lang w:val="uk-UA" w:eastAsia="ru-RU"/>
        </w:rPr>
      </w:pPr>
      <w:r w:rsidRPr="00D735BA">
        <w:rPr>
          <w:rFonts w:ascii="Times New Roman" w:eastAsia="MS Mincho" w:hAnsi="Times New Roman"/>
          <w:color w:val="000000" w:themeColor="text1"/>
          <w:sz w:val="24"/>
          <w:szCs w:val="24"/>
          <w:lang w:val="uk-UA" w:eastAsia="ru-RU"/>
        </w:rPr>
        <w:t>- активізація роботи осередку з викладання предмета «Захист України» на базі Старовижівського ліцею;</w:t>
      </w:r>
    </w:p>
    <w:p w:rsidR="002918C4" w:rsidRPr="00D53184" w:rsidRDefault="00013A54" w:rsidP="002918C4">
      <w:pPr>
        <w:spacing w:after="0" w:line="240" w:lineRule="auto"/>
        <w:jc w:val="both"/>
        <w:rPr>
          <w:rFonts w:ascii="Times New Roman" w:eastAsia="MS Mincho" w:hAnsi="Times New Roman"/>
          <w:sz w:val="24"/>
          <w:szCs w:val="24"/>
          <w:lang w:val="uk-UA" w:eastAsia="ru-RU"/>
        </w:rPr>
      </w:pPr>
      <w:r w:rsidRPr="00D53184">
        <w:rPr>
          <w:rFonts w:ascii="Times New Roman" w:eastAsia="MS Mincho" w:hAnsi="Times New Roman"/>
          <w:sz w:val="24"/>
          <w:szCs w:val="24"/>
          <w:lang w:val="uk-UA" w:eastAsia="ru-RU"/>
        </w:rPr>
        <w:t xml:space="preserve">- </w:t>
      </w:r>
      <w:r w:rsidR="00D53184">
        <w:rPr>
          <w:rFonts w:ascii="Times New Roman" w:eastAsia="MS Mincho" w:hAnsi="Times New Roman"/>
          <w:sz w:val="24"/>
          <w:szCs w:val="24"/>
          <w:lang w:val="uk-UA" w:eastAsia="ru-RU"/>
        </w:rPr>
        <w:t>підвищення якості культурних послуг, які надає Центр</w:t>
      </w:r>
      <w:r w:rsidRPr="00D53184">
        <w:rPr>
          <w:rFonts w:ascii="Times New Roman" w:eastAsia="MS Mincho" w:hAnsi="Times New Roman"/>
          <w:sz w:val="24"/>
          <w:szCs w:val="24"/>
          <w:lang w:val="uk-UA" w:eastAsia="ru-RU"/>
        </w:rPr>
        <w:t xml:space="preserve"> куль</w:t>
      </w:r>
      <w:r w:rsidR="00567812" w:rsidRPr="00D53184">
        <w:rPr>
          <w:rFonts w:ascii="Times New Roman" w:eastAsia="MS Mincho" w:hAnsi="Times New Roman"/>
          <w:sz w:val="24"/>
          <w:szCs w:val="24"/>
          <w:lang w:val="uk-UA" w:eastAsia="ru-RU"/>
        </w:rPr>
        <w:t>т</w:t>
      </w:r>
      <w:r w:rsidRPr="00D53184">
        <w:rPr>
          <w:rFonts w:ascii="Times New Roman" w:eastAsia="MS Mincho" w:hAnsi="Times New Roman"/>
          <w:sz w:val="24"/>
          <w:szCs w:val="24"/>
          <w:lang w:val="uk-UA" w:eastAsia="ru-RU"/>
        </w:rPr>
        <w:t xml:space="preserve">ури і дозвілля </w:t>
      </w:r>
      <w:r w:rsidR="008D3530" w:rsidRPr="00D53184">
        <w:rPr>
          <w:rFonts w:ascii="Times New Roman" w:eastAsia="MS Mincho" w:hAnsi="Times New Roman"/>
          <w:sz w:val="24"/>
          <w:szCs w:val="24"/>
          <w:lang w:val="uk-UA" w:eastAsia="ru-RU"/>
        </w:rPr>
        <w:t xml:space="preserve">Старовижівської </w:t>
      </w:r>
      <w:r w:rsidRPr="00D53184">
        <w:rPr>
          <w:rFonts w:ascii="Times New Roman" w:eastAsia="MS Mincho" w:hAnsi="Times New Roman"/>
          <w:sz w:val="24"/>
          <w:szCs w:val="24"/>
          <w:lang w:val="uk-UA" w:eastAsia="ru-RU"/>
        </w:rPr>
        <w:t>селищної ради;</w:t>
      </w:r>
    </w:p>
    <w:p w:rsidR="00013A54" w:rsidRPr="00D735BA" w:rsidRDefault="00013A54" w:rsidP="002918C4">
      <w:pPr>
        <w:spacing w:after="0" w:line="240" w:lineRule="auto"/>
        <w:jc w:val="both"/>
        <w:rPr>
          <w:rFonts w:ascii="Times New Roman" w:hAnsi="Times New Roman"/>
          <w:color w:val="000000" w:themeColor="text1"/>
          <w:sz w:val="24"/>
          <w:szCs w:val="24"/>
          <w:lang w:val="uk-UA"/>
        </w:rPr>
      </w:pPr>
      <w:r w:rsidRPr="00D735BA">
        <w:rPr>
          <w:rFonts w:ascii="Times New Roman" w:eastAsia="MS Mincho" w:hAnsi="Times New Roman"/>
          <w:color w:val="000000" w:themeColor="text1"/>
          <w:sz w:val="24"/>
          <w:szCs w:val="24"/>
          <w:lang w:val="uk-UA" w:eastAsia="ru-RU"/>
        </w:rPr>
        <w:t xml:space="preserve">- </w:t>
      </w:r>
      <w:r w:rsidRPr="00D735BA">
        <w:rPr>
          <w:rFonts w:ascii="Times New Roman" w:hAnsi="Times New Roman"/>
          <w:color w:val="000000" w:themeColor="text1"/>
          <w:sz w:val="24"/>
          <w:szCs w:val="24"/>
          <w:lang w:val="uk-UA"/>
        </w:rPr>
        <w:t>забезпечення ефективного соціального обслуговування населення громади;</w:t>
      </w:r>
    </w:p>
    <w:p w:rsidR="00E0743E" w:rsidRPr="00D735BA" w:rsidRDefault="009B3DDF" w:rsidP="002918C4">
      <w:pPr>
        <w:spacing w:after="0" w:line="240" w:lineRule="auto"/>
        <w:jc w:val="both"/>
        <w:rPr>
          <w:rFonts w:ascii="Times New Roman" w:hAnsi="Times New Roman"/>
          <w:color w:val="000000" w:themeColor="text1"/>
          <w:spacing w:val="-4"/>
          <w:sz w:val="24"/>
          <w:szCs w:val="24"/>
          <w:lang w:val="uk-UA"/>
        </w:rPr>
      </w:pPr>
      <w:r w:rsidRPr="00D735BA">
        <w:rPr>
          <w:rFonts w:ascii="Times New Roman" w:hAnsi="Times New Roman"/>
          <w:color w:val="000000" w:themeColor="text1"/>
          <w:sz w:val="24"/>
          <w:szCs w:val="24"/>
          <w:lang w:val="uk-UA"/>
        </w:rPr>
        <w:t xml:space="preserve">- </w:t>
      </w:r>
      <w:r w:rsidR="00ED3AEE" w:rsidRPr="00D735BA">
        <w:rPr>
          <w:rFonts w:ascii="Times New Roman" w:hAnsi="Times New Roman"/>
          <w:color w:val="000000" w:themeColor="text1"/>
          <w:sz w:val="24"/>
          <w:szCs w:val="24"/>
          <w:lang w:val="uk-UA"/>
        </w:rPr>
        <w:t>удосконалення роботи по наданню допомог</w:t>
      </w:r>
      <w:r w:rsidR="000C0131" w:rsidRPr="00D735BA">
        <w:rPr>
          <w:rFonts w:ascii="Times New Roman" w:hAnsi="Times New Roman"/>
          <w:color w:val="000000" w:themeColor="text1"/>
          <w:sz w:val="24"/>
          <w:szCs w:val="24"/>
          <w:lang w:val="uk-UA"/>
        </w:rPr>
        <w:t xml:space="preserve">и внутрішньо переміщеним особам та у </w:t>
      </w:r>
      <w:r w:rsidR="00615C73" w:rsidRPr="00D735BA">
        <w:rPr>
          <w:rFonts w:ascii="Times New Roman" w:hAnsi="Times New Roman"/>
          <w:color w:val="000000" w:themeColor="text1"/>
          <w:spacing w:val="-4"/>
          <w:sz w:val="24"/>
          <w:szCs w:val="24"/>
          <w:lang w:val="uk-UA"/>
        </w:rPr>
        <w:t>сфері державної реєстрації актів цивільного стану</w:t>
      </w:r>
      <w:r w:rsidR="00D735BA" w:rsidRPr="00D735BA">
        <w:rPr>
          <w:rFonts w:ascii="Times New Roman" w:hAnsi="Times New Roman"/>
          <w:color w:val="000000" w:themeColor="text1"/>
          <w:spacing w:val="-4"/>
          <w:sz w:val="24"/>
          <w:szCs w:val="24"/>
          <w:lang w:val="uk-UA"/>
        </w:rPr>
        <w:t>;</w:t>
      </w:r>
    </w:p>
    <w:p w:rsidR="00D735BA" w:rsidRPr="00D735BA" w:rsidRDefault="00D735BA" w:rsidP="002918C4">
      <w:pPr>
        <w:spacing w:after="0" w:line="240" w:lineRule="auto"/>
        <w:jc w:val="both"/>
        <w:rPr>
          <w:rFonts w:ascii="Times New Roman" w:hAnsi="Times New Roman"/>
          <w:color w:val="000000" w:themeColor="text1"/>
          <w:sz w:val="24"/>
          <w:szCs w:val="24"/>
          <w:lang w:val="uk-UA"/>
        </w:rPr>
      </w:pPr>
      <w:r w:rsidRPr="00D735BA">
        <w:rPr>
          <w:rFonts w:ascii="Times New Roman" w:hAnsi="Times New Roman"/>
          <w:color w:val="000000" w:themeColor="text1"/>
          <w:spacing w:val="-4"/>
          <w:sz w:val="24"/>
          <w:szCs w:val="24"/>
          <w:lang w:val="uk-UA"/>
        </w:rPr>
        <w:t>- надання якісних послуг ветеранам війни та демобілізованим особам;</w:t>
      </w:r>
    </w:p>
    <w:p w:rsidR="00ED3AEE" w:rsidRPr="00D735BA" w:rsidRDefault="00ED3AEE" w:rsidP="002918C4">
      <w:pPr>
        <w:spacing w:after="0" w:line="240" w:lineRule="auto"/>
        <w:jc w:val="both"/>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 xml:space="preserve">- </w:t>
      </w:r>
      <w:r w:rsidR="00E0743E" w:rsidRPr="00D735BA">
        <w:rPr>
          <w:rFonts w:ascii="Times New Roman" w:hAnsi="Times New Roman"/>
          <w:color w:val="000000" w:themeColor="text1"/>
          <w:sz w:val="24"/>
          <w:szCs w:val="24"/>
          <w:lang w:val="uk-UA"/>
        </w:rPr>
        <w:t xml:space="preserve">покращення </w:t>
      </w:r>
      <w:r w:rsidRPr="00D735BA">
        <w:rPr>
          <w:rFonts w:ascii="Times New Roman" w:hAnsi="Times New Roman"/>
          <w:color w:val="000000" w:themeColor="text1"/>
          <w:sz w:val="24"/>
          <w:szCs w:val="24"/>
          <w:lang w:val="uk-UA"/>
        </w:rPr>
        <w:t>спортивно-масової діяльності у громаді;</w:t>
      </w:r>
    </w:p>
    <w:p w:rsidR="002918C4" w:rsidRPr="00D735BA" w:rsidRDefault="002918C4" w:rsidP="002918C4">
      <w:pPr>
        <w:spacing w:after="0" w:line="240" w:lineRule="auto"/>
        <w:rPr>
          <w:rFonts w:ascii="Times New Roman" w:hAnsi="Times New Roman"/>
          <w:color w:val="000000" w:themeColor="text1"/>
          <w:sz w:val="24"/>
          <w:szCs w:val="24"/>
          <w:lang w:val="uk-UA"/>
        </w:rPr>
      </w:pPr>
      <w:r w:rsidRPr="00D735BA">
        <w:rPr>
          <w:rFonts w:ascii="Times New Roman" w:eastAsia="MS Mincho" w:hAnsi="Times New Roman"/>
          <w:color w:val="000000" w:themeColor="text1"/>
          <w:sz w:val="24"/>
          <w:szCs w:val="24"/>
          <w:lang w:val="uk-UA" w:eastAsia="ru-RU"/>
        </w:rPr>
        <w:t xml:space="preserve">- </w:t>
      </w:r>
      <w:r w:rsidRPr="00D735BA">
        <w:rPr>
          <w:rFonts w:ascii="Times New Roman" w:hAnsi="Times New Roman"/>
          <w:color w:val="000000" w:themeColor="text1"/>
          <w:sz w:val="24"/>
          <w:szCs w:val="24"/>
          <w:lang w:val="uk-UA"/>
        </w:rPr>
        <w:t>облаштування</w:t>
      </w:r>
      <w:r w:rsidR="00A61FFE">
        <w:rPr>
          <w:rFonts w:ascii="Times New Roman" w:hAnsi="Times New Roman"/>
          <w:color w:val="000000" w:themeColor="text1"/>
          <w:sz w:val="24"/>
          <w:szCs w:val="24"/>
          <w:lang w:val="uk-UA"/>
        </w:rPr>
        <w:t xml:space="preserve"> </w:t>
      </w:r>
      <w:r w:rsidRPr="00D735BA">
        <w:rPr>
          <w:rFonts w:ascii="Times New Roman" w:hAnsi="Times New Roman"/>
          <w:color w:val="000000" w:themeColor="text1"/>
          <w:sz w:val="24"/>
          <w:szCs w:val="24"/>
          <w:lang w:val="uk-UA"/>
        </w:rPr>
        <w:t>та підтримка спортивних об’єктів громади.</w:t>
      </w:r>
    </w:p>
    <w:p w:rsidR="002918C4" w:rsidRPr="00D735BA" w:rsidRDefault="002918C4" w:rsidP="002918C4">
      <w:pPr>
        <w:spacing w:after="0" w:line="240" w:lineRule="auto"/>
        <w:jc w:val="both"/>
        <w:rPr>
          <w:rFonts w:ascii="Times New Roman" w:eastAsia="MS Mincho" w:hAnsi="Times New Roman"/>
          <w:color w:val="000000" w:themeColor="text1"/>
          <w:sz w:val="28"/>
          <w:szCs w:val="28"/>
          <w:lang w:val="uk-UA" w:eastAsia="ru-RU"/>
        </w:rPr>
      </w:pPr>
    </w:p>
    <w:p w:rsidR="000223C4" w:rsidRPr="00AF4DA9" w:rsidRDefault="000223C4" w:rsidP="006465D0">
      <w:pPr>
        <w:shd w:val="clear" w:color="auto" w:fill="FFFFFF"/>
        <w:spacing w:after="0" w:line="240" w:lineRule="auto"/>
        <w:jc w:val="center"/>
        <w:rPr>
          <w:rFonts w:ascii="Times New Roman" w:hAnsi="Times New Roman"/>
          <w:b/>
          <w:color w:val="FF0000"/>
          <w:sz w:val="28"/>
          <w:szCs w:val="28"/>
          <w:lang w:val="uk-UA" w:eastAsia="ru-RU"/>
        </w:rPr>
      </w:pPr>
    </w:p>
    <w:p w:rsidR="000223C4" w:rsidRPr="00AF4DA9" w:rsidRDefault="000223C4" w:rsidP="006465D0">
      <w:pPr>
        <w:shd w:val="clear" w:color="auto" w:fill="FFFFFF"/>
        <w:spacing w:after="0" w:line="240" w:lineRule="auto"/>
        <w:jc w:val="center"/>
        <w:rPr>
          <w:rFonts w:ascii="Times New Roman" w:hAnsi="Times New Roman"/>
          <w:b/>
          <w:color w:val="FF0000"/>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9A1904" w:rsidRDefault="009A1904" w:rsidP="006465D0">
      <w:pPr>
        <w:shd w:val="clear" w:color="auto" w:fill="FFFFFF"/>
        <w:spacing w:after="0" w:line="240" w:lineRule="auto"/>
        <w:jc w:val="center"/>
        <w:rPr>
          <w:rFonts w:ascii="Times New Roman" w:hAnsi="Times New Roman"/>
          <w:b/>
          <w:color w:val="000000" w:themeColor="text1"/>
          <w:sz w:val="28"/>
          <w:szCs w:val="28"/>
          <w:lang w:val="uk-UA" w:eastAsia="ru-RU"/>
        </w:rPr>
      </w:pPr>
    </w:p>
    <w:p w:rsidR="00734CC1" w:rsidRPr="00D735BA" w:rsidRDefault="006465D0" w:rsidP="006465D0">
      <w:pPr>
        <w:shd w:val="clear" w:color="auto" w:fill="FFFFFF"/>
        <w:spacing w:after="0" w:line="240" w:lineRule="auto"/>
        <w:jc w:val="center"/>
        <w:rPr>
          <w:rFonts w:ascii="Times New Roman" w:hAnsi="Times New Roman"/>
          <w:b/>
          <w:color w:val="000000" w:themeColor="text1"/>
          <w:sz w:val="28"/>
          <w:szCs w:val="28"/>
          <w:lang w:val="uk-UA" w:eastAsia="ru-RU"/>
        </w:rPr>
      </w:pPr>
      <w:r w:rsidRPr="00D735BA">
        <w:rPr>
          <w:rFonts w:ascii="Times New Roman" w:hAnsi="Times New Roman"/>
          <w:b/>
          <w:color w:val="000000" w:themeColor="text1"/>
          <w:sz w:val="28"/>
          <w:szCs w:val="28"/>
          <w:lang w:val="uk-UA" w:eastAsia="ru-RU"/>
        </w:rPr>
        <w:lastRenderedPageBreak/>
        <w:t xml:space="preserve">ІІ. </w:t>
      </w:r>
      <w:r w:rsidR="00734CC1" w:rsidRPr="00D735BA">
        <w:rPr>
          <w:rFonts w:ascii="Times New Roman" w:hAnsi="Times New Roman"/>
          <w:b/>
          <w:color w:val="000000" w:themeColor="text1"/>
          <w:sz w:val="28"/>
          <w:szCs w:val="28"/>
          <w:lang w:val="uk-UA" w:eastAsia="ru-RU"/>
        </w:rPr>
        <w:t>Організація роботи гуманітарного відділу</w:t>
      </w:r>
    </w:p>
    <w:p w:rsidR="006465D0" w:rsidRPr="00D735BA" w:rsidRDefault="006465D0" w:rsidP="00E15664">
      <w:pPr>
        <w:shd w:val="clear" w:color="auto" w:fill="FFFFFF"/>
        <w:spacing w:after="0" w:line="240" w:lineRule="auto"/>
        <w:jc w:val="center"/>
        <w:rPr>
          <w:rFonts w:ascii="Times New Roman" w:hAnsi="Times New Roman"/>
          <w:color w:val="000000" w:themeColor="text1"/>
          <w:sz w:val="16"/>
          <w:szCs w:val="16"/>
          <w:lang w:val="uk-UA" w:eastAsia="ru-RU"/>
        </w:rPr>
      </w:pPr>
    </w:p>
    <w:p w:rsidR="006465D0" w:rsidRPr="00D735BA" w:rsidRDefault="006465D0" w:rsidP="00E15664">
      <w:pPr>
        <w:shd w:val="clear" w:color="auto" w:fill="FFFFFF"/>
        <w:spacing w:after="0" w:line="240" w:lineRule="auto"/>
        <w:jc w:val="center"/>
        <w:rPr>
          <w:rFonts w:ascii="Times New Roman" w:hAnsi="Times New Roman"/>
          <w:color w:val="000000" w:themeColor="text1"/>
          <w:sz w:val="20"/>
          <w:szCs w:val="20"/>
          <w:lang w:val="uk-UA" w:eastAsia="ru-RU"/>
        </w:rPr>
      </w:pPr>
      <w:r w:rsidRPr="00D735BA">
        <w:rPr>
          <w:rFonts w:ascii="Times New Roman" w:hAnsi="Times New Roman"/>
          <w:color w:val="000000" w:themeColor="text1"/>
          <w:sz w:val="28"/>
          <w:szCs w:val="28"/>
          <w:lang w:val="uk-UA" w:eastAsia="ru-RU"/>
        </w:rPr>
        <w:t>Циклограма дня:</w:t>
      </w:r>
    </w:p>
    <w:p w:rsidR="006465D0" w:rsidRPr="00D735BA" w:rsidRDefault="006465D0" w:rsidP="00E15664">
      <w:pPr>
        <w:shd w:val="clear" w:color="auto" w:fill="FFFFFF"/>
        <w:spacing w:after="0" w:line="240" w:lineRule="auto"/>
        <w:jc w:val="center"/>
        <w:rPr>
          <w:rFonts w:ascii="Times New Roman" w:hAnsi="Times New Roman"/>
          <w:color w:val="000000" w:themeColor="text1"/>
          <w:sz w:val="20"/>
          <w:szCs w:val="20"/>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991"/>
        <w:gridCol w:w="3799"/>
      </w:tblGrid>
      <w:tr w:rsidR="006465D0" w:rsidRPr="00D735BA" w:rsidTr="00E15664">
        <w:trPr>
          <w:trHeight w:val="772"/>
        </w:trPr>
        <w:tc>
          <w:tcPr>
            <w:tcW w:w="2808" w:type="dxa"/>
            <w:tcBorders>
              <w:top w:val="single" w:sz="4" w:space="0" w:color="auto"/>
              <w:left w:val="single" w:sz="4" w:space="0" w:color="auto"/>
              <w:bottom w:val="single" w:sz="4" w:space="0" w:color="auto"/>
              <w:right w:val="single" w:sz="4" w:space="0" w:color="auto"/>
            </w:tcBorders>
          </w:tcPr>
          <w:p w:rsidR="006465D0" w:rsidRPr="00D735BA" w:rsidRDefault="006465D0" w:rsidP="00073605">
            <w:pPr>
              <w:jc w:val="center"/>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Початок роботи – 8.00</w:t>
            </w:r>
          </w:p>
        </w:tc>
        <w:tc>
          <w:tcPr>
            <w:tcW w:w="3004" w:type="dxa"/>
            <w:tcBorders>
              <w:top w:val="single" w:sz="4" w:space="0" w:color="auto"/>
              <w:left w:val="single" w:sz="4" w:space="0" w:color="auto"/>
              <w:bottom w:val="single" w:sz="4" w:space="0" w:color="auto"/>
              <w:right w:val="single" w:sz="4" w:space="0" w:color="auto"/>
            </w:tcBorders>
          </w:tcPr>
          <w:p w:rsidR="006465D0" w:rsidRPr="00D735BA" w:rsidRDefault="006465D0" w:rsidP="00073605">
            <w:pPr>
              <w:jc w:val="center"/>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Перерва на обід</w:t>
            </w:r>
          </w:p>
          <w:p w:rsidR="006465D0" w:rsidRPr="00D735BA" w:rsidRDefault="006465D0" w:rsidP="00073605">
            <w:pPr>
              <w:jc w:val="center"/>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13.00 – 14.00</w:t>
            </w:r>
          </w:p>
        </w:tc>
        <w:tc>
          <w:tcPr>
            <w:tcW w:w="3827" w:type="dxa"/>
            <w:tcBorders>
              <w:top w:val="single" w:sz="4" w:space="0" w:color="auto"/>
              <w:left w:val="single" w:sz="4" w:space="0" w:color="auto"/>
              <w:bottom w:val="single" w:sz="4" w:space="0" w:color="auto"/>
              <w:right w:val="single" w:sz="4" w:space="0" w:color="auto"/>
            </w:tcBorders>
          </w:tcPr>
          <w:p w:rsidR="006465D0" w:rsidRPr="00D735BA" w:rsidRDefault="006465D0" w:rsidP="006465D0">
            <w:pPr>
              <w:jc w:val="center"/>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 xml:space="preserve">Закінчення роботи – 17.15 </w:t>
            </w:r>
          </w:p>
          <w:p w:rsidR="006465D0" w:rsidRPr="00D735BA" w:rsidRDefault="006465D0" w:rsidP="006465D0">
            <w:pPr>
              <w:jc w:val="center"/>
              <w:rPr>
                <w:rFonts w:ascii="Times New Roman" w:hAnsi="Times New Roman"/>
                <w:color w:val="000000" w:themeColor="text1"/>
                <w:sz w:val="24"/>
                <w:szCs w:val="24"/>
                <w:lang w:val="uk-UA"/>
              </w:rPr>
            </w:pPr>
            <w:r w:rsidRPr="00D735BA">
              <w:rPr>
                <w:rFonts w:ascii="Times New Roman" w:hAnsi="Times New Roman"/>
                <w:color w:val="000000" w:themeColor="text1"/>
                <w:sz w:val="24"/>
                <w:szCs w:val="24"/>
                <w:lang w:val="uk-UA"/>
              </w:rPr>
              <w:t>(п’ятниця – 16.00)</w:t>
            </w:r>
          </w:p>
        </w:tc>
      </w:tr>
      <w:tr w:rsidR="00E15664" w:rsidRPr="00D735BA" w:rsidTr="00E15664">
        <w:trPr>
          <w:trHeight w:val="869"/>
        </w:trPr>
        <w:tc>
          <w:tcPr>
            <w:tcW w:w="2808" w:type="dxa"/>
            <w:tcBorders>
              <w:top w:val="single" w:sz="4" w:space="0" w:color="auto"/>
              <w:left w:val="single" w:sz="4" w:space="0" w:color="auto"/>
              <w:bottom w:val="single" w:sz="4" w:space="0" w:color="auto"/>
              <w:right w:val="single" w:sz="4" w:space="0" w:color="auto"/>
            </w:tcBorders>
          </w:tcPr>
          <w:p w:rsidR="00E15664" w:rsidRPr="00D735BA" w:rsidRDefault="00E15664" w:rsidP="00E15664">
            <w:pPr>
              <w:shd w:val="clear" w:color="auto" w:fill="FFFFFF"/>
              <w:spacing w:after="0" w:line="240" w:lineRule="auto"/>
              <w:jc w:val="center"/>
              <w:rPr>
                <w:rFonts w:ascii="Times New Roman" w:hAnsi="Times New Roman"/>
                <w:color w:val="000000" w:themeColor="text1"/>
                <w:w w:val="104"/>
                <w:sz w:val="24"/>
                <w:szCs w:val="24"/>
                <w:lang w:val="uk-UA" w:eastAsia="ru-RU"/>
              </w:rPr>
            </w:pPr>
            <w:r w:rsidRPr="00D735BA">
              <w:rPr>
                <w:rFonts w:ascii="Times New Roman" w:hAnsi="Times New Roman"/>
                <w:color w:val="000000" w:themeColor="text1"/>
                <w:w w:val="104"/>
                <w:sz w:val="24"/>
                <w:szCs w:val="24"/>
                <w:lang w:val="uk-UA" w:eastAsia="ru-RU"/>
              </w:rPr>
              <w:t xml:space="preserve">Вихідні дні – </w:t>
            </w:r>
          </w:p>
          <w:p w:rsidR="00E15664" w:rsidRPr="00D735BA" w:rsidRDefault="00E15664" w:rsidP="00E15664">
            <w:pPr>
              <w:shd w:val="clear" w:color="auto" w:fill="FFFFFF"/>
              <w:spacing w:after="0" w:line="240" w:lineRule="auto"/>
              <w:jc w:val="center"/>
              <w:rPr>
                <w:rFonts w:ascii="Times New Roman" w:hAnsi="Times New Roman"/>
                <w:color w:val="000000" w:themeColor="text1"/>
                <w:sz w:val="24"/>
                <w:szCs w:val="24"/>
                <w:lang w:val="uk-UA"/>
              </w:rPr>
            </w:pPr>
            <w:r w:rsidRPr="00D735BA">
              <w:rPr>
                <w:rFonts w:ascii="Times New Roman" w:hAnsi="Times New Roman"/>
                <w:color w:val="000000" w:themeColor="text1"/>
                <w:w w:val="104"/>
                <w:sz w:val="24"/>
                <w:szCs w:val="24"/>
                <w:lang w:val="uk-UA" w:eastAsia="ru-RU"/>
              </w:rPr>
              <w:t>субота, неділя</w:t>
            </w:r>
          </w:p>
        </w:tc>
        <w:tc>
          <w:tcPr>
            <w:tcW w:w="3004" w:type="dxa"/>
            <w:tcBorders>
              <w:top w:val="single" w:sz="4" w:space="0" w:color="auto"/>
              <w:left w:val="single" w:sz="4" w:space="0" w:color="auto"/>
              <w:bottom w:val="single" w:sz="4" w:space="0" w:color="auto"/>
              <w:right w:val="single" w:sz="4" w:space="0" w:color="auto"/>
            </w:tcBorders>
          </w:tcPr>
          <w:p w:rsidR="00E15664" w:rsidRPr="00D735BA" w:rsidRDefault="00E15664" w:rsidP="00E15664">
            <w:pPr>
              <w:jc w:val="center"/>
              <w:rPr>
                <w:rFonts w:ascii="Times New Roman" w:hAnsi="Times New Roman"/>
                <w:color w:val="000000" w:themeColor="text1"/>
                <w:sz w:val="24"/>
                <w:szCs w:val="24"/>
                <w:lang w:val="uk-UA"/>
              </w:rPr>
            </w:pPr>
            <w:r w:rsidRPr="00D735BA">
              <w:rPr>
                <w:rFonts w:ascii="Times New Roman" w:hAnsi="Times New Roman"/>
                <w:color w:val="000000" w:themeColor="text1"/>
                <w:w w:val="104"/>
                <w:sz w:val="24"/>
                <w:szCs w:val="24"/>
                <w:lang w:val="uk-UA" w:eastAsia="ru-RU"/>
              </w:rPr>
              <w:t>У святкові дні - згідно з розпорядженням селищного голови</w:t>
            </w:r>
          </w:p>
        </w:tc>
        <w:tc>
          <w:tcPr>
            <w:tcW w:w="3827" w:type="dxa"/>
            <w:tcBorders>
              <w:top w:val="single" w:sz="4" w:space="0" w:color="auto"/>
              <w:left w:val="single" w:sz="4" w:space="0" w:color="auto"/>
              <w:bottom w:val="single" w:sz="4" w:space="0" w:color="auto"/>
              <w:right w:val="single" w:sz="4" w:space="0" w:color="auto"/>
            </w:tcBorders>
          </w:tcPr>
          <w:p w:rsidR="00E15664" w:rsidRPr="00D735BA" w:rsidRDefault="00E15664" w:rsidP="00E15664">
            <w:pPr>
              <w:shd w:val="clear" w:color="auto" w:fill="FFFFFF"/>
              <w:spacing w:after="0" w:line="240" w:lineRule="auto"/>
              <w:ind w:left="5" w:right="19"/>
              <w:jc w:val="both"/>
              <w:rPr>
                <w:rFonts w:ascii="Times New Roman" w:hAnsi="Times New Roman"/>
                <w:color w:val="000000" w:themeColor="text1"/>
                <w:sz w:val="24"/>
                <w:szCs w:val="24"/>
                <w:lang w:val="uk-UA"/>
              </w:rPr>
            </w:pPr>
            <w:r w:rsidRPr="00D735BA">
              <w:rPr>
                <w:rFonts w:ascii="Times New Roman" w:hAnsi="Times New Roman"/>
                <w:color w:val="000000" w:themeColor="text1"/>
                <w:w w:val="104"/>
                <w:sz w:val="24"/>
                <w:szCs w:val="24"/>
                <w:lang w:val="uk-UA" w:eastAsia="ru-RU"/>
              </w:rPr>
              <w:t>Напередодні святкових днів тривалість робочого часу скорочується на одну годину</w:t>
            </w:r>
          </w:p>
        </w:tc>
      </w:tr>
    </w:tbl>
    <w:p w:rsidR="00E15664" w:rsidRPr="00D735BA" w:rsidRDefault="00E15664" w:rsidP="00E15664">
      <w:pPr>
        <w:spacing w:after="0" w:line="240" w:lineRule="auto"/>
        <w:jc w:val="center"/>
        <w:rPr>
          <w:rFonts w:ascii="Times New Roman" w:hAnsi="Times New Roman"/>
          <w:color w:val="000000" w:themeColor="text1"/>
          <w:sz w:val="16"/>
          <w:szCs w:val="16"/>
          <w:lang w:val="uk-UA" w:eastAsia="ru-RU"/>
        </w:rPr>
      </w:pPr>
    </w:p>
    <w:p w:rsidR="00E15664" w:rsidRPr="00D735BA" w:rsidRDefault="00E15664" w:rsidP="00E15664">
      <w:pPr>
        <w:spacing w:after="0" w:line="240" w:lineRule="auto"/>
        <w:jc w:val="center"/>
        <w:rPr>
          <w:rFonts w:ascii="Times New Roman" w:hAnsi="Times New Roman"/>
          <w:color w:val="000000" w:themeColor="text1"/>
          <w:sz w:val="28"/>
          <w:szCs w:val="28"/>
          <w:lang w:val="uk-UA" w:eastAsia="ru-RU"/>
        </w:rPr>
      </w:pPr>
      <w:r w:rsidRPr="00D735BA">
        <w:rPr>
          <w:rFonts w:ascii="Times New Roman" w:hAnsi="Times New Roman"/>
          <w:color w:val="000000" w:themeColor="text1"/>
          <w:sz w:val="28"/>
          <w:szCs w:val="28"/>
          <w:lang w:val="uk-UA" w:eastAsia="ru-RU"/>
        </w:rPr>
        <w:t>Прийом громадян:</w:t>
      </w:r>
    </w:p>
    <w:p w:rsidR="00E15664" w:rsidRPr="00D735BA" w:rsidRDefault="00E15664" w:rsidP="00E15664">
      <w:pPr>
        <w:spacing w:after="0" w:line="240" w:lineRule="auto"/>
        <w:jc w:val="center"/>
        <w:rPr>
          <w:rFonts w:ascii="Times New Roman" w:hAnsi="Times New Roman"/>
          <w:color w:val="000000" w:themeColor="text1"/>
          <w:sz w:val="16"/>
          <w:szCs w:val="16"/>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977"/>
        <w:gridCol w:w="3827"/>
      </w:tblGrid>
      <w:tr w:rsidR="00E15664" w:rsidRPr="00D735BA" w:rsidTr="00E15664">
        <w:trPr>
          <w:trHeight w:val="773"/>
        </w:trPr>
        <w:tc>
          <w:tcPr>
            <w:tcW w:w="2835" w:type="dxa"/>
            <w:tcBorders>
              <w:top w:val="single" w:sz="4" w:space="0" w:color="auto"/>
              <w:left w:val="single" w:sz="4" w:space="0" w:color="auto"/>
              <w:bottom w:val="single" w:sz="4" w:space="0" w:color="auto"/>
              <w:right w:val="single" w:sz="4" w:space="0" w:color="auto"/>
            </w:tcBorders>
            <w:hideMark/>
          </w:tcPr>
          <w:p w:rsidR="00E15664" w:rsidRPr="00D735BA" w:rsidRDefault="00E15664" w:rsidP="00E15664">
            <w:pPr>
              <w:shd w:val="clear" w:color="auto" w:fill="FFFFFF"/>
              <w:spacing w:after="0" w:line="317" w:lineRule="exact"/>
              <w:jc w:val="center"/>
              <w:rPr>
                <w:rFonts w:ascii="Times New Roman" w:hAnsi="Times New Roman"/>
                <w:color w:val="000000" w:themeColor="text1"/>
                <w:sz w:val="24"/>
                <w:szCs w:val="24"/>
                <w:lang w:val="uk-UA" w:eastAsia="ru-RU"/>
              </w:rPr>
            </w:pPr>
            <w:r w:rsidRPr="00D735BA">
              <w:rPr>
                <w:rFonts w:ascii="Times New Roman" w:hAnsi="Times New Roman"/>
                <w:color w:val="000000" w:themeColor="text1"/>
                <w:sz w:val="24"/>
                <w:szCs w:val="24"/>
                <w:lang w:val="uk-UA" w:eastAsia="ru-RU"/>
              </w:rPr>
              <w:t>Начальник гуманітарного відділу</w:t>
            </w:r>
          </w:p>
        </w:tc>
        <w:tc>
          <w:tcPr>
            <w:tcW w:w="2977" w:type="dxa"/>
            <w:tcBorders>
              <w:top w:val="single" w:sz="4" w:space="0" w:color="auto"/>
              <w:left w:val="single" w:sz="4" w:space="0" w:color="auto"/>
              <w:bottom w:val="single" w:sz="4" w:space="0" w:color="auto"/>
              <w:right w:val="single" w:sz="4" w:space="0" w:color="auto"/>
            </w:tcBorders>
            <w:hideMark/>
          </w:tcPr>
          <w:p w:rsidR="00E15664" w:rsidRPr="00D735BA" w:rsidRDefault="00E15664" w:rsidP="00E15664">
            <w:pPr>
              <w:shd w:val="clear" w:color="auto" w:fill="FFFFFF"/>
              <w:spacing w:after="0" w:line="240" w:lineRule="auto"/>
              <w:jc w:val="center"/>
              <w:rPr>
                <w:rFonts w:ascii="Times New Roman" w:hAnsi="Times New Roman"/>
                <w:color w:val="000000" w:themeColor="text1"/>
                <w:spacing w:val="-3"/>
                <w:w w:val="101"/>
                <w:sz w:val="24"/>
                <w:szCs w:val="24"/>
                <w:lang w:val="uk-UA" w:eastAsia="ru-RU"/>
              </w:rPr>
            </w:pPr>
            <w:r w:rsidRPr="00D735BA">
              <w:rPr>
                <w:rFonts w:ascii="Times New Roman" w:hAnsi="Times New Roman"/>
                <w:color w:val="000000" w:themeColor="text1"/>
                <w:spacing w:val="-3"/>
                <w:w w:val="101"/>
                <w:sz w:val="24"/>
                <w:szCs w:val="24"/>
                <w:lang w:val="uk-UA" w:eastAsia="ru-RU"/>
              </w:rPr>
              <w:t>Яриніч Валентина Панасівна</w:t>
            </w:r>
          </w:p>
        </w:tc>
        <w:tc>
          <w:tcPr>
            <w:tcW w:w="3827" w:type="dxa"/>
            <w:tcBorders>
              <w:top w:val="single" w:sz="4" w:space="0" w:color="auto"/>
              <w:left w:val="single" w:sz="4" w:space="0" w:color="auto"/>
              <w:bottom w:val="single" w:sz="4" w:space="0" w:color="auto"/>
              <w:right w:val="single" w:sz="4" w:space="0" w:color="auto"/>
            </w:tcBorders>
            <w:hideMark/>
          </w:tcPr>
          <w:p w:rsidR="00E15664" w:rsidRPr="00D735BA" w:rsidRDefault="00E15664" w:rsidP="00E15664">
            <w:pPr>
              <w:shd w:val="clear" w:color="auto" w:fill="FFFFFF"/>
              <w:spacing w:after="0" w:line="240" w:lineRule="auto"/>
              <w:jc w:val="center"/>
              <w:rPr>
                <w:rFonts w:ascii="Times New Roman" w:hAnsi="Times New Roman"/>
                <w:color w:val="000000" w:themeColor="text1"/>
                <w:spacing w:val="-3"/>
                <w:w w:val="101"/>
                <w:sz w:val="24"/>
                <w:szCs w:val="24"/>
                <w:lang w:val="uk-UA" w:eastAsia="ru-RU"/>
              </w:rPr>
            </w:pPr>
            <w:r w:rsidRPr="00D735BA">
              <w:rPr>
                <w:rFonts w:ascii="Times New Roman" w:hAnsi="Times New Roman"/>
                <w:color w:val="000000" w:themeColor="text1"/>
                <w:spacing w:val="-3"/>
                <w:w w:val="101"/>
                <w:sz w:val="24"/>
                <w:szCs w:val="24"/>
                <w:lang w:val="uk-UA" w:eastAsia="ru-RU"/>
              </w:rPr>
              <w:t>Щопонеділка</w:t>
            </w:r>
          </w:p>
          <w:p w:rsidR="00E15664" w:rsidRPr="00D735BA" w:rsidRDefault="00E15664" w:rsidP="00E15664">
            <w:pPr>
              <w:shd w:val="clear" w:color="auto" w:fill="FFFFFF"/>
              <w:spacing w:after="0" w:line="240" w:lineRule="auto"/>
              <w:jc w:val="center"/>
              <w:rPr>
                <w:rFonts w:ascii="Times New Roman" w:hAnsi="Times New Roman"/>
                <w:color w:val="000000" w:themeColor="text1"/>
                <w:sz w:val="28"/>
                <w:szCs w:val="28"/>
                <w:lang w:val="uk-UA" w:eastAsia="ru-RU"/>
              </w:rPr>
            </w:pPr>
            <w:r w:rsidRPr="00D735BA">
              <w:rPr>
                <w:rFonts w:ascii="Times New Roman" w:hAnsi="Times New Roman"/>
                <w:color w:val="000000" w:themeColor="text1"/>
                <w:sz w:val="24"/>
                <w:szCs w:val="24"/>
                <w:lang w:val="uk-UA" w:eastAsia="ru-RU"/>
              </w:rPr>
              <w:t>11.00 – 16.00</w:t>
            </w:r>
          </w:p>
        </w:tc>
      </w:tr>
    </w:tbl>
    <w:p w:rsidR="00734CC1" w:rsidRPr="00AF4DA9" w:rsidRDefault="00734CC1" w:rsidP="00734CC1">
      <w:pPr>
        <w:spacing w:after="0" w:line="240" w:lineRule="auto"/>
        <w:rPr>
          <w:rFonts w:ascii="Times New Roman" w:hAnsi="Times New Roman"/>
          <w:b/>
          <w:color w:val="FF0000"/>
          <w:sz w:val="28"/>
          <w:szCs w:val="28"/>
          <w:lang w:val="uk-UA" w:eastAsia="ru-RU"/>
        </w:rPr>
      </w:pPr>
    </w:p>
    <w:p w:rsidR="00734CC1" w:rsidRPr="005C1443" w:rsidRDefault="00734CC1" w:rsidP="00361BB0">
      <w:pPr>
        <w:spacing w:after="0" w:line="240" w:lineRule="auto"/>
        <w:jc w:val="center"/>
        <w:rPr>
          <w:rFonts w:ascii="Times New Roman" w:hAnsi="Times New Roman"/>
          <w:color w:val="000000" w:themeColor="text1"/>
          <w:sz w:val="16"/>
          <w:szCs w:val="16"/>
          <w:lang w:val="uk-UA" w:eastAsia="ru-RU"/>
        </w:rPr>
      </w:pPr>
      <w:r w:rsidRPr="005C1443">
        <w:rPr>
          <w:rFonts w:ascii="Times New Roman" w:hAnsi="Times New Roman"/>
          <w:color w:val="000000" w:themeColor="text1"/>
          <w:sz w:val="28"/>
          <w:szCs w:val="28"/>
          <w:lang w:val="uk-UA" w:eastAsia="ru-RU"/>
        </w:rPr>
        <w:t>Циклограма щомісячної діяльності</w:t>
      </w:r>
      <w:r w:rsidR="00361BB0" w:rsidRPr="005C1443">
        <w:rPr>
          <w:rFonts w:ascii="Times New Roman" w:hAnsi="Times New Roman"/>
          <w:color w:val="000000" w:themeColor="text1"/>
          <w:sz w:val="28"/>
          <w:szCs w:val="28"/>
          <w:lang w:val="uk-UA" w:eastAsia="ru-RU"/>
        </w:rPr>
        <w:t>:</w:t>
      </w:r>
    </w:p>
    <w:p w:rsidR="00361BB0" w:rsidRPr="005C1443" w:rsidRDefault="00361BB0" w:rsidP="00361BB0">
      <w:pPr>
        <w:spacing w:after="0" w:line="240" w:lineRule="auto"/>
        <w:jc w:val="center"/>
        <w:rPr>
          <w:rFonts w:ascii="Times New Roman" w:hAnsi="Times New Roman"/>
          <w:color w:val="000000" w:themeColor="text1"/>
          <w:sz w:val="16"/>
          <w:szCs w:val="16"/>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298"/>
        <w:gridCol w:w="1594"/>
        <w:gridCol w:w="2228"/>
      </w:tblGrid>
      <w:tr w:rsidR="00361BB0"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61BB0" w:rsidRPr="005C1443" w:rsidRDefault="00361BB0" w:rsidP="00361BB0">
            <w:pPr>
              <w:spacing w:after="0" w:line="240" w:lineRule="auto"/>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 з/п</w:t>
            </w:r>
          </w:p>
        </w:tc>
        <w:tc>
          <w:tcPr>
            <w:tcW w:w="5298" w:type="dxa"/>
            <w:tcBorders>
              <w:top w:val="single" w:sz="4" w:space="0" w:color="auto"/>
              <w:left w:val="single" w:sz="4" w:space="0" w:color="auto"/>
              <w:bottom w:val="single" w:sz="4" w:space="0" w:color="auto"/>
              <w:right w:val="single" w:sz="4" w:space="0" w:color="auto"/>
            </w:tcBorders>
            <w:hideMark/>
          </w:tcPr>
          <w:p w:rsidR="00361BB0" w:rsidRPr="005C1443" w:rsidRDefault="00361BB0" w:rsidP="00361BB0">
            <w:pPr>
              <w:spacing w:after="0" w:line="240" w:lineRule="auto"/>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Заходи</w:t>
            </w:r>
          </w:p>
        </w:tc>
        <w:tc>
          <w:tcPr>
            <w:tcW w:w="1594" w:type="dxa"/>
            <w:tcBorders>
              <w:top w:val="single" w:sz="4" w:space="0" w:color="auto"/>
              <w:left w:val="single" w:sz="4" w:space="0" w:color="auto"/>
              <w:bottom w:val="single" w:sz="4" w:space="0" w:color="auto"/>
              <w:right w:val="single" w:sz="4" w:space="0" w:color="auto"/>
            </w:tcBorders>
            <w:hideMark/>
          </w:tcPr>
          <w:p w:rsidR="00361BB0" w:rsidRPr="005C1443" w:rsidRDefault="00361BB0" w:rsidP="00361BB0">
            <w:pPr>
              <w:spacing w:after="0" w:line="240" w:lineRule="auto"/>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Термін</w:t>
            </w:r>
          </w:p>
          <w:p w:rsidR="00361BB0" w:rsidRPr="005C1443" w:rsidRDefault="00361BB0" w:rsidP="00361BB0">
            <w:pPr>
              <w:spacing w:after="0" w:line="240" w:lineRule="auto"/>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проведення</w:t>
            </w:r>
          </w:p>
        </w:tc>
        <w:tc>
          <w:tcPr>
            <w:tcW w:w="2228" w:type="dxa"/>
            <w:tcBorders>
              <w:top w:val="single" w:sz="4" w:space="0" w:color="auto"/>
              <w:left w:val="single" w:sz="4" w:space="0" w:color="auto"/>
              <w:bottom w:val="single" w:sz="4" w:space="0" w:color="auto"/>
              <w:right w:val="single" w:sz="4" w:space="0" w:color="auto"/>
            </w:tcBorders>
          </w:tcPr>
          <w:p w:rsidR="00361BB0" w:rsidRPr="005C1443" w:rsidRDefault="00361BB0">
            <w:pPr>
              <w:spacing w:after="0" w:line="240" w:lineRule="auto"/>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 xml:space="preserve">Відповідальний </w:t>
            </w:r>
          </w:p>
        </w:tc>
      </w:tr>
      <w:tr w:rsidR="00361BB0"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61BB0" w:rsidRPr="005C1443" w:rsidRDefault="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5298" w:type="dxa"/>
            <w:tcBorders>
              <w:top w:val="single" w:sz="4" w:space="0" w:color="auto"/>
              <w:left w:val="single" w:sz="4" w:space="0" w:color="auto"/>
              <w:bottom w:val="single" w:sz="4" w:space="0" w:color="auto"/>
              <w:right w:val="single" w:sz="4" w:space="0" w:color="auto"/>
            </w:tcBorders>
            <w:hideMark/>
          </w:tcPr>
          <w:p w:rsidR="00361BB0" w:rsidRPr="005C1443" w:rsidRDefault="00361BB0" w:rsidP="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Оперативно-розпорядчі наради </w:t>
            </w:r>
          </w:p>
        </w:tc>
        <w:tc>
          <w:tcPr>
            <w:tcW w:w="1594" w:type="dxa"/>
            <w:tcBorders>
              <w:top w:val="single" w:sz="4" w:space="0" w:color="auto"/>
              <w:left w:val="single" w:sz="4" w:space="0" w:color="auto"/>
              <w:bottom w:val="single" w:sz="4" w:space="0" w:color="auto"/>
              <w:right w:val="single" w:sz="4" w:space="0" w:color="auto"/>
            </w:tcBorders>
            <w:hideMark/>
          </w:tcPr>
          <w:p w:rsidR="00361BB0" w:rsidRPr="005C1443" w:rsidRDefault="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Щопонеділка</w:t>
            </w:r>
          </w:p>
        </w:tc>
        <w:tc>
          <w:tcPr>
            <w:tcW w:w="2228" w:type="dxa"/>
            <w:tcBorders>
              <w:top w:val="single" w:sz="4" w:space="0" w:color="auto"/>
              <w:left w:val="single" w:sz="4" w:space="0" w:color="auto"/>
              <w:bottom w:val="single" w:sz="4" w:space="0" w:color="auto"/>
              <w:right w:val="single" w:sz="4" w:space="0" w:color="auto"/>
            </w:tcBorders>
          </w:tcPr>
          <w:p w:rsidR="00361BB0" w:rsidRPr="005C1443" w:rsidRDefault="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3A1882" w:rsidRPr="005C1443" w:rsidRDefault="003A1882">
            <w:pPr>
              <w:spacing w:after="0" w:line="240" w:lineRule="auto"/>
              <w:jc w:val="both"/>
              <w:rPr>
                <w:rFonts w:ascii="Times New Roman" w:hAnsi="Times New Roman"/>
                <w:color w:val="000000" w:themeColor="text1"/>
                <w:sz w:val="24"/>
                <w:szCs w:val="24"/>
                <w:lang w:val="uk-UA" w:eastAsia="ru-RU"/>
              </w:rPr>
            </w:pP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rsidP="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Участь у засіданнях виконавчого комітету </w:t>
            </w:r>
          </w:p>
        </w:tc>
        <w:tc>
          <w:tcPr>
            <w:tcW w:w="1594" w:type="dxa"/>
            <w:tcBorders>
              <w:top w:val="single" w:sz="4" w:space="0" w:color="auto"/>
              <w:left w:val="single" w:sz="4" w:space="0" w:color="auto"/>
              <w:bottom w:val="single" w:sz="4" w:space="0" w:color="auto"/>
              <w:right w:val="single" w:sz="4" w:space="0" w:color="auto"/>
            </w:tcBorders>
          </w:tcPr>
          <w:p w:rsidR="003A1882" w:rsidRPr="005C1443" w:rsidRDefault="003A1882" w:rsidP="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 раз на місяць</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3.</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rsidP="00666AA8">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Наради з </w:t>
            </w:r>
            <w:r w:rsidR="00666AA8" w:rsidRPr="005C1443">
              <w:rPr>
                <w:rFonts w:ascii="Times New Roman" w:hAnsi="Times New Roman"/>
                <w:color w:val="000000" w:themeColor="text1"/>
                <w:sz w:val="24"/>
                <w:szCs w:val="24"/>
                <w:lang w:val="uk-UA" w:eastAsia="ru-RU"/>
              </w:rPr>
              <w:t xml:space="preserve">директорами </w:t>
            </w:r>
            <w:r w:rsidRPr="005C1443">
              <w:rPr>
                <w:rFonts w:ascii="Times New Roman" w:hAnsi="Times New Roman"/>
                <w:color w:val="000000" w:themeColor="text1"/>
                <w:sz w:val="24"/>
                <w:szCs w:val="24"/>
                <w:lang w:val="uk-UA" w:eastAsia="ru-RU"/>
              </w:rPr>
              <w:t>закладів освіти</w:t>
            </w:r>
          </w:p>
        </w:tc>
        <w:tc>
          <w:tcPr>
            <w:tcW w:w="1594" w:type="dxa"/>
            <w:tcBorders>
              <w:top w:val="single" w:sz="4" w:space="0" w:color="auto"/>
              <w:left w:val="single" w:sz="4" w:space="0" w:color="auto"/>
              <w:bottom w:val="single" w:sz="4" w:space="0" w:color="auto"/>
              <w:right w:val="single" w:sz="4" w:space="0" w:color="auto"/>
            </w:tcBorders>
          </w:tcPr>
          <w:p w:rsidR="003A1882" w:rsidRPr="005C1443" w:rsidRDefault="003A1882" w:rsidP="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 раз на місяць</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4.</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rsidP="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Засідання </w:t>
            </w:r>
            <w:r w:rsidR="00BF47FA" w:rsidRPr="005C1443">
              <w:rPr>
                <w:rFonts w:ascii="Times New Roman" w:hAnsi="Times New Roman"/>
                <w:color w:val="000000" w:themeColor="text1"/>
                <w:sz w:val="24"/>
                <w:szCs w:val="24"/>
                <w:lang w:val="uk-UA" w:eastAsia="ru-RU"/>
              </w:rPr>
              <w:t>атестаційної комісії ІІ рівня</w:t>
            </w:r>
          </w:p>
        </w:tc>
        <w:tc>
          <w:tcPr>
            <w:tcW w:w="1594" w:type="dxa"/>
            <w:tcBorders>
              <w:top w:val="single" w:sz="4" w:space="0" w:color="auto"/>
              <w:left w:val="single" w:sz="4" w:space="0" w:color="auto"/>
              <w:bottom w:val="single" w:sz="4" w:space="0" w:color="auto"/>
              <w:right w:val="single" w:sz="4" w:space="0" w:color="auto"/>
            </w:tcBorders>
            <w:hideMark/>
          </w:tcPr>
          <w:p w:rsidR="003A1882" w:rsidRPr="005C1443" w:rsidRDefault="003A1882" w:rsidP="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За </w:t>
            </w:r>
            <w:r w:rsidR="00BF47FA" w:rsidRPr="005C1443">
              <w:rPr>
                <w:rFonts w:ascii="Times New Roman" w:hAnsi="Times New Roman"/>
                <w:color w:val="000000" w:themeColor="text1"/>
                <w:sz w:val="24"/>
                <w:szCs w:val="24"/>
                <w:lang w:val="uk-UA" w:eastAsia="ru-RU"/>
              </w:rPr>
              <w:t>окремим планом</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5.</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Робота зі зверненнями громадян</w:t>
            </w:r>
          </w:p>
        </w:tc>
        <w:tc>
          <w:tcPr>
            <w:tcW w:w="1594" w:type="dxa"/>
            <w:tcBorders>
              <w:top w:val="single" w:sz="4" w:space="0" w:color="auto"/>
              <w:left w:val="single" w:sz="4" w:space="0" w:color="auto"/>
              <w:bottom w:val="single" w:sz="4" w:space="0" w:color="auto"/>
              <w:right w:val="single" w:sz="4" w:space="0" w:color="auto"/>
            </w:tcBorders>
          </w:tcPr>
          <w:p w:rsidR="003A1882" w:rsidRPr="005C1443" w:rsidRDefault="003A1882" w:rsidP="00361BB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Постійно</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3A1882" w:rsidRPr="005C1443" w:rsidRDefault="003A1882" w:rsidP="00073605">
            <w:pPr>
              <w:spacing w:after="0" w:line="240" w:lineRule="auto"/>
              <w:jc w:val="both"/>
              <w:rPr>
                <w:rFonts w:ascii="Times New Roman" w:hAnsi="Times New Roman"/>
                <w:color w:val="000000" w:themeColor="text1"/>
                <w:sz w:val="24"/>
                <w:szCs w:val="24"/>
                <w:lang w:val="uk-UA" w:eastAsia="ru-RU"/>
              </w:rPr>
            </w:pP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6.</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BF47FA">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Навчальні семінари для директорів ЗДО</w:t>
            </w:r>
          </w:p>
        </w:tc>
        <w:tc>
          <w:tcPr>
            <w:tcW w:w="1594" w:type="dxa"/>
            <w:tcBorders>
              <w:top w:val="single" w:sz="4" w:space="0" w:color="auto"/>
              <w:left w:val="single" w:sz="4" w:space="0" w:color="auto"/>
              <w:bottom w:val="single" w:sz="4" w:space="0" w:color="auto"/>
              <w:right w:val="single" w:sz="4" w:space="0" w:color="auto"/>
            </w:tcBorders>
            <w:hideMark/>
          </w:tcPr>
          <w:p w:rsidR="003A1882" w:rsidRPr="005C1443" w:rsidRDefault="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ІІІ середа кожного ІІ місяця</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tc>
      </w:tr>
      <w:tr w:rsidR="00BF47FA" w:rsidRPr="005C1443" w:rsidTr="00A97252">
        <w:tc>
          <w:tcPr>
            <w:tcW w:w="519" w:type="dxa"/>
            <w:tcBorders>
              <w:top w:val="single" w:sz="4" w:space="0" w:color="auto"/>
              <w:left w:val="single" w:sz="4" w:space="0" w:color="auto"/>
              <w:bottom w:val="single" w:sz="4" w:space="0" w:color="auto"/>
              <w:right w:val="single" w:sz="4" w:space="0" w:color="auto"/>
            </w:tcBorders>
            <w:hideMark/>
          </w:tcPr>
          <w:p w:rsidR="00BF47FA" w:rsidRPr="005C1443" w:rsidRDefault="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7.</w:t>
            </w:r>
          </w:p>
        </w:tc>
        <w:tc>
          <w:tcPr>
            <w:tcW w:w="5298" w:type="dxa"/>
            <w:tcBorders>
              <w:top w:val="single" w:sz="4" w:space="0" w:color="auto"/>
              <w:left w:val="single" w:sz="4" w:space="0" w:color="auto"/>
              <w:bottom w:val="single" w:sz="4" w:space="0" w:color="auto"/>
              <w:right w:val="single" w:sz="4" w:space="0" w:color="auto"/>
            </w:tcBorders>
            <w:hideMark/>
          </w:tcPr>
          <w:p w:rsidR="00BF47FA" w:rsidRPr="005C1443" w:rsidRDefault="00BF47FA">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Навчальні семінари для директорів ЗЗСО</w:t>
            </w:r>
          </w:p>
        </w:tc>
        <w:tc>
          <w:tcPr>
            <w:tcW w:w="1594" w:type="dxa"/>
            <w:tcBorders>
              <w:top w:val="single" w:sz="4" w:space="0" w:color="auto"/>
              <w:left w:val="single" w:sz="4" w:space="0" w:color="auto"/>
              <w:bottom w:val="single" w:sz="4" w:space="0" w:color="auto"/>
              <w:right w:val="single" w:sz="4" w:space="0" w:color="auto"/>
            </w:tcBorders>
            <w:hideMark/>
          </w:tcPr>
          <w:p w:rsidR="00BF47FA" w:rsidRPr="005C1443" w:rsidRDefault="00BF47FA" w:rsidP="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ІІ п’ятниця кожного ІІ місяця</w:t>
            </w:r>
          </w:p>
        </w:tc>
        <w:tc>
          <w:tcPr>
            <w:tcW w:w="2228" w:type="dxa"/>
            <w:tcBorders>
              <w:top w:val="single" w:sz="4" w:space="0" w:color="auto"/>
              <w:left w:val="single" w:sz="4" w:space="0" w:color="auto"/>
              <w:bottom w:val="single" w:sz="4" w:space="0" w:color="auto"/>
              <w:right w:val="single" w:sz="4" w:space="0" w:color="auto"/>
            </w:tcBorders>
          </w:tcPr>
          <w:p w:rsidR="00BF47FA" w:rsidRPr="005C1443" w:rsidRDefault="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tc>
      </w:tr>
      <w:tr w:rsidR="003A1882" w:rsidRPr="00515EFE"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8</w:t>
            </w:r>
            <w:r w:rsidR="003A1882" w:rsidRPr="005C1443">
              <w:rPr>
                <w:rFonts w:ascii="Times New Roman" w:hAnsi="Times New Roman"/>
                <w:color w:val="000000" w:themeColor="text1"/>
                <w:sz w:val="24"/>
                <w:szCs w:val="24"/>
                <w:lang w:val="uk-UA" w:eastAsia="ru-RU"/>
              </w:rPr>
              <w:t>.</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C03E9C" w:rsidP="00C03E9C">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Контрольно-візитаційні дні </w:t>
            </w:r>
          </w:p>
        </w:tc>
        <w:tc>
          <w:tcPr>
            <w:tcW w:w="1594" w:type="dxa"/>
            <w:tcBorders>
              <w:top w:val="single" w:sz="4" w:space="0" w:color="auto"/>
              <w:left w:val="single" w:sz="4" w:space="0" w:color="auto"/>
              <w:bottom w:val="single" w:sz="4" w:space="0" w:color="auto"/>
              <w:right w:val="single" w:sz="4" w:space="0" w:color="auto"/>
            </w:tcBorders>
            <w:hideMark/>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 За окремим графіком</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3A1882" w:rsidRPr="005C1443" w:rsidRDefault="0053457C">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9</w:t>
            </w:r>
            <w:r w:rsidR="003A1882" w:rsidRPr="005C1443">
              <w:rPr>
                <w:rFonts w:ascii="Times New Roman" w:hAnsi="Times New Roman"/>
                <w:color w:val="000000" w:themeColor="text1"/>
                <w:sz w:val="24"/>
                <w:szCs w:val="24"/>
                <w:lang w:val="uk-UA" w:eastAsia="ru-RU"/>
              </w:rPr>
              <w:t>.</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rsidP="001941A4">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Наради з </w:t>
            </w:r>
            <w:r w:rsidR="00A85BE9" w:rsidRPr="005C1443">
              <w:rPr>
                <w:rFonts w:ascii="Times New Roman" w:hAnsi="Times New Roman"/>
                <w:color w:val="000000" w:themeColor="text1"/>
                <w:sz w:val="24"/>
                <w:szCs w:val="24"/>
                <w:lang w:val="uk-UA" w:eastAsia="ru-RU"/>
              </w:rPr>
              <w:t>п</w:t>
            </w:r>
            <w:r w:rsidR="001941A4" w:rsidRPr="005C1443">
              <w:rPr>
                <w:rFonts w:ascii="Times New Roman" w:hAnsi="Times New Roman"/>
                <w:color w:val="000000" w:themeColor="text1"/>
                <w:sz w:val="24"/>
                <w:szCs w:val="24"/>
                <w:lang w:val="uk-UA" w:eastAsia="ru-RU"/>
              </w:rPr>
              <w:t>раців</w:t>
            </w:r>
            <w:r w:rsidRPr="005C1443">
              <w:rPr>
                <w:rFonts w:ascii="Times New Roman" w:hAnsi="Times New Roman"/>
                <w:color w:val="000000" w:themeColor="text1"/>
                <w:sz w:val="24"/>
                <w:szCs w:val="24"/>
                <w:lang w:val="uk-UA" w:eastAsia="ru-RU"/>
              </w:rPr>
              <w:t xml:space="preserve">никами закладів культури </w:t>
            </w:r>
          </w:p>
        </w:tc>
        <w:tc>
          <w:tcPr>
            <w:tcW w:w="1594" w:type="dxa"/>
            <w:tcBorders>
              <w:top w:val="single" w:sz="4" w:space="0" w:color="auto"/>
              <w:left w:val="single" w:sz="4" w:space="0" w:color="auto"/>
              <w:bottom w:val="single" w:sz="4" w:space="0" w:color="auto"/>
              <w:right w:val="single" w:sz="4" w:space="0" w:color="auto"/>
            </w:tcBorders>
          </w:tcPr>
          <w:p w:rsidR="003A1882" w:rsidRPr="005C1443" w:rsidRDefault="003A1882" w:rsidP="001941A4">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1 раз на </w:t>
            </w:r>
            <w:r w:rsidR="001941A4" w:rsidRPr="005C1443">
              <w:rPr>
                <w:rFonts w:ascii="Times New Roman" w:hAnsi="Times New Roman"/>
                <w:color w:val="000000" w:themeColor="text1"/>
                <w:sz w:val="24"/>
                <w:szCs w:val="24"/>
                <w:lang w:val="uk-UA" w:eastAsia="ru-RU"/>
              </w:rPr>
              <w:t>місяць</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53457C">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7C5030">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10</w:t>
            </w:r>
            <w:r w:rsidR="00073605" w:rsidRPr="005C1443">
              <w:rPr>
                <w:rFonts w:ascii="Times New Roman" w:hAnsi="Times New Roman"/>
                <w:color w:val="000000" w:themeColor="text1"/>
                <w:sz w:val="24"/>
                <w:szCs w:val="24"/>
                <w:lang w:val="uk-UA" w:eastAsia="ru-RU"/>
              </w:rPr>
              <w:t>.</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A97252">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Участь у з</w:t>
            </w:r>
            <w:r w:rsidR="003A1882" w:rsidRPr="005C1443">
              <w:rPr>
                <w:rFonts w:ascii="Times New Roman" w:hAnsi="Times New Roman"/>
                <w:color w:val="000000" w:themeColor="text1"/>
                <w:sz w:val="24"/>
                <w:szCs w:val="24"/>
                <w:lang w:val="uk-UA" w:eastAsia="ru-RU"/>
              </w:rPr>
              <w:t>асідання</w:t>
            </w:r>
            <w:r w:rsidRPr="005C1443">
              <w:rPr>
                <w:rFonts w:ascii="Times New Roman" w:hAnsi="Times New Roman"/>
                <w:color w:val="000000" w:themeColor="text1"/>
                <w:sz w:val="24"/>
                <w:szCs w:val="24"/>
                <w:lang w:val="uk-UA" w:eastAsia="ru-RU"/>
              </w:rPr>
              <w:t>х</w:t>
            </w:r>
            <w:r w:rsidR="003A1882" w:rsidRPr="005C1443">
              <w:rPr>
                <w:rFonts w:ascii="Times New Roman" w:hAnsi="Times New Roman"/>
                <w:color w:val="000000" w:themeColor="text1"/>
                <w:sz w:val="24"/>
                <w:szCs w:val="24"/>
                <w:lang w:val="uk-UA" w:eastAsia="ru-RU"/>
              </w:rPr>
              <w:t xml:space="preserve"> опікунської ради</w:t>
            </w:r>
            <w:r w:rsidRPr="005C1443">
              <w:rPr>
                <w:rFonts w:ascii="Times New Roman" w:hAnsi="Times New Roman"/>
                <w:color w:val="000000" w:themeColor="text1"/>
                <w:sz w:val="24"/>
                <w:szCs w:val="24"/>
                <w:lang w:val="uk-UA" w:eastAsia="ru-RU"/>
              </w:rPr>
              <w:t>, комісії з питань захисту прав дитини та ради профілактики</w:t>
            </w:r>
          </w:p>
        </w:tc>
        <w:tc>
          <w:tcPr>
            <w:tcW w:w="1594" w:type="dxa"/>
            <w:tcBorders>
              <w:top w:val="single" w:sz="4" w:space="0" w:color="auto"/>
              <w:left w:val="single" w:sz="4" w:space="0" w:color="auto"/>
              <w:bottom w:val="single" w:sz="4" w:space="0" w:color="auto"/>
              <w:right w:val="single" w:sz="4" w:space="0" w:color="auto"/>
            </w:tcBorders>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За окремим планом</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A97252" w:rsidP="00A97252">
            <w:pPr>
              <w:spacing w:after="0" w:line="240" w:lineRule="auto"/>
              <w:rPr>
                <w:rFonts w:ascii="Times New Roman" w:hAnsi="Times New Roman"/>
                <w:color w:val="000000" w:themeColor="text1"/>
                <w:lang w:val="uk-UA" w:eastAsia="ru-RU"/>
              </w:rPr>
            </w:pPr>
            <w:r w:rsidRPr="005C1443">
              <w:rPr>
                <w:rFonts w:ascii="Times New Roman" w:hAnsi="Times New Roman"/>
                <w:color w:val="000000" w:themeColor="text1"/>
                <w:lang w:val="uk-UA" w:eastAsia="ru-RU"/>
              </w:rPr>
              <w:t>Яриніч В.П., директор КЗ «Старовижівський ЦНСП»</w:t>
            </w:r>
          </w:p>
        </w:tc>
      </w:tr>
      <w:tr w:rsidR="003A1882" w:rsidRPr="005C1443" w:rsidTr="00A97252">
        <w:tc>
          <w:tcPr>
            <w:tcW w:w="519" w:type="dxa"/>
            <w:tcBorders>
              <w:top w:val="single" w:sz="4" w:space="0" w:color="auto"/>
              <w:left w:val="single" w:sz="4" w:space="0" w:color="auto"/>
              <w:bottom w:val="single" w:sz="4" w:space="0" w:color="auto"/>
              <w:right w:val="single" w:sz="4" w:space="0" w:color="auto"/>
            </w:tcBorders>
            <w:hideMark/>
          </w:tcPr>
          <w:p w:rsidR="003A1882" w:rsidRPr="005C1443" w:rsidRDefault="007C5030" w:rsidP="00BF47FA">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r w:rsidR="00BF47FA" w:rsidRPr="005C1443">
              <w:rPr>
                <w:rFonts w:ascii="Times New Roman" w:hAnsi="Times New Roman"/>
                <w:color w:val="000000" w:themeColor="text1"/>
                <w:sz w:val="24"/>
                <w:szCs w:val="24"/>
                <w:lang w:val="uk-UA" w:eastAsia="ru-RU"/>
              </w:rPr>
              <w:t>1</w:t>
            </w:r>
            <w:r w:rsidR="003A1882" w:rsidRPr="005C1443">
              <w:rPr>
                <w:rFonts w:ascii="Times New Roman" w:hAnsi="Times New Roman"/>
                <w:color w:val="000000" w:themeColor="text1"/>
                <w:sz w:val="24"/>
                <w:szCs w:val="24"/>
                <w:lang w:val="uk-UA" w:eastAsia="ru-RU"/>
              </w:rPr>
              <w:t>.</w:t>
            </w:r>
          </w:p>
        </w:tc>
        <w:tc>
          <w:tcPr>
            <w:tcW w:w="5298" w:type="dxa"/>
            <w:tcBorders>
              <w:top w:val="single" w:sz="4" w:space="0" w:color="auto"/>
              <w:left w:val="single" w:sz="4" w:space="0" w:color="auto"/>
              <w:bottom w:val="single" w:sz="4" w:space="0" w:color="auto"/>
              <w:right w:val="single" w:sz="4" w:space="0" w:color="auto"/>
            </w:tcBorders>
            <w:hideMark/>
          </w:tcPr>
          <w:p w:rsidR="003A1882" w:rsidRPr="005C1443" w:rsidRDefault="003A1882">
            <w:pPr>
              <w:autoSpaceDE w:val="0"/>
              <w:autoSpaceDN w:val="0"/>
              <w:adjustRightInd w:val="0"/>
              <w:spacing w:after="0" w:line="240" w:lineRule="auto"/>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Розро</w:t>
            </w:r>
            <w:r w:rsidR="00A97252" w:rsidRPr="005C1443">
              <w:rPr>
                <w:rFonts w:ascii="Times New Roman" w:hAnsi="Times New Roman"/>
                <w:color w:val="000000" w:themeColor="text1"/>
                <w:sz w:val="24"/>
                <w:szCs w:val="24"/>
                <w:lang w:val="uk-UA" w:eastAsia="ru-RU"/>
              </w:rPr>
              <w:t>бка плану роботи відділ</w:t>
            </w:r>
            <w:r w:rsidR="005C1443" w:rsidRPr="005C1443">
              <w:rPr>
                <w:rFonts w:ascii="Times New Roman" w:hAnsi="Times New Roman"/>
                <w:color w:val="000000" w:themeColor="text1"/>
                <w:sz w:val="24"/>
                <w:szCs w:val="24"/>
                <w:lang w:val="uk-UA" w:eastAsia="ru-RU"/>
              </w:rPr>
              <w:t>у на 2026</w:t>
            </w:r>
            <w:r w:rsidRPr="005C1443">
              <w:rPr>
                <w:rFonts w:ascii="Times New Roman" w:hAnsi="Times New Roman"/>
                <w:color w:val="000000" w:themeColor="text1"/>
                <w:sz w:val="24"/>
                <w:szCs w:val="24"/>
                <w:lang w:val="uk-UA" w:eastAsia="ru-RU"/>
              </w:rPr>
              <w:t xml:space="preserve"> рік</w:t>
            </w:r>
          </w:p>
        </w:tc>
        <w:tc>
          <w:tcPr>
            <w:tcW w:w="1594" w:type="dxa"/>
            <w:tcBorders>
              <w:top w:val="single" w:sz="4" w:space="0" w:color="auto"/>
              <w:left w:val="single" w:sz="4" w:space="0" w:color="auto"/>
              <w:bottom w:val="single" w:sz="4" w:space="0" w:color="auto"/>
              <w:right w:val="single" w:sz="4" w:space="0" w:color="auto"/>
            </w:tcBorders>
            <w:hideMark/>
          </w:tcPr>
          <w:p w:rsidR="003A1882" w:rsidRPr="005C1443" w:rsidRDefault="003A1882" w:rsidP="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Грудень 202</w:t>
            </w:r>
            <w:r w:rsidR="005C1443" w:rsidRPr="005C1443">
              <w:rPr>
                <w:rFonts w:ascii="Times New Roman" w:hAnsi="Times New Roman"/>
                <w:color w:val="000000" w:themeColor="text1"/>
                <w:sz w:val="24"/>
                <w:szCs w:val="24"/>
                <w:lang w:val="uk-UA" w:eastAsia="ru-RU"/>
              </w:rPr>
              <w:t>5</w:t>
            </w:r>
          </w:p>
        </w:tc>
        <w:tc>
          <w:tcPr>
            <w:tcW w:w="2228" w:type="dxa"/>
            <w:tcBorders>
              <w:top w:val="single" w:sz="4" w:space="0" w:color="auto"/>
              <w:left w:val="single" w:sz="4" w:space="0" w:color="auto"/>
              <w:bottom w:val="single" w:sz="4" w:space="0" w:color="auto"/>
              <w:right w:val="single" w:sz="4" w:space="0" w:color="auto"/>
            </w:tcBorders>
          </w:tcPr>
          <w:p w:rsidR="003A1882" w:rsidRPr="005C1443" w:rsidRDefault="003A1882">
            <w:pPr>
              <w:spacing w:after="0" w:line="240" w:lineRule="auto"/>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7C5030" w:rsidRPr="005C1443" w:rsidRDefault="007C5030">
            <w:pPr>
              <w:spacing w:after="0" w:line="240" w:lineRule="auto"/>
              <w:jc w:val="both"/>
              <w:rPr>
                <w:rFonts w:ascii="Times New Roman" w:hAnsi="Times New Roman"/>
                <w:color w:val="000000" w:themeColor="text1"/>
                <w:sz w:val="24"/>
                <w:szCs w:val="24"/>
                <w:lang w:val="uk-UA" w:eastAsia="ru-RU"/>
              </w:rPr>
            </w:pPr>
          </w:p>
        </w:tc>
      </w:tr>
    </w:tbl>
    <w:p w:rsidR="00734CC1" w:rsidRPr="005C1443" w:rsidRDefault="00734CC1" w:rsidP="00734CC1">
      <w:pPr>
        <w:spacing w:after="0" w:line="240" w:lineRule="auto"/>
        <w:jc w:val="both"/>
        <w:rPr>
          <w:rFonts w:ascii="Times New Roman" w:hAnsi="Times New Roman"/>
          <w:b/>
          <w:color w:val="000000" w:themeColor="text1"/>
          <w:sz w:val="24"/>
          <w:szCs w:val="24"/>
          <w:lang w:val="uk-UA" w:eastAsia="ru-RU"/>
        </w:rPr>
      </w:pPr>
    </w:p>
    <w:p w:rsidR="00734CC1" w:rsidRPr="005C1443" w:rsidRDefault="00734CC1" w:rsidP="00734CC1">
      <w:pPr>
        <w:spacing w:after="0" w:line="240" w:lineRule="auto"/>
        <w:jc w:val="both"/>
        <w:rPr>
          <w:rFonts w:ascii="Times New Roman" w:hAnsi="Times New Roman"/>
          <w:b/>
          <w:color w:val="000000" w:themeColor="text1"/>
          <w:sz w:val="28"/>
          <w:szCs w:val="28"/>
          <w:lang w:val="uk-UA" w:eastAsia="ru-RU"/>
        </w:rPr>
      </w:pPr>
    </w:p>
    <w:p w:rsidR="00353F27" w:rsidRPr="00AF4DA9" w:rsidRDefault="00353F27" w:rsidP="008D2851">
      <w:pPr>
        <w:spacing w:after="0" w:line="240" w:lineRule="auto"/>
        <w:jc w:val="center"/>
        <w:rPr>
          <w:rFonts w:ascii="Times New Roman" w:hAnsi="Times New Roman"/>
          <w:b/>
          <w:color w:val="FF0000"/>
          <w:sz w:val="28"/>
          <w:szCs w:val="28"/>
          <w:lang w:val="uk-UA" w:eastAsia="ru-RU"/>
        </w:rPr>
      </w:pPr>
    </w:p>
    <w:p w:rsidR="00353F27" w:rsidRPr="00AF4DA9" w:rsidRDefault="00353F27" w:rsidP="008D2851">
      <w:pPr>
        <w:spacing w:after="0" w:line="240" w:lineRule="auto"/>
        <w:jc w:val="center"/>
        <w:rPr>
          <w:rFonts w:ascii="Times New Roman" w:hAnsi="Times New Roman"/>
          <w:b/>
          <w:color w:val="FF0000"/>
          <w:sz w:val="28"/>
          <w:szCs w:val="28"/>
          <w:lang w:val="uk-UA" w:eastAsia="ru-RU"/>
        </w:rPr>
      </w:pPr>
    </w:p>
    <w:p w:rsidR="00734CC1" w:rsidRPr="005C1443" w:rsidRDefault="008D2851" w:rsidP="008D2851">
      <w:pPr>
        <w:spacing w:after="0" w:line="240" w:lineRule="auto"/>
        <w:jc w:val="center"/>
        <w:rPr>
          <w:rFonts w:ascii="Times New Roman" w:hAnsi="Times New Roman"/>
          <w:b/>
          <w:color w:val="000000" w:themeColor="text1"/>
          <w:sz w:val="28"/>
          <w:szCs w:val="28"/>
          <w:lang w:val="uk-UA" w:eastAsia="ru-RU"/>
        </w:rPr>
      </w:pPr>
      <w:r w:rsidRPr="005C1443">
        <w:rPr>
          <w:rFonts w:ascii="Times New Roman" w:hAnsi="Times New Roman"/>
          <w:b/>
          <w:color w:val="000000" w:themeColor="text1"/>
          <w:sz w:val="28"/>
          <w:szCs w:val="28"/>
          <w:lang w:val="uk-UA" w:eastAsia="ru-RU"/>
        </w:rPr>
        <w:lastRenderedPageBreak/>
        <w:t>ІІІ. Організаційно-дорадча діяльність гуманітарного відділу</w:t>
      </w:r>
    </w:p>
    <w:p w:rsidR="00713292" w:rsidRPr="005C1443" w:rsidRDefault="00713292" w:rsidP="008D2851">
      <w:pPr>
        <w:spacing w:after="0" w:line="240" w:lineRule="auto"/>
        <w:jc w:val="center"/>
        <w:rPr>
          <w:rFonts w:ascii="Times New Roman" w:hAnsi="Times New Roman"/>
          <w:b/>
          <w:color w:val="000000" w:themeColor="text1"/>
          <w:sz w:val="28"/>
          <w:szCs w:val="28"/>
          <w:lang w:val="uk-UA" w:eastAsia="ru-RU"/>
        </w:rPr>
      </w:pPr>
    </w:p>
    <w:p w:rsidR="00734CC1" w:rsidRPr="005C1443" w:rsidRDefault="008D2851" w:rsidP="008D2851">
      <w:pPr>
        <w:spacing w:after="0" w:line="240" w:lineRule="auto"/>
        <w:jc w:val="center"/>
        <w:rPr>
          <w:rFonts w:ascii="Times New Roman" w:hAnsi="Times New Roman"/>
          <w:b/>
          <w:color w:val="000000" w:themeColor="text1"/>
          <w:sz w:val="28"/>
          <w:szCs w:val="28"/>
          <w:lang w:val="uk-UA" w:eastAsia="ru-RU"/>
        </w:rPr>
      </w:pPr>
      <w:r w:rsidRPr="005C1443">
        <w:rPr>
          <w:rFonts w:ascii="Times New Roman" w:hAnsi="Times New Roman"/>
          <w:b/>
          <w:color w:val="000000" w:themeColor="text1"/>
          <w:sz w:val="28"/>
          <w:szCs w:val="28"/>
          <w:lang w:val="uk-UA" w:eastAsia="ru-RU"/>
        </w:rPr>
        <w:t>3.1. Організаційні заходи</w:t>
      </w:r>
    </w:p>
    <w:tbl>
      <w:tblPr>
        <w:tblStyle w:val="aff"/>
        <w:tblW w:w="0" w:type="auto"/>
        <w:tblLayout w:type="fixed"/>
        <w:tblLook w:val="04A0"/>
      </w:tblPr>
      <w:tblGrid>
        <w:gridCol w:w="534"/>
        <w:gridCol w:w="4475"/>
        <w:gridCol w:w="1492"/>
        <w:gridCol w:w="1946"/>
        <w:gridCol w:w="1159"/>
      </w:tblGrid>
      <w:tr w:rsidR="00903E08" w:rsidRPr="005C1443" w:rsidTr="00803870">
        <w:tc>
          <w:tcPr>
            <w:tcW w:w="534" w:type="dxa"/>
          </w:tcPr>
          <w:p w:rsidR="008D2851" w:rsidRPr="005C1443" w:rsidRDefault="008D2851" w:rsidP="008D2851">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  з/п</w:t>
            </w:r>
          </w:p>
        </w:tc>
        <w:tc>
          <w:tcPr>
            <w:tcW w:w="4475" w:type="dxa"/>
          </w:tcPr>
          <w:p w:rsidR="008D2851" w:rsidRPr="005C1443" w:rsidRDefault="008D2851" w:rsidP="008D2851">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Назва заходу</w:t>
            </w:r>
          </w:p>
        </w:tc>
        <w:tc>
          <w:tcPr>
            <w:tcW w:w="1492" w:type="dxa"/>
          </w:tcPr>
          <w:p w:rsidR="008D2851" w:rsidRPr="005C1443" w:rsidRDefault="008D2851" w:rsidP="008D2851">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Дата проведення</w:t>
            </w:r>
          </w:p>
        </w:tc>
        <w:tc>
          <w:tcPr>
            <w:tcW w:w="1946" w:type="dxa"/>
          </w:tcPr>
          <w:p w:rsidR="008D2851" w:rsidRPr="005C1443" w:rsidRDefault="008D2851" w:rsidP="008D2851">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Відповідальні за проведення</w:t>
            </w:r>
          </w:p>
        </w:tc>
        <w:tc>
          <w:tcPr>
            <w:tcW w:w="1159" w:type="dxa"/>
          </w:tcPr>
          <w:p w:rsidR="008D2851" w:rsidRPr="005C1443" w:rsidRDefault="008D2851" w:rsidP="008D2851">
            <w:pPr>
              <w:jc w:val="center"/>
              <w:rPr>
                <w:rFonts w:ascii="Times New Roman" w:hAnsi="Times New Roman"/>
                <w:b/>
                <w:color w:val="000000" w:themeColor="text1"/>
                <w:lang w:val="uk-UA" w:eastAsia="ru-RU"/>
              </w:rPr>
            </w:pPr>
            <w:r w:rsidRPr="005C1443">
              <w:rPr>
                <w:rFonts w:ascii="Times New Roman" w:hAnsi="Times New Roman"/>
                <w:b/>
                <w:color w:val="000000" w:themeColor="text1"/>
                <w:lang w:val="uk-UA" w:eastAsia="ru-RU"/>
              </w:rPr>
              <w:t>Відмітка про виконання</w:t>
            </w:r>
          </w:p>
        </w:tc>
      </w:tr>
      <w:tr w:rsidR="008D2851" w:rsidRPr="005C1443" w:rsidTr="00803870">
        <w:tc>
          <w:tcPr>
            <w:tcW w:w="9606" w:type="dxa"/>
            <w:gridSpan w:val="5"/>
          </w:tcPr>
          <w:p w:rsidR="008D2851" w:rsidRPr="005C1443" w:rsidRDefault="004D623D" w:rsidP="008D2851">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с</w:t>
            </w:r>
            <w:r w:rsidR="008D2851" w:rsidRPr="005C1443">
              <w:rPr>
                <w:rFonts w:ascii="Times New Roman" w:hAnsi="Times New Roman"/>
                <w:b/>
                <w:color w:val="000000" w:themeColor="text1"/>
                <w:sz w:val="24"/>
                <w:szCs w:val="24"/>
                <w:lang w:val="uk-UA" w:eastAsia="ru-RU"/>
              </w:rPr>
              <w:t>ічень</w:t>
            </w:r>
          </w:p>
          <w:p w:rsidR="004D623D" w:rsidRPr="005C1443" w:rsidRDefault="004D623D" w:rsidP="008D2851">
            <w:pPr>
              <w:jc w:val="center"/>
              <w:rPr>
                <w:rFonts w:ascii="Times New Roman" w:hAnsi="Times New Roman"/>
                <w:b/>
                <w:color w:val="000000" w:themeColor="text1"/>
                <w:sz w:val="24"/>
                <w:szCs w:val="24"/>
                <w:lang w:val="uk-UA" w:eastAsia="ru-RU"/>
              </w:rPr>
            </w:pPr>
          </w:p>
        </w:tc>
      </w:tr>
      <w:tr w:rsidR="00903E08" w:rsidRPr="005C1443" w:rsidTr="00803870">
        <w:tc>
          <w:tcPr>
            <w:tcW w:w="534" w:type="dxa"/>
          </w:tcPr>
          <w:p w:rsidR="008D2851" w:rsidRPr="005C1443" w:rsidRDefault="008D2851"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CC6BE7" w:rsidRPr="005C1443" w:rsidRDefault="00CC6BE7" w:rsidP="00CC6BE7">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Підготувати і подати статистичні звіти:</w:t>
            </w:r>
          </w:p>
          <w:p w:rsidR="009B3DDF" w:rsidRPr="005C1443" w:rsidRDefault="009B3DDF" w:rsidP="00CC6BE7">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- 1-ПО, 1-ПЗ</w:t>
            </w:r>
          </w:p>
          <w:p w:rsidR="00CC6BE7" w:rsidRPr="005C1443" w:rsidRDefault="00903E08" w:rsidP="00903E08">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- 2 – ФК </w:t>
            </w:r>
            <w:r w:rsidR="00BA2E42" w:rsidRPr="005C1443">
              <w:rPr>
                <w:rFonts w:ascii="Times New Roman" w:hAnsi="Times New Roman"/>
                <w:color w:val="000000" w:themeColor="text1"/>
                <w:sz w:val="24"/>
                <w:szCs w:val="24"/>
                <w:lang w:val="uk-UA" w:eastAsia="ru-RU"/>
              </w:rPr>
              <w:t>(спорт)</w:t>
            </w:r>
          </w:p>
          <w:p w:rsidR="00903E08" w:rsidRPr="005C1443" w:rsidRDefault="00903E08" w:rsidP="00903E08">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- 6 - НК, 7 – НК (заклади культури</w:t>
            </w:r>
            <w:r w:rsidR="00BA2E42" w:rsidRPr="005C1443">
              <w:rPr>
                <w:rFonts w:ascii="Times New Roman" w:hAnsi="Times New Roman"/>
                <w:color w:val="000000" w:themeColor="text1"/>
                <w:sz w:val="24"/>
                <w:szCs w:val="24"/>
                <w:lang w:val="uk-UA" w:eastAsia="ru-RU"/>
              </w:rPr>
              <w:t>)</w:t>
            </w:r>
          </w:p>
          <w:p w:rsidR="00903E08" w:rsidRPr="005C1443" w:rsidRDefault="00903E08" w:rsidP="00903E08">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- 80 – а – РВК (шкільні бібліотеки)</w:t>
            </w:r>
          </w:p>
        </w:tc>
        <w:tc>
          <w:tcPr>
            <w:tcW w:w="1492" w:type="dxa"/>
          </w:tcPr>
          <w:p w:rsidR="008D2851" w:rsidRPr="005C1443" w:rsidRDefault="00903E08" w:rsidP="00903E08">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Згідно графіка</w:t>
            </w:r>
          </w:p>
        </w:tc>
        <w:tc>
          <w:tcPr>
            <w:tcW w:w="1946" w:type="dxa"/>
          </w:tcPr>
          <w:p w:rsidR="00903E08" w:rsidRPr="005C1443" w:rsidRDefault="00903E08" w:rsidP="00734CC1">
            <w:pPr>
              <w:jc w:val="both"/>
              <w:rPr>
                <w:rFonts w:ascii="Times New Roman" w:hAnsi="Times New Roman"/>
                <w:color w:val="000000" w:themeColor="text1"/>
                <w:sz w:val="24"/>
                <w:szCs w:val="24"/>
                <w:lang w:val="uk-UA" w:eastAsia="ru-RU"/>
              </w:rPr>
            </w:pPr>
          </w:p>
          <w:p w:rsidR="009B3DDF" w:rsidRPr="005C1443" w:rsidRDefault="009B3DDF" w:rsidP="00903E08">
            <w:pPr>
              <w:ind w:left="-142" w:firstLine="142"/>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F11804" w:rsidRPr="005C1443" w:rsidRDefault="00F11804" w:rsidP="00903E08">
            <w:pPr>
              <w:ind w:left="-142" w:firstLine="142"/>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Рябук Є.І.</w:t>
            </w:r>
          </w:p>
          <w:p w:rsidR="00903E08" w:rsidRPr="005C1443" w:rsidRDefault="00F11804" w:rsidP="00903E08">
            <w:pPr>
              <w:ind w:left="-142" w:firstLine="142"/>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tc>
        <w:tc>
          <w:tcPr>
            <w:tcW w:w="1159" w:type="dxa"/>
          </w:tcPr>
          <w:p w:rsidR="008D2851" w:rsidRPr="005C1443" w:rsidRDefault="008D2851" w:rsidP="00734CC1">
            <w:pPr>
              <w:jc w:val="both"/>
              <w:rPr>
                <w:rFonts w:ascii="Times New Roman" w:hAnsi="Times New Roman"/>
                <w:b/>
                <w:color w:val="000000" w:themeColor="text1"/>
                <w:sz w:val="28"/>
                <w:szCs w:val="28"/>
                <w:lang w:val="uk-UA" w:eastAsia="ru-RU"/>
              </w:rPr>
            </w:pPr>
          </w:p>
        </w:tc>
      </w:tr>
      <w:tr w:rsidR="00903E08" w:rsidRPr="00515EFE" w:rsidTr="00803870">
        <w:tc>
          <w:tcPr>
            <w:tcW w:w="534" w:type="dxa"/>
          </w:tcPr>
          <w:p w:rsidR="008D2851" w:rsidRPr="005C1443" w:rsidRDefault="00903E0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8D2851" w:rsidRPr="005C1443" w:rsidRDefault="00903E08" w:rsidP="00705480">
            <w:pPr>
              <w:jc w:val="both"/>
              <w:rPr>
                <w:rFonts w:ascii="Times New Roman" w:hAnsi="Times New Roman"/>
                <w:b/>
                <w:color w:val="000000" w:themeColor="text1"/>
                <w:sz w:val="24"/>
                <w:szCs w:val="24"/>
                <w:lang w:val="uk-UA" w:eastAsia="ru-RU"/>
              </w:rPr>
            </w:pPr>
            <w:r w:rsidRPr="005C1443">
              <w:rPr>
                <w:rFonts w:ascii="Times New Roman" w:hAnsi="Times New Roman"/>
                <w:color w:val="000000" w:themeColor="text1"/>
                <w:sz w:val="24"/>
                <w:szCs w:val="24"/>
                <w:lang w:val="uk-UA"/>
              </w:rPr>
              <w:t>Організувати підготовку та забезпечити участь</w:t>
            </w:r>
            <w:r w:rsidR="00705480" w:rsidRPr="005C1443">
              <w:rPr>
                <w:rFonts w:ascii="Times New Roman" w:hAnsi="Times New Roman"/>
                <w:color w:val="000000" w:themeColor="text1"/>
                <w:sz w:val="24"/>
                <w:szCs w:val="24"/>
                <w:lang w:val="uk-UA"/>
              </w:rPr>
              <w:t xml:space="preserve"> олімпіадах </w:t>
            </w:r>
            <w:r w:rsidRPr="005C1443">
              <w:rPr>
                <w:rFonts w:ascii="Times New Roman" w:hAnsi="Times New Roman"/>
                <w:color w:val="000000" w:themeColor="text1"/>
                <w:sz w:val="24"/>
                <w:szCs w:val="24"/>
                <w:lang w:val="uk-UA"/>
              </w:rPr>
              <w:t>, конкурсах, змаганнях (за планом)</w:t>
            </w:r>
          </w:p>
        </w:tc>
        <w:tc>
          <w:tcPr>
            <w:tcW w:w="1492" w:type="dxa"/>
          </w:tcPr>
          <w:p w:rsidR="008D2851" w:rsidRPr="005C1443" w:rsidRDefault="00DC6062" w:rsidP="00DC6062">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Згідно графіка</w:t>
            </w:r>
          </w:p>
        </w:tc>
        <w:tc>
          <w:tcPr>
            <w:tcW w:w="1946" w:type="dxa"/>
          </w:tcPr>
          <w:p w:rsidR="008D2851" w:rsidRPr="005C1443" w:rsidRDefault="00DC6062"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p w:rsidR="00DC6062" w:rsidRPr="005C1443" w:rsidRDefault="00F11804" w:rsidP="00705480">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Рябук Є.І.</w:t>
            </w:r>
          </w:p>
        </w:tc>
        <w:tc>
          <w:tcPr>
            <w:tcW w:w="1159" w:type="dxa"/>
          </w:tcPr>
          <w:p w:rsidR="008D2851" w:rsidRPr="005C1443" w:rsidRDefault="008D2851" w:rsidP="00734CC1">
            <w:pPr>
              <w:jc w:val="both"/>
              <w:rPr>
                <w:rFonts w:ascii="Times New Roman" w:hAnsi="Times New Roman"/>
                <w:b/>
                <w:color w:val="000000" w:themeColor="text1"/>
                <w:sz w:val="28"/>
                <w:szCs w:val="28"/>
                <w:lang w:val="uk-UA" w:eastAsia="ru-RU"/>
              </w:rPr>
            </w:pPr>
          </w:p>
        </w:tc>
      </w:tr>
      <w:tr w:rsidR="00DC6062" w:rsidRPr="005C1443" w:rsidTr="00803870">
        <w:tc>
          <w:tcPr>
            <w:tcW w:w="9606" w:type="dxa"/>
            <w:gridSpan w:val="5"/>
          </w:tcPr>
          <w:p w:rsidR="00DC6062" w:rsidRPr="005C1443" w:rsidRDefault="005C1443" w:rsidP="00DC6062">
            <w:pPr>
              <w:jc w:val="center"/>
              <w:rPr>
                <w:rFonts w:ascii="Times New Roman" w:hAnsi="Times New Roman"/>
                <w:b/>
                <w:color w:val="000000" w:themeColor="text1"/>
                <w:sz w:val="24"/>
                <w:szCs w:val="24"/>
                <w:lang w:val="uk-UA" w:eastAsia="ru-RU"/>
              </w:rPr>
            </w:pPr>
            <w:r>
              <w:rPr>
                <w:rFonts w:ascii="Times New Roman" w:hAnsi="Times New Roman"/>
                <w:b/>
                <w:color w:val="000000" w:themeColor="text1"/>
                <w:sz w:val="24"/>
                <w:szCs w:val="24"/>
                <w:lang w:val="uk-UA" w:eastAsia="ru-RU"/>
              </w:rPr>
              <w:t>л</w:t>
            </w:r>
            <w:r w:rsidR="00DC6062" w:rsidRPr="005C1443">
              <w:rPr>
                <w:rFonts w:ascii="Times New Roman" w:hAnsi="Times New Roman"/>
                <w:b/>
                <w:color w:val="000000" w:themeColor="text1"/>
                <w:sz w:val="24"/>
                <w:szCs w:val="24"/>
                <w:lang w:val="uk-UA" w:eastAsia="ru-RU"/>
              </w:rPr>
              <w:t>ютий</w:t>
            </w:r>
          </w:p>
          <w:p w:rsidR="00AD3657" w:rsidRPr="005C1443" w:rsidRDefault="00AD3657" w:rsidP="00DC6062">
            <w:pPr>
              <w:jc w:val="center"/>
              <w:rPr>
                <w:rFonts w:ascii="Times New Roman" w:hAnsi="Times New Roman"/>
                <w:b/>
                <w:color w:val="000000" w:themeColor="text1"/>
                <w:sz w:val="28"/>
                <w:szCs w:val="28"/>
                <w:lang w:val="uk-UA" w:eastAsia="ru-RU"/>
              </w:rPr>
            </w:pPr>
          </w:p>
        </w:tc>
      </w:tr>
      <w:tr w:rsidR="00BA2E42" w:rsidRPr="005C1443" w:rsidTr="00803870">
        <w:tc>
          <w:tcPr>
            <w:tcW w:w="534" w:type="dxa"/>
          </w:tcPr>
          <w:p w:rsidR="00BA2E42" w:rsidRPr="005C1443" w:rsidRDefault="00BA2E42"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BA2E42" w:rsidRPr="005C1443" w:rsidRDefault="00BA2E42" w:rsidP="00A93E95">
            <w:pP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Організація реєстрації випускників шкіл на ЗНО</w:t>
            </w:r>
            <w:r w:rsidR="009B3DDF" w:rsidRPr="005C1443">
              <w:rPr>
                <w:rFonts w:ascii="Times New Roman" w:hAnsi="Times New Roman"/>
                <w:color w:val="000000" w:themeColor="text1"/>
                <w:sz w:val="24"/>
                <w:szCs w:val="24"/>
                <w:lang w:val="uk-UA"/>
              </w:rPr>
              <w:t>/НМТ</w:t>
            </w:r>
            <w:r w:rsidRPr="005C1443">
              <w:rPr>
                <w:rFonts w:ascii="Times New Roman" w:hAnsi="Times New Roman"/>
                <w:color w:val="000000" w:themeColor="text1"/>
                <w:sz w:val="24"/>
                <w:szCs w:val="24"/>
                <w:lang w:val="uk-UA"/>
              </w:rPr>
              <w:t>-202</w:t>
            </w:r>
            <w:r w:rsidR="00D53184" w:rsidRPr="005C1443">
              <w:rPr>
                <w:rFonts w:ascii="Times New Roman" w:hAnsi="Times New Roman"/>
                <w:color w:val="000000" w:themeColor="text1"/>
                <w:sz w:val="24"/>
                <w:szCs w:val="24"/>
                <w:lang w:val="uk-UA"/>
              </w:rPr>
              <w:t>5</w:t>
            </w:r>
          </w:p>
        </w:tc>
        <w:tc>
          <w:tcPr>
            <w:tcW w:w="1492" w:type="dxa"/>
          </w:tcPr>
          <w:p w:rsidR="00BA2E42" w:rsidRPr="005C1443" w:rsidRDefault="00F11804" w:rsidP="00BA2E42">
            <w:pPr>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з 01</w:t>
            </w:r>
            <w:r w:rsidR="00BA2E42" w:rsidRPr="005C1443">
              <w:rPr>
                <w:rFonts w:ascii="Times New Roman" w:hAnsi="Times New Roman"/>
                <w:color w:val="000000" w:themeColor="text1"/>
                <w:sz w:val="24"/>
                <w:szCs w:val="24"/>
                <w:lang w:val="uk-UA"/>
              </w:rPr>
              <w:t xml:space="preserve"> лютого</w:t>
            </w:r>
          </w:p>
        </w:tc>
        <w:tc>
          <w:tcPr>
            <w:tcW w:w="1946" w:type="dxa"/>
          </w:tcPr>
          <w:p w:rsidR="00BA2E42" w:rsidRPr="005C1443" w:rsidRDefault="00D26F7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p w:rsidR="00165B41" w:rsidRPr="005C1443" w:rsidRDefault="00165B41"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Керівники ЗЗСО</w:t>
            </w:r>
          </w:p>
        </w:tc>
        <w:tc>
          <w:tcPr>
            <w:tcW w:w="1159" w:type="dxa"/>
          </w:tcPr>
          <w:p w:rsidR="00BA2E42" w:rsidRPr="005C1443" w:rsidRDefault="00BA2E42" w:rsidP="00734CC1">
            <w:pPr>
              <w:jc w:val="both"/>
              <w:rPr>
                <w:rFonts w:ascii="Times New Roman" w:hAnsi="Times New Roman"/>
                <w:b/>
                <w:color w:val="000000" w:themeColor="text1"/>
                <w:sz w:val="28"/>
                <w:szCs w:val="28"/>
                <w:lang w:val="uk-UA" w:eastAsia="ru-RU"/>
              </w:rPr>
            </w:pPr>
          </w:p>
        </w:tc>
      </w:tr>
      <w:tr w:rsidR="00705480" w:rsidRPr="005C1443" w:rsidTr="00803870">
        <w:tc>
          <w:tcPr>
            <w:tcW w:w="534" w:type="dxa"/>
          </w:tcPr>
          <w:p w:rsidR="00705480" w:rsidRPr="005C1443" w:rsidRDefault="00705480"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705480" w:rsidRPr="005C1443" w:rsidRDefault="00705480" w:rsidP="00A93E95">
            <w:pP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Підготувати підтвердження замовлень на виготовлення документів</w:t>
            </w:r>
            <w:r w:rsidR="00ED3AEE" w:rsidRPr="005C1443">
              <w:rPr>
                <w:rFonts w:ascii="Times New Roman" w:hAnsi="Times New Roman"/>
                <w:color w:val="000000" w:themeColor="text1"/>
                <w:sz w:val="24"/>
                <w:szCs w:val="24"/>
                <w:lang w:val="uk-UA"/>
              </w:rPr>
              <w:t xml:space="preserve"> про освіту для випускників закладів освіти</w:t>
            </w:r>
          </w:p>
        </w:tc>
        <w:tc>
          <w:tcPr>
            <w:tcW w:w="1492" w:type="dxa"/>
          </w:tcPr>
          <w:p w:rsidR="00705480" w:rsidRPr="005C1443" w:rsidRDefault="00F11804" w:rsidP="00BA2E42">
            <w:pPr>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Січень-лютий</w:t>
            </w:r>
          </w:p>
        </w:tc>
        <w:tc>
          <w:tcPr>
            <w:tcW w:w="1946" w:type="dxa"/>
          </w:tcPr>
          <w:p w:rsidR="00705480" w:rsidRPr="005C1443" w:rsidRDefault="00705480"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705480" w:rsidRPr="005C1443" w:rsidRDefault="00705480" w:rsidP="00734CC1">
            <w:pPr>
              <w:jc w:val="both"/>
              <w:rPr>
                <w:rFonts w:ascii="Times New Roman" w:hAnsi="Times New Roman"/>
                <w:b/>
                <w:color w:val="000000" w:themeColor="text1"/>
                <w:sz w:val="28"/>
                <w:szCs w:val="28"/>
                <w:lang w:val="uk-UA" w:eastAsia="ru-RU"/>
              </w:rPr>
            </w:pPr>
          </w:p>
        </w:tc>
      </w:tr>
      <w:tr w:rsidR="00BA2E42" w:rsidRPr="005C1443" w:rsidTr="00803870">
        <w:tc>
          <w:tcPr>
            <w:tcW w:w="534" w:type="dxa"/>
          </w:tcPr>
          <w:p w:rsidR="00BA2E42" w:rsidRPr="005C1443" w:rsidRDefault="00705480"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3</w:t>
            </w:r>
            <w:r w:rsidR="00BA2E42" w:rsidRPr="005C1443">
              <w:rPr>
                <w:rFonts w:ascii="Times New Roman" w:hAnsi="Times New Roman"/>
                <w:color w:val="000000" w:themeColor="text1"/>
                <w:sz w:val="24"/>
                <w:szCs w:val="24"/>
                <w:lang w:val="uk-UA" w:eastAsia="ru-RU"/>
              </w:rPr>
              <w:t>.</w:t>
            </w:r>
          </w:p>
        </w:tc>
        <w:tc>
          <w:tcPr>
            <w:tcW w:w="4475" w:type="dxa"/>
          </w:tcPr>
          <w:p w:rsidR="00BA2E42" w:rsidRPr="005C1443" w:rsidRDefault="009B3DDF" w:rsidP="00BA2E42">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rPr>
              <w:t>Подати</w:t>
            </w:r>
            <w:r w:rsidR="00BA2E42" w:rsidRPr="005C1443">
              <w:rPr>
                <w:rFonts w:ascii="Times New Roman" w:hAnsi="Times New Roman"/>
                <w:color w:val="000000" w:themeColor="text1"/>
                <w:sz w:val="24"/>
                <w:szCs w:val="24"/>
                <w:lang w:val="uk-UA"/>
              </w:rPr>
              <w:t xml:space="preserve"> статистичний звіт про функціонування закладів дошкільної освіти 85-К</w:t>
            </w:r>
          </w:p>
        </w:tc>
        <w:tc>
          <w:tcPr>
            <w:tcW w:w="1492" w:type="dxa"/>
          </w:tcPr>
          <w:p w:rsidR="00BA2E42" w:rsidRPr="005C1443" w:rsidRDefault="005C1443" w:rsidP="00BA2E42">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 xml:space="preserve">До 1 </w:t>
            </w:r>
            <w:r w:rsidR="00F11804" w:rsidRPr="005C1443">
              <w:rPr>
                <w:rFonts w:ascii="Times New Roman" w:hAnsi="Times New Roman"/>
                <w:color w:val="000000" w:themeColor="text1"/>
                <w:sz w:val="24"/>
                <w:szCs w:val="24"/>
                <w:lang w:val="uk-UA" w:eastAsia="ru-RU"/>
              </w:rPr>
              <w:t>лю</w:t>
            </w:r>
            <w:r w:rsidRPr="005C1443">
              <w:rPr>
                <w:rFonts w:ascii="Times New Roman" w:hAnsi="Times New Roman"/>
                <w:color w:val="000000" w:themeColor="text1"/>
                <w:sz w:val="24"/>
                <w:szCs w:val="24"/>
                <w:lang w:val="uk-UA" w:eastAsia="ru-RU"/>
              </w:rPr>
              <w:t>того</w:t>
            </w:r>
          </w:p>
        </w:tc>
        <w:tc>
          <w:tcPr>
            <w:tcW w:w="1946" w:type="dxa"/>
          </w:tcPr>
          <w:p w:rsidR="00BA2E42" w:rsidRPr="005C1443" w:rsidRDefault="00BA2E42"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BA2E42" w:rsidRPr="005C1443" w:rsidRDefault="00BA2E42" w:rsidP="00734CC1">
            <w:pPr>
              <w:jc w:val="both"/>
              <w:rPr>
                <w:rFonts w:ascii="Times New Roman" w:hAnsi="Times New Roman"/>
                <w:b/>
                <w:color w:val="000000" w:themeColor="text1"/>
                <w:sz w:val="28"/>
                <w:szCs w:val="28"/>
                <w:lang w:val="uk-UA" w:eastAsia="ru-RU"/>
              </w:rPr>
            </w:pPr>
          </w:p>
        </w:tc>
      </w:tr>
      <w:tr w:rsidR="00BA2E42" w:rsidRPr="00AF4DA9" w:rsidTr="00803870">
        <w:tc>
          <w:tcPr>
            <w:tcW w:w="9606" w:type="dxa"/>
            <w:gridSpan w:val="5"/>
          </w:tcPr>
          <w:p w:rsidR="00BA2E42" w:rsidRPr="005C1443" w:rsidRDefault="00BA2E42" w:rsidP="00BA2E42">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березень</w:t>
            </w:r>
          </w:p>
        </w:tc>
      </w:tr>
      <w:tr w:rsidR="00BA2E42" w:rsidRPr="00AF4DA9" w:rsidTr="00803870">
        <w:tc>
          <w:tcPr>
            <w:tcW w:w="534" w:type="dxa"/>
          </w:tcPr>
          <w:p w:rsidR="00BA2E42" w:rsidRPr="005C1443" w:rsidRDefault="00DB1EE0"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BA2E42" w:rsidRPr="005C1443" w:rsidRDefault="00BA2E42" w:rsidP="00A93E95">
            <w:pPr>
              <w:pStyle w:val="32"/>
              <w:jc w:val="both"/>
              <w:rPr>
                <w:color w:val="000000" w:themeColor="text1"/>
                <w:sz w:val="24"/>
                <w:szCs w:val="24"/>
              </w:rPr>
            </w:pPr>
            <w:r w:rsidRPr="005C1443">
              <w:rPr>
                <w:color w:val="000000" w:themeColor="text1"/>
                <w:sz w:val="24"/>
                <w:szCs w:val="24"/>
              </w:rPr>
              <w:t>Підготувати замовлення на виготовлення документів про освіту для екстернів.</w:t>
            </w:r>
          </w:p>
        </w:tc>
        <w:tc>
          <w:tcPr>
            <w:tcW w:w="1492" w:type="dxa"/>
          </w:tcPr>
          <w:p w:rsidR="00BA2E42" w:rsidRPr="005C1443" w:rsidRDefault="00BA2E42" w:rsidP="00BA2E42">
            <w:pPr>
              <w:ind w:left="216"/>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За потребою</w:t>
            </w:r>
          </w:p>
        </w:tc>
        <w:tc>
          <w:tcPr>
            <w:tcW w:w="1946" w:type="dxa"/>
          </w:tcPr>
          <w:p w:rsidR="00BA2E42" w:rsidRPr="005C1443" w:rsidRDefault="00DB1EE0"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BA2E42" w:rsidRPr="005C1443" w:rsidRDefault="00BA2E42" w:rsidP="00734CC1">
            <w:pPr>
              <w:jc w:val="both"/>
              <w:rPr>
                <w:rFonts w:ascii="Times New Roman" w:hAnsi="Times New Roman"/>
                <w:b/>
                <w:color w:val="000000" w:themeColor="text1"/>
                <w:sz w:val="28"/>
                <w:szCs w:val="28"/>
                <w:lang w:val="uk-UA" w:eastAsia="ru-RU"/>
              </w:rPr>
            </w:pPr>
          </w:p>
        </w:tc>
      </w:tr>
      <w:tr w:rsidR="00BA2E42" w:rsidRPr="00AF4DA9" w:rsidTr="00803870">
        <w:tc>
          <w:tcPr>
            <w:tcW w:w="534" w:type="dxa"/>
          </w:tcPr>
          <w:p w:rsidR="00BA2E42" w:rsidRPr="005C1443" w:rsidRDefault="00DB1EE0"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BA2E42" w:rsidRPr="005C1443" w:rsidRDefault="00BA2E42" w:rsidP="00DB1EE0">
            <w:pP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 xml:space="preserve">Підготовка атестаційних матеріалів педагогічних працівників до розгляду на засіданні атестаційної комісії </w:t>
            </w:r>
            <w:r w:rsidR="00DB1EE0" w:rsidRPr="005C1443">
              <w:rPr>
                <w:rFonts w:ascii="Times New Roman" w:hAnsi="Times New Roman"/>
                <w:color w:val="000000" w:themeColor="text1"/>
                <w:sz w:val="24"/>
                <w:szCs w:val="24"/>
                <w:lang w:val="uk-UA"/>
              </w:rPr>
              <w:t>гуманітарного відділу</w:t>
            </w:r>
          </w:p>
        </w:tc>
        <w:tc>
          <w:tcPr>
            <w:tcW w:w="1492" w:type="dxa"/>
          </w:tcPr>
          <w:p w:rsidR="00DB1EE0" w:rsidRPr="005C1443" w:rsidRDefault="00DB1EE0" w:rsidP="00DB1EE0">
            <w:pPr>
              <w:tabs>
                <w:tab w:val="num" w:pos="33"/>
                <w:tab w:val="left" w:pos="1309"/>
              </w:tabs>
              <w:ind w:left="216"/>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Упродовж</w:t>
            </w:r>
          </w:p>
          <w:p w:rsidR="00BA2E42" w:rsidRPr="005C1443" w:rsidRDefault="00BA2E42" w:rsidP="00DB1EE0">
            <w:pPr>
              <w:tabs>
                <w:tab w:val="num" w:pos="540"/>
                <w:tab w:val="left" w:pos="2680"/>
              </w:tabs>
              <w:ind w:left="216"/>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місяця</w:t>
            </w:r>
          </w:p>
          <w:p w:rsidR="00BA2E42" w:rsidRPr="005C1443" w:rsidRDefault="00BA2E42" w:rsidP="00A93E95">
            <w:pPr>
              <w:ind w:left="216"/>
              <w:rPr>
                <w:rFonts w:ascii="Times New Roman" w:hAnsi="Times New Roman"/>
                <w:color w:val="000000" w:themeColor="text1"/>
                <w:sz w:val="24"/>
                <w:szCs w:val="24"/>
                <w:lang w:val="uk-UA"/>
              </w:rPr>
            </w:pPr>
          </w:p>
        </w:tc>
        <w:tc>
          <w:tcPr>
            <w:tcW w:w="1946" w:type="dxa"/>
          </w:tcPr>
          <w:p w:rsidR="00DB1EE0" w:rsidRPr="005C1443" w:rsidRDefault="00DB1EE0" w:rsidP="00DB1EE0">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p w:rsidR="00BA2E42" w:rsidRPr="005C1443" w:rsidRDefault="00BA2E42" w:rsidP="00734CC1">
            <w:pPr>
              <w:jc w:val="both"/>
              <w:rPr>
                <w:rFonts w:ascii="Times New Roman" w:hAnsi="Times New Roman"/>
                <w:b/>
                <w:color w:val="000000" w:themeColor="text1"/>
                <w:sz w:val="28"/>
                <w:szCs w:val="28"/>
                <w:lang w:val="uk-UA" w:eastAsia="ru-RU"/>
              </w:rPr>
            </w:pPr>
          </w:p>
        </w:tc>
        <w:tc>
          <w:tcPr>
            <w:tcW w:w="1159" w:type="dxa"/>
          </w:tcPr>
          <w:p w:rsidR="00BA2E42" w:rsidRPr="005C1443" w:rsidRDefault="00BA2E42" w:rsidP="00734CC1">
            <w:pPr>
              <w:jc w:val="both"/>
              <w:rPr>
                <w:rFonts w:ascii="Times New Roman" w:hAnsi="Times New Roman"/>
                <w:b/>
                <w:color w:val="000000" w:themeColor="text1"/>
                <w:sz w:val="28"/>
                <w:szCs w:val="28"/>
                <w:lang w:val="uk-UA" w:eastAsia="ru-RU"/>
              </w:rPr>
            </w:pPr>
          </w:p>
        </w:tc>
      </w:tr>
      <w:tr w:rsidR="005B7103" w:rsidRPr="00AF4DA9" w:rsidTr="00803870">
        <w:tc>
          <w:tcPr>
            <w:tcW w:w="9606" w:type="dxa"/>
            <w:gridSpan w:val="5"/>
          </w:tcPr>
          <w:p w:rsidR="005B7103" w:rsidRPr="005C1443" w:rsidRDefault="005B7103" w:rsidP="005B7103">
            <w:pPr>
              <w:jc w:val="center"/>
              <w:rPr>
                <w:rFonts w:ascii="Times New Roman" w:hAnsi="Times New Roman"/>
                <w:b/>
                <w:color w:val="000000" w:themeColor="text1"/>
                <w:sz w:val="28"/>
                <w:szCs w:val="28"/>
                <w:lang w:val="uk-UA" w:eastAsia="ru-RU"/>
              </w:rPr>
            </w:pPr>
            <w:r w:rsidRPr="005C1443">
              <w:rPr>
                <w:rFonts w:ascii="Times New Roman" w:hAnsi="Times New Roman"/>
                <w:b/>
                <w:color w:val="000000" w:themeColor="text1"/>
                <w:sz w:val="24"/>
                <w:szCs w:val="24"/>
                <w:lang w:val="uk-UA" w:eastAsia="ru-RU"/>
              </w:rPr>
              <w:t>квітень</w:t>
            </w:r>
          </w:p>
        </w:tc>
      </w:tr>
      <w:tr w:rsidR="00BA2E42" w:rsidRPr="00515EFE" w:rsidTr="00803870">
        <w:tc>
          <w:tcPr>
            <w:tcW w:w="534" w:type="dxa"/>
          </w:tcPr>
          <w:p w:rsidR="00BA2E42" w:rsidRPr="00AF4DA9" w:rsidRDefault="005B7103" w:rsidP="00734CC1">
            <w:pPr>
              <w:jc w:val="both"/>
              <w:rPr>
                <w:rFonts w:ascii="Times New Roman" w:hAnsi="Times New Roman"/>
                <w:color w:val="FF0000"/>
                <w:sz w:val="24"/>
                <w:szCs w:val="24"/>
                <w:lang w:val="uk-UA" w:eastAsia="ru-RU"/>
              </w:rPr>
            </w:pPr>
            <w:r w:rsidRPr="00AF4DA9">
              <w:rPr>
                <w:rFonts w:ascii="Times New Roman" w:hAnsi="Times New Roman"/>
                <w:color w:val="FF0000"/>
                <w:sz w:val="24"/>
                <w:szCs w:val="24"/>
                <w:lang w:val="uk-UA" w:eastAsia="ru-RU"/>
              </w:rPr>
              <w:t>1.</w:t>
            </w:r>
          </w:p>
        </w:tc>
        <w:tc>
          <w:tcPr>
            <w:tcW w:w="4475" w:type="dxa"/>
          </w:tcPr>
          <w:p w:rsidR="00BA2E42" w:rsidRPr="005C1443" w:rsidRDefault="005B7103"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rPr>
              <w:t>Підготовка та проведення засідання атестаційної комісії гуманітарного відділу</w:t>
            </w:r>
          </w:p>
        </w:tc>
        <w:tc>
          <w:tcPr>
            <w:tcW w:w="1492" w:type="dxa"/>
          </w:tcPr>
          <w:p w:rsidR="00BA2E42" w:rsidRPr="005C1443" w:rsidRDefault="005B7103" w:rsidP="005B7103">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10 квітня</w:t>
            </w:r>
          </w:p>
        </w:tc>
        <w:tc>
          <w:tcPr>
            <w:tcW w:w="1946" w:type="dxa"/>
          </w:tcPr>
          <w:p w:rsidR="005B7103" w:rsidRPr="005C1443" w:rsidRDefault="005B7103" w:rsidP="005B7103">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5B7103" w:rsidRPr="005C1443" w:rsidRDefault="005B7103" w:rsidP="005B7103">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p w:rsidR="00BA2E42" w:rsidRPr="005C1443" w:rsidRDefault="00BA2E42" w:rsidP="00734CC1">
            <w:pPr>
              <w:jc w:val="both"/>
              <w:rPr>
                <w:rFonts w:ascii="Times New Roman" w:hAnsi="Times New Roman"/>
                <w:b/>
                <w:color w:val="000000" w:themeColor="text1"/>
                <w:sz w:val="28"/>
                <w:szCs w:val="28"/>
                <w:lang w:val="uk-UA" w:eastAsia="ru-RU"/>
              </w:rPr>
            </w:pPr>
          </w:p>
        </w:tc>
        <w:tc>
          <w:tcPr>
            <w:tcW w:w="1159" w:type="dxa"/>
          </w:tcPr>
          <w:p w:rsidR="00BA2E42" w:rsidRPr="00AF4DA9" w:rsidRDefault="00BA2E42" w:rsidP="00734CC1">
            <w:pPr>
              <w:jc w:val="both"/>
              <w:rPr>
                <w:rFonts w:ascii="Times New Roman" w:hAnsi="Times New Roman"/>
                <w:b/>
                <w:color w:val="FF0000"/>
                <w:sz w:val="28"/>
                <w:szCs w:val="28"/>
                <w:lang w:val="uk-UA" w:eastAsia="ru-RU"/>
              </w:rPr>
            </w:pPr>
          </w:p>
        </w:tc>
      </w:tr>
      <w:tr w:rsidR="005B7103" w:rsidRPr="00AF4DA9" w:rsidTr="00803870">
        <w:tc>
          <w:tcPr>
            <w:tcW w:w="534" w:type="dxa"/>
          </w:tcPr>
          <w:p w:rsidR="005B7103" w:rsidRPr="00AF4DA9" w:rsidRDefault="005B7103" w:rsidP="00A93E95">
            <w:pPr>
              <w:jc w:val="both"/>
              <w:rPr>
                <w:rFonts w:ascii="Times New Roman" w:hAnsi="Times New Roman"/>
                <w:color w:val="FF0000"/>
                <w:sz w:val="24"/>
                <w:szCs w:val="24"/>
                <w:lang w:val="uk-UA" w:eastAsia="ru-RU"/>
              </w:rPr>
            </w:pPr>
            <w:r w:rsidRPr="00AF4DA9">
              <w:rPr>
                <w:rFonts w:ascii="Times New Roman" w:hAnsi="Times New Roman"/>
                <w:color w:val="FF0000"/>
                <w:sz w:val="24"/>
                <w:szCs w:val="24"/>
                <w:lang w:val="uk-UA" w:eastAsia="ru-RU"/>
              </w:rPr>
              <w:t>2.</w:t>
            </w:r>
          </w:p>
        </w:tc>
        <w:tc>
          <w:tcPr>
            <w:tcW w:w="4475" w:type="dxa"/>
          </w:tcPr>
          <w:p w:rsidR="005B7103" w:rsidRPr="005C1443" w:rsidRDefault="005B7103" w:rsidP="00A93E95">
            <w:pPr>
              <w:jc w:val="both"/>
              <w:rPr>
                <w:rFonts w:ascii="Times New Roman" w:hAnsi="Times New Roman"/>
                <w:b/>
                <w:color w:val="000000" w:themeColor="text1"/>
                <w:sz w:val="24"/>
                <w:szCs w:val="24"/>
                <w:lang w:val="uk-UA" w:eastAsia="ru-RU"/>
              </w:rPr>
            </w:pPr>
            <w:r w:rsidRPr="005C1443">
              <w:rPr>
                <w:rFonts w:ascii="Times New Roman" w:hAnsi="Times New Roman"/>
                <w:color w:val="000000" w:themeColor="text1"/>
                <w:sz w:val="24"/>
                <w:szCs w:val="24"/>
                <w:lang w:eastAsia="ru-RU"/>
              </w:rPr>
              <w:t>Підготувати проект мережізакладівосвіти</w:t>
            </w:r>
            <w:r w:rsidRPr="005C1443">
              <w:rPr>
                <w:rFonts w:ascii="Times New Roman" w:hAnsi="Times New Roman"/>
                <w:color w:val="000000" w:themeColor="text1"/>
                <w:sz w:val="24"/>
                <w:szCs w:val="24"/>
                <w:lang w:val="uk-UA" w:eastAsia="ru-RU"/>
              </w:rPr>
              <w:t xml:space="preserve">громади </w:t>
            </w:r>
            <w:r w:rsidRPr="005C1443">
              <w:rPr>
                <w:rFonts w:ascii="Times New Roman" w:hAnsi="Times New Roman"/>
                <w:color w:val="000000" w:themeColor="text1"/>
                <w:sz w:val="24"/>
                <w:szCs w:val="24"/>
                <w:lang w:eastAsia="ru-RU"/>
              </w:rPr>
              <w:t xml:space="preserve"> на 20</w:t>
            </w:r>
            <w:r w:rsidR="005C1443">
              <w:rPr>
                <w:rFonts w:ascii="Times New Roman" w:hAnsi="Times New Roman"/>
                <w:color w:val="000000" w:themeColor="text1"/>
                <w:sz w:val="24"/>
                <w:szCs w:val="24"/>
                <w:lang w:val="uk-UA" w:eastAsia="ru-RU"/>
              </w:rPr>
              <w:t>25</w:t>
            </w:r>
            <w:r w:rsidRPr="005C1443">
              <w:rPr>
                <w:rFonts w:ascii="Times New Roman" w:hAnsi="Times New Roman"/>
                <w:color w:val="000000" w:themeColor="text1"/>
                <w:sz w:val="24"/>
                <w:szCs w:val="24"/>
                <w:lang w:eastAsia="ru-RU"/>
              </w:rPr>
              <w:t>/20</w:t>
            </w:r>
            <w:r w:rsidR="005C1443">
              <w:rPr>
                <w:rFonts w:ascii="Times New Roman" w:hAnsi="Times New Roman"/>
                <w:color w:val="000000" w:themeColor="text1"/>
                <w:sz w:val="24"/>
                <w:szCs w:val="24"/>
                <w:lang w:val="uk-UA" w:eastAsia="ru-RU"/>
              </w:rPr>
              <w:t xml:space="preserve">26 </w:t>
            </w:r>
            <w:r w:rsidRPr="005C1443">
              <w:rPr>
                <w:rFonts w:ascii="Times New Roman" w:hAnsi="Times New Roman"/>
                <w:color w:val="000000" w:themeColor="text1"/>
                <w:sz w:val="24"/>
                <w:szCs w:val="24"/>
                <w:lang w:eastAsia="ru-RU"/>
              </w:rPr>
              <w:t>н.р.</w:t>
            </w:r>
          </w:p>
        </w:tc>
        <w:tc>
          <w:tcPr>
            <w:tcW w:w="1492" w:type="dxa"/>
          </w:tcPr>
          <w:p w:rsidR="005B7103" w:rsidRPr="005C1443" w:rsidRDefault="005B7103" w:rsidP="00A93E95">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20 квітня</w:t>
            </w:r>
          </w:p>
        </w:tc>
        <w:tc>
          <w:tcPr>
            <w:tcW w:w="1946" w:type="dxa"/>
          </w:tcPr>
          <w:p w:rsidR="005B7103" w:rsidRPr="005C1443" w:rsidRDefault="005B7103" w:rsidP="00A93E95">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5B7103" w:rsidRPr="00AF4DA9" w:rsidRDefault="005B7103" w:rsidP="00A93E95">
            <w:pPr>
              <w:jc w:val="both"/>
              <w:rPr>
                <w:rFonts w:ascii="Times New Roman" w:hAnsi="Times New Roman"/>
                <w:b/>
                <w:color w:val="FF0000"/>
                <w:sz w:val="28"/>
                <w:szCs w:val="28"/>
                <w:lang w:val="uk-UA" w:eastAsia="ru-RU"/>
              </w:rPr>
            </w:pPr>
          </w:p>
        </w:tc>
      </w:tr>
      <w:tr w:rsidR="005B7103" w:rsidRPr="00AF4DA9" w:rsidTr="00803870">
        <w:tc>
          <w:tcPr>
            <w:tcW w:w="9606" w:type="dxa"/>
            <w:gridSpan w:val="5"/>
          </w:tcPr>
          <w:p w:rsidR="00705480" w:rsidRPr="005C1443" w:rsidRDefault="00705480" w:rsidP="00705480">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т</w:t>
            </w:r>
            <w:r w:rsidR="005B7103" w:rsidRPr="005C1443">
              <w:rPr>
                <w:rFonts w:ascii="Times New Roman" w:hAnsi="Times New Roman"/>
                <w:b/>
                <w:color w:val="000000" w:themeColor="text1"/>
                <w:sz w:val="24"/>
                <w:szCs w:val="24"/>
                <w:lang w:val="uk-UA" w:eastAsia="ru-RU"/>
              </w:rPr>
              <w:t>равень</w:t>
            </w:r>
          </w:p>
        </w:tc>
      </w:tr>
      <w:tr w:rsidR="006655FE" w:rsidRPr="00D53184" w:rsidTr="00803870">
        <w:tc>
          <w:tcPr>
            <w:tcW w:w="534" w:type="dxa"/>
          </w:tcPr>
          <w:p w:rsidR="006655FE" w:rsidRPr="00D53184" w:rsidRDefault="006655FE"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1.</w:t>
            </w:r>
          </w:p>
        </w:tc>
        <w:tc>
          <w:tcPr>
            <w:tcW w:w="4475" w:type="dxa"/>
          </w:tcPr>
          <w:p w:rsidR="006655FE" w:rsidRPr="00D53184" w:rsidRDefault="006655FE" w:rsidP="00A93E95">
            <w:pPr>
              <w:rPr>
                <w:rFonts w:ascii="Times New Roman" w:hAnsi="Times New Roman"/>
                <w:sz w:val="24"/>
                <w:szCs w:val="24"/>
                <w:lang w:eastAsia="ru-RU"/>
              </w:rPr>
            </w:pPr>
            <w:r w:rsidRPr="00D53184">
              <w:rPr>
                <w:rFonts w:ascii="Times New Roman" w:hAnsi="Times New Roman"/>
                <w:sz w:val="24"/>
                <w:szCs w:val="24"/>
                <w:lang w:eastAsia="ru-RU"/>
              </w:rPr>
              <w:t>Видати  закладам</w:t>
            </w:r>
            <w:r w:rsidRPr="00D53184">
              <w:rPr>
                <w:rFonts w:ascii="Times New Roman" w:hAnsi="Times New Roman"/>
                <w:sz w:val="24"/>
                <w:szCs w:val="24"/>
                <w:lang w:val="uk-UA" w:eastAsia="ru-RU"/>
              </w:rPr>
              <w:t xml:space="preserve">освіти </w:t>
            </w:r>
            <w:r w:rsidRPr="00D53184">
              <w:rPr>
                <w:rFonts w:ascii="Times New Roman" w:hAnsi="Times New Roman"/>
                <w:sz w:val="24"/>
                <w:szCs w:val="24"/>
                <w:lang w:eastAsia="ru-RU"/>
              </w:rPr>
              <w:t>документи і  бланки сувороїзвітності</w:t>
            </w:r>
          </w:p>
        </w:tc>
        <w:tc>
          <w:tcPr>
            <w:tcW w:w="1492" w:type="dxa"/>
          </w:tcPr>
          <w:p w:rsidR="006655FE" w:rsidRPr="00D53184" w:rsidRDefault="006655FE" w:rsidP="006655FE">
            <w:pPr>
              <w:jc w:val="center"/>
              <w:rPr>
                <w:rFonts w:ascii="Times New Roman" w:hAnsi="Times New Roman"/>
                <w:sz w:val="24"/>
                <w:szCs w:val="24"/>
                <w:lang w:val="uk-UA" w:eastAsia="ru-RU"/>
              </w:rPr>
            </w:pPr>
            <w:r w:rsidRPr="00D53184">
              <w:rPr>
                <w:rFonts w:ascii="Times New Roman" w:hAnsi="Times New Roman"/>
                <w:sz w:val="24"/>
                <w:szCs w:val="24"/>
                <w:lang w:val="uk-UA" w:eastAsia="ru-RU"/>
              </w:rPr>
              <w:t>Упродовж місяця</w:t>
            </w:r>
          </w:p>
        </w:tc>
        <w:tc>
          <w:tcPr>
            <w:tcW w:w="1946" w:type="dxa"/>
          </w:tcPr>
          <w:p w:rsidR="006655FE" w:rsidRPr="00D53184" w:rsidRDefault="00D26F78" w:rsidP="00734CC1">
            <w:pPr>
              <w:jc w:val="both"/>
              <w:rPr>
                <w:rFonts w:ascii="Times New Roman" w:hAnsi="Times New Roman"/>
                <w:b/>
                <w:sz w:val="28"/>
                <w:szCs w:val="28"/>
                <w:lang w:val="uk-UA" w:eastAsia="ru-RU"/>
              </w:rPr>
            </w:pPr>
            <w:r w:rsidRPr="00D53184">
              <w:rPr>
                <w:rFonts w:ascii="Times New Roman" w:hAnsi="Times New Roman"/>
                <w:sz w:val="24"/>
                <w:szCs w:val="24"/>
                <w:lang w:val="uk-UA" w:eastAsia="ru-RU"/>
              </w:rPr>
              <w:t>Хлопук О.А.</w:t>
            </w:r>
          </w:p>
        </w:tc>
        <w:tc>
          <w:tcPr>
            <w:tcW w:w="1159" w:type="dxa"/>
          </w:tcPr>
          <w:p w:rsidR="006655FE" w:rsidRPr="00D53184" w:rsidRDefault="006655FE" w:rsidP="00734CC1">
            <w:pPr>
              <w:jc w:val="both"/>
              <w:rPr>
                <w:rFonts w:ascii="Times New Roman" w:hAnsi="Times New Roman"/>
                <w:b/>
                <w:sz w:val="28"/>
                <w:szCs w:val="28"/>
                <w:lang w:val="uk-UA" w:eastAsia="ru-RU"/>
              </w:rPr>
            </w:pPr>
          </w:p>
        </w:tc>
      </w:tr>
      <w:tr w:rsidR="00F904D0" w:rsidRPr="00515EFE" w:rsidTr="00803870">
        <w:tc>
          <w:tcPr>
            <w:tcW w:w="534" w:type="dxa"/>
          </w:tcPr>
          <w:p w:rsidR="00F904D0" w:rsidRPr="00D53184" w:rsidRDefault="00F904D0"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2.</w:t>
            </w:r>
          </w:p>
        </w:tc>
        <w:tc>
          <w:tcPr>
            <w:tcW w:w="4475" w:type="dxa"/>
          </w:tcPr>
          <w:p w:rsidR="00F904D0" w:rsidRPr="00D53184" w:rsidRDefault="00F904D0" w:rsidP="00F904D0">
            <w:pPr>
              <w:rPr>
                <w:rFonts w:ascii="Times New Roman" w:hAnsi="Times New Roman"/>
                <w:sz w:val="24"/>
                <w:szCs w:val="24"/>
                <w:lang w:eastAsia="ru-RU"/>
              </w:rPr>
            </w:pPr>
            <w:r w:rsidRPr="00D53184">
              <w:rPr>
                <w:rFonts w:ascii="Times New Roman" w:hAnsi="Times New Roman"/>
                <w:sz w:val="24"/>
                <w:szCs w:val="24"/>
                <w:lang w:val="uk-UA" w:eastAsia="ru-RU"/>
              </w:rPr>
              <w:t>Забезпечити організоване закінчення навчального року та проведення ДПА і ЗНО</w:t>
            </w:r>
            <w:r w:rsidR="009B3DDF" w:rsidRPr="00D53184">
              <w:rPr>
                <w:rFonts w:ascii="Times New Roman" w:hAnsi="Times New Roman"/>
                <w:sz w:val="24"/>
                <w:szCs w:val="24"/>
                <w:lang w:val="uk-UA" w:eastAsia="ru-RU"/>
              </w:rPr>
              <w:t>/НМТ</w:t>
            </w:r>
          </w:p>
        </w:tc>
        <w:tc>
          <w:tcPr>
            <w:tcW w:w="1492" w:type="dxa"/>
          </w:tcPr>
          <w:p w:rsidR="00F904D0" w:rsidRPr="00D53184" w:rsidRDefault="00F904D0"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Упродовж місяця</w:t>
            </w:r>
          </w:p>
        </w:tc>
        <w:tc>
          <w:tcPr>
            <w:tcW w:w="1946" w:type="dxa"/>
          </w:tcPr>
          <w:p w:rsidR="00F904D0" w:rsidRPr="00D53184" w:rsidRDefault="00F904D0" w:rsidP="00A93E95">
            <w:pPr>
              <w:jc w:val="both"/>
              <w:rPr>
                <w:rFonts w:ascii="Times New Roman" w:hAnsi="Times New Roman"/>
                <w:sz w:val="24"/>
                <w:szCs w:val="24"/>
                <w:lang w:val="uk-UA" w:eastAsia="ru-RU"/>
              </w:rPr>
            </w:pPr>
            <w:r w:rsidRPr="00D53184">
              <w:rPr>
                <w:rFonts w:ascii="Times New Roman" w:hAnsi="Times New Roman"/>
                <w:sz w:val="24"/>
                <w:szCs w:val="24"/>
                <w:lang w:val="uk-UA" w:eastAsia="ru-RU"/>
              </w:rPr>
              <w:t>Яриніч В.П.</w:t>
            </w:r>
          </w:p>
          <w:p w:rsidR="00165B41" w:rsidRPr="00D53184" w:rsidRDefault="00D26F78" w:rsidP="00A93E95">
            <w:pPr>
              <w:jc w:val="both"/>
              <w:rPr>
                <w:rFonts w:ascii="Times New Roman" w:hAnsi="Times New Roman"/>
                <w:b/>
                <w:sz w:val="28"/>
                <w:szCs w:val="28"/>
                <w:lang w:val="uk-UA" w:eastAsia="ru-RU"/>
              </w:rPr>
            </w:pPr>
            <w:r w:rsidRPr="00D53184">
              <w:rPr>
                <w:rFonts w:ascii="Times New Roman" w:hAnsi="Times New Roman"/>
                <w:sz w:val="24"/>
                <w:szCs w:val="24"/>
                <w:lang w:val="uk-UA" w:eastAsia="ru-RU"/>
              </w:rPr>
              <w:t>Хлопук О.А.</w:t>
            </w:r>
          </w:p>
        </w:tc>
        <w:tc>
          <w:tcPr>
            <w:tcW w:w="1159" w:type="dxa"/>
          </w:tcPr>
          <w:p w:rsidR="00F904D0" w:rsidRPr="00D53184" w:rsidRDefault="00F904D0" w:rsidP="00734CC1">
            <w:pPr>
              <w:jc w:val="both"/>
              <w:rPr>
                <w:rFonts w:ascii="Times New Roman" w:hAnsi="Times New Roman"/>
                <w:b/>
                <w:sz w:val="28"/>
                <w:szCs w:val="28"/>
                <w:lang w:val="uk-UA" w:eastAsia="ru-RU"/>
              </w:rPr>
            </w:pPr>
          </w:p>
        </w:tc>
      </w:tr>
      <w:tr w:rsidR="006655FE" w:rsidRPr="00AF4DA9" w:rsidTr="00803870">
        <w:tc>
          <w:tcPr>
            <w:tcW w:w="534" w:type="dxa"/>
          </w:tcPr>
          <w:p w:rsidR="006655FE" w:rsidRPr="005C1443" w:rsidRDefault="00F904D0"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r w:rsidR="006655FE" w:rsidRPr="005C1443">
              <w:rPr>
                <w:rFonts w:ascii="Times New Roman" w:hAnsi="Times New Roman"/>
                <w:color w:val="000000" w:themeColor="text1"/>
                <w:sz w:val="24"/>
                <w:szCs w:val="24"/>
                <w:lang w:val="uk-UA" w:eastAsia="ru-RU"/>
              </w:rPr>
              <w:t>.</w:t>
            </w:r>
          </w:p>
        </w:tc>
        <w:tc>
          <w:tcPr>
            <w:tcW w:w="4475" w:type="dxa"/>
          </w:tcPr>
          <w:p w:rsidR="006655FE" w:rsidRPr="005C1443" w:rsidRDefault="006655FE" w:rsidP="006655FE">
            <w:pPr>
              <w:jc w:val="both"/>
              <w:rPr>
                <w:rFonts w:ascii="Times New Roman" w:hAnsi="Times New Roman"/>
                <w:b/>
                <w:color w:val="000000" w:themeColor="text1"/>
                <w:sz w:val="24"/>
                <w:szCs w:val="24"/>
                <w:lang w:val="uk-UA" w:eastAsia="ru-RU"/>
              </w:rPr>
            </w:pPr>
            <w:r w:rsidRPr="005C1443">
              <w:rPr>
                <w:rFonts w:ascii="Times New Roman" w:hAnsi="Times New Roman"/>
                <w:color w:val="000000" w:themeColor="text1"/>
                <w:sz w:val="24"/>
                <w:szCs w:val="24"/>
                <w:lang w:val="uk-UA"/>
              </w:rPr>
              <w:t>Подання кандидатур педагогічних працівників до нагородження відзнаками управління освіти і науки ОДА та МОН України</w:t>
            </w:r>
          </w:p>
        </w:tc>
        <w:tc>
          <w:tcPr>
            <w:tcW w:w="1492" w:type="dxa"/>
          </w:tcPr>
          <w:p w:rsidR="006655FE" w:rsidRPr="005C1443" w:rsidRDefault="006655FE" w:rsidP="006655FE">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До 20 травня</w:t>
            </w:r>
          </w:p>
        </w:tc>
        <w:tc>
          <w:tcPr>
            <w:tcW w:w="1946" w:type="dxa"/>
          </w:tcPr>
          <w:p w:rsidR="006655FE" w:rsidRPr="005C1443" w:rsidRDefault="006655FE" w:rsidP="006655FE">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Демчук Г.В.</w:t>
            </w:r>
          </w:p>
          <w:p w:rsidR="006655FE" w:rsidRPr="005C1443" w:rsidRDefault="006655FE" w:rsidP="00734CC1">
            <w:pPr>
              <w:jc w:val="both"/>
              <w:rPr>
                <w:rFonts w:ascii="Times New Roman" w:hAnsi="Times New Roman"/>
                <w:b/>
                <w:color w:val="000000" w:themeColor="text1"/>
                <w:sz w:val="28"/>
                <w:szCs w:val="28"/>
                <w:lang w:val="uk-UA" w:eastAsia="ru-RU"/>
              </w:rPr>
            </w:pPr>
          </w:p>
        </w:tc>
        <w:tc>
          <w:tcPr>
            <w:tcW w:w="1159" w:type="dxa"/>
          </w:tcPr>
          <w:p w:rsidR="006655FE" w:rsidRPr="005C1443" w:rsidRDefault="006655FE" w:rsidP="00734CC1">
            <w:pPr>
              <w:jc w:val="both"/>
              <w:rPr>
                <w:rFonts w:ascii="Times New Roman" w:hAnsi="Times New Roman"/>
                <w:b/>
                <w:color w:val="000000" w:themeColor="text1"/>
                <w:sz w:val="28"/>
                <w:szCs w:val="28"/>
                <w:lang w:val="uk-UA" w:eastAsia="ru-RU"/>
              </w:rPr>
            </w:pPr>
          </w:p>
        </w:tc>
      </w:tr>
      <w:tr w:rsidR="006655FE" w:rsidRPr="00AF4DA9" w:rsidTr="00803870">
        <w:tc>
          <w:tcPr>
            <w:tcW w:w="9606" w:type="dxa"/>
            <w:gridSpan w:val="5"/>
          </w:tcPr>
          <w:p w:rsidR="004D623D" w:rsidRPr="005C1443" w:rsidRDefault="004D623D" w:rsidP="006655FE">
            <w:pPr>
              <w:jc w:val="center"/>
              <w:rPr>
                <w:rFonts w:ascii="Times New Roman" w:hAnsi="Times New Roman"/>
                <w:b/>
                <w:color w:val="000000" w:themeColor="text1"/>
                <w:sz w:val="24"/>
                <w:szCs w:val="24"/>
                <w:lang w:val="uk-UA" w:eastAsia="ru-RU"/>
              </w:rPr>
            </w:pPr>
          </w:p>
          <w:p w:rsidR="004D623D" w:rsidRPr="005C1443" w:rsidRDefault="004D623D" w:rsidP="004D623D">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ч</w:t>
            </w:r>
            <w:r w:rsidR="006655FE" w:rsidRPr="005C1443">
              <w:rPr>
                <w:rFonts w:ascii="Times New Roman" w:hAnsi="Times New Roman"/>
                <w:b/>
                <w:color w:val="000000" w:themeColor="text1"/>
                <w:sz w:val="24"/>
                <w:szCs w:val="24"/>
                <w:lang w:val="uk-UA" w:eastAsia="ru-RU"/>
              </w:rPr>
              <w:t>ервень</w:t>
            </w:r>
          </w:p>
        </w:tc>
      </w:tr>
      <w:tr w:rsidR="002B254E" w:rsidRPr="00D53184" w:rsidTr="00803870">
        <w:tc>
          <w:tcPr>
            <w:tcW w:w="534" w:type="dxa"/>
          </w:tcPr>
          <w:p w:rsidR="002B254E" w:rsidRPr="00D53184" w:rsidRDefault="002B254E"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1.</w:t>
            </w:r>
          </w:p>
        </w:tc>
        <w:tc>
          <w:tcPr>
            <w:tcW w:w="4475" w:type="dxa"/>
          </w:tcPr>
          <w:p w:rsidR="00713292" w:rsidRPr="00D53184" w:rsidRDefault="002B254E" w:rsidP="00705480">
            <w:pPr>
              <w:pStyle w:val="32"/>
              <w:jc w:val="both"/>
              <w:rPr>
                <w:sz w:val="24"/>
                <w:szCs w:val="24"/>
              </w:rPr>
            </w:pPr>
            <w:r w:rsidRPr="00D53184">
              <w:rPr>
                <w:sz w:val="24"/>
                <w:szCs w:val="24"/>
              </w:rPr>
              <w:t>Організувати медичний огляд працівників закладів освіти</w:t>
            </w:r>
          </w:p>
        </w:tc>
        <w:tc>
          <w:tcPr>
            <w:tcW w:w="1492" w:type="dxa"/>
          </w:tcPr>
          <w:p w:rsidR="002B254E" w:rsidRPr="005C1443" w:rsidRDefault="002B254E" w:rsidP="00A93E95">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10 червня</w:t>
            </w:r>
          </w:p>
        </w:tc>
        <w:tc>
          <w:tcPr>
            <w:tcW w:w="1946" w:type="dxa"/>
          </w:tcPr>
          <w:p w:rsidR="00D26F78" w:rsidRPr="005C1443" w:rsidRDefault="00D26F78" w:rsidP="00705480">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p w:rsidR="002B254E" w:rsidRPr="005C1443" w:rsidRDefault="00F11804" w:rsidP="00705480">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Керівники закладів освіти</w:t>
            </w:r>
          </w:p>
        </w:tc>
        <w:tc>
          <w:tcPr>
            <w:tcW w:w="1159" w:type="dxa"/>
          </w:tcPr>
          <w:p w:rsidR="002B254E" w:rsidRPr="00D53184" w:rsidRDefault="002B254E" w:rsidP="00734CC1">
            <w:pPr>
              <w:jc w:val="both"/>
              <w:rPr>
                <w:rFonts w:ascii="Times New Roman" w:hAnsi="Times New Roman"/>
                <w:b/>
                <w:sz w:val="28"/>
                <w:szCs w:val="28"/>
                <w:lang w:val="uk-UA" w:eastAsia="ru-RU"/>
              </w:rPr>
            </w:pPr>
          </w:p>
        </w:tc>
      </w:tr>
      <w:tr w:rsidR="006655FE" w:rsidRPr="00D53184" w:rsidTr="00803870">
        <w:tc>
          <w:tcPr>
            <w:tcW w:w="534" w:type="dxa"/>
          </w:tcPr>
          <w:p w:rsidR="006655FE" w:rsidRPr="00D53184" w:rsidRDefault="002B254E"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2.</w:t>
            </w:r>
          </w:p>
        </w:tc>
        <w:tc>
          <w:tcPr>
            <w:tcW w:w="4475" w:type="dxa"/>
          </w:tcPr>
          <w:p w:rsidR="006655FE" w:rsidRPr="00D53184" w:rsidRDefault="006655FE"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 xml:space="preserve">Організувати та забезпечити підготовку закладів освіти до нового </w:t>
            </w:r>
            <w:r w:rsidR="00F904D0" w:rsidRPr="00D53184">
              <w:rPr>
                <w:rFonts w:ascii="Times New Roman" w:hAnsi="Times New Roman"/>
                <w:sz w:val="24"/>
                <w:szCs w:val="24"/>
                <w:lang w:val="uk-UA" w:eastAsia="ru-RU"/>
              </w:rPr>
              <w:t>навчального року</w:t>
            </w:r>
          </w:p>
        </w:tc>
        <w:tc>
          <w:tcPr>
            <w:tcW w:w="1492" w:type="dxa"/>
          </w:tcPr>
          <w:p w:rsidR="006655FE" w:rsidRPr="005C1443" w:rsidRDefault="002B254E" w:rsidP="002B254E">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Упродовж місяця</w:t>
            </w:r>
          </w:p>
        </w:tc>
        <w:tc>
          <w:tcPr>
            <w:tcW w:w="1946" w:type="dxa"/>
          </w:tcPr>
          <w:p w:rsidR="006655FE" w:rsidRPr="005C1443" w:rsidRDefault="00D26F78" w:rsidP="002B254E">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p w:rsidR="00F11804" w:rsidRPr="005C1443" w:rsidRDefault="00F11804" w:rsidP="002B254E">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Керівники ЗЗСО, ЗДО,ЦДЮТ</w:t>
            </w:r>
          </w:p>
        </w:tc>
        <w:tc>
          <w:tcPr>
            <w:tcW w:w="1159" w:type="dxa"/>
          </w:tcPr>
          <w:p w:rsidR="006655FE" w:rsidRPr="00D53184" w:rsidRDefault="006655FE" w:rsidP="00734CC1">
            <w:pPr>
              <w:jc w:val="both"/>
              <w:rPr>
                <w:rFonts w:ascii="Times New Roman" w:hAnsi="Times New Roman"/>
                <w:b/>
                <w:sz w:val="28"/>
                <w:szCs w:val="28"/>
                <w:lang w:val="uk-UA" w:eastAsia="ru-RU"/>
              </w:rPr>
            </w:pPr>
          </w:p>
        </w:tc>
      </w:tr>
      <w:tr w:rsidR="002B254E" w:rsidRPr="00AF4DA9" w:rsidTr="00803870">
        <w:tc>
          <w:tcPr>
            <w:tcW w:w="9606" w:type="dxa"/>
            <w:gridSpan w:val="5"/>
          </w:tcPr>
          <w:p w:rsidR="002B254E" w:rsidRPr="005C1443" w:rsidRDefault="00D23383" w:rsidP="002B254E">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л</w:t>
            </w:r>
            <w:r w:rsidR="002B254E" w:rsidRPr="005C1443">
              <w:rPr>
                <w:rFonts w:ascii="Times New Roman" w:hAnsi="Times New Roman"/>
                <w:b/>
                <w:color w:val="000000" w:themeColor="text1"/>
                <w:sz w:val="24"/>
                <w:szCs w:val="24"/>
                <w:lang w:val="uk-UA" w:eastAsia="ru-RU"/>
              </w:rPr>
              <w:t>ипень</w:t>
            </w:r>
          </w:p>
          <w:p w:rsidR="00D23383" w:rsidRPr="005C1443" w:rsidRDefault="00D23383" w:rsidP="002B254E">
            <w:pPr>
              <w:jc w:val="center"/>
              <w:rPr>
                <w:rFonts w:ascii="Times New Roman" w:hAnsi="Times New Roman"/>
                <w:b/>
                <w:color w:val="000000" w:themeColor="text1"/>
                <w:sz w:val="24"/>
                <w:szCs w:val="24"/>
                <w:lang w:val="uk-UA" w:eastAsia="ru-RU"/>
              </w:rPr>
            </w:pPr>
          </w:p>
        </w:tc>
      </w:tr>
      <w:tr w:rsidR="002B254E" w:rsidRPr="00515EFE" w:rsidTr="00803870">
        <w:tc>
          <w:tcPr>
            <w:tcW w:w="534" w:type="dxa"/>
          </w:tcPr>
          <w:p w:rsidR="002B254E" w:rsidRPr="00D53184" w:rsidRDefault="008D36DC"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1.</w:t>
            </w:r>
          </w:p>
        </w:tc>
        <w:tc>
          <w:tcPr>
            <w:tcW w:w="4475" w:type="dxa"/>
          </w:tcPr>
          <w:p w:rsidR="002B254E" w:rsidRPr="00D53184" w:rsidRDefault="002B254E"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Забезпечення оздоровлення дітей</w:t>
            </w:r>
            <w:r w:rsidR="00AD3657" w:rsidRPr="00D53184">
              <w:rPr>
                <w:rFonts w:ascii="Times New Roman" w:hAnsi="Times New Roman"/>
                <w:sz w:val="24"/>
                <w:szCs w:val="24"/>
                <w:lang w:val="uk-UA" w:eastAsia="ru-RU"/>
              </w:rPr>
              <w:t>, підготовку закладів освіти до нового навчального року</w:t>
            </w:r>
          </w:p>
        </w:tc>
        <w:tc>
          <w:tcPr>
            <w:tcW w:w="1492" w:type="dxa"/>
          </w:tcPr>
          <w:p w:rsidR="002B254E" w:rsidRPr="005C1443" w:rsidRDefault="002B254E" w:rsidP="00A93E95">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Упродовж місяця</w:t>
            </w:r>
          </w:p>
        </w:tc>
        <w:tc>
          <w:tcPr>
            <w:tcW w:w="1946" w:type="dxa"/>
          </w:tcPr>
          <w:p w:rsidR="002B254E" w:rsidRPr="005C1443" w:rsidRDefault="002B254E"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2B254E" w:rsidRPr="005C1443" w:rsidRDefault="00D71907" w:rsidP="00A93E95">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Хлопук О.А.</w:t>
            </w:r>
          </w:p>
        </w:tc>
        <w:tc>
          <w:tcPr>
            <w:tcW w:w="1159" w:type="dxa"/>
          </w:tcPr>
          <w:p w:rsidR="002B254E" w:rsidRPr="00D53184" w:rsidRDefault="002B254E" w:rsidP="00734CC1">
            <w:pPr>
              <w:jc w:val="both"/>
              <w:rPr>
                <w:rFonts w:ascii="Times New Roman" w:hAnsi="Times New Roman"/>
                <w:b/>
                <w:sz w:val="28"/>
                <w:szCs w:val="28"/>
                <w:lang w:val="uk-UA" w:eastAsia="ru-RU"/>
              </w:rPr>
            </w:pPr>
          </w:p>
        </w:tc>
      </w:tr>
      <w:tr w:rsidR="002B254E" w:rsidRPr="00D53184" w:rsidTr="00803870">
        <w:tc>
          <w:tcPr>
            <w:tcW w:w="9606" w:type="dxa"/>
            <w:gridSpan w:val="5"/>
          </w:tcPr>
          <w:p w:rsidR="002B254E" w:rsidRPr="005C1443" w:rsidRDefault="002B254E" w:rsidP="002B254E">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серпень</w:t>
            </w:r>
          </w:p>
        </w:tc>
      </w:tr>
      <w:tr w:rsidR="00F904D0" w:rsidRPr="00515EFE" w:rsidTr="00803870">
        <w:tc>
          <w:tcPr>
            <w:tcW w:w="534" w:type="dxa"/>
          </w:tcPr>
          <w:p w:rsidR="00F904D0" w:rsidRPr="00D53184" w:rsidRDefault="008D36DC"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1.</w:t>
            </w:r>
          </w:p>
        </w:tc>
        <w:tc>
          <w:tcPr>
            <w:tcW w:w="4475" w:type="dxa"/>
          </w:tcPr>
          <w:p w:rsidR="00F904D0" w:rsidRPr="00D53184" w:rsidRDefault="00705480" w:rsidP="00F904D0">
            <w:pPr>
              <w:jc w:val="both"/>
              <w:rPr>
                <w:rFonts w:ascii="Times New Roman" w:hAnsi="Times New Roman"/>
                <w:b/>
                <w:sz w:val="24"/>
                <w:szCs w:val="24"/>
                <w:lang w:val="uk-UA" w:eastAsia="ru-RU"/>
              </w:rPr>
            </w:pPr>
            <w:r w:rsidRPr="00D53184">
              <w:rPr>
                <w:rFonts w:ascii="Times New Roman" w:hAnsi="Times New Roman"/>
                <w:sz w:val="24"/>
                <w:szCs w:val="24"/>
                <w:lang w:eastAsia="ru-RU"/>
              </w:rPr>
              <w:t>Провести огляд</w:t>
            </w:r>
            <w:r w:rsidR="00F904D0" w:rsidRPr="00D53184">
              <w:rPr>
                <w:rFonts w:ascii="Times New Roman" w:hAnsi="Times New Roman"/>
                <w:sz w:val="24"/>
                <w:szCs w:val="24"/>
                <w:lang w:eastAsia="ru-RU"/>
              </w:rPr>
              <w:t>готовностізакладів</w:t>
            </w:r>
            <w:r w:rsidR="00F904D0" w:rsidRPr="00D53184">
              <w:rPr>
                <w:rFonts w:ascii="Times New Roman" w:hAnsi="Times New Roman"/>
                <w:sz w:val="24"/>
                <w:szCs w:val="24"/>
                <w:lang w:val="uk-UA" w:eastAsia="ru-RU"/>
              </w:rPr>
              <w:t xml:space="preserve">освіти </w:t>
            </w:r>
            <w:r w:rsidR="00F904D0" w:rsidRPr="00D53184">
              <w:rPr>
                <w:rFonts w:ascii="Times New Roman" w:hAnsi="Times New Roman"/>
                <w:sz w:val="24"/>
                <w:szCs w:val="24"/>
                <w:lang w:eastAsia="ru-RU"/>
              </w:rPr>
              <w:t xml:space="preserve"> до нового навчального року</w:t>
            </w:r>
          </w:p>
        </w:tc>
        <w:tc>
          <w:tcPr>
            <w:tcW w:w="1492" w:type="dxa"/>
          </w:tcPr>
          <w:p w:rsidR="00F904D0" w:rsidRPr="005C1443" w:rsidRDefault="00B856EC" w:rsidP="00A93E95">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2</w:t>
            </w:r>
            <w:r w:rsidR="00705480" w:rsidRPr="005C1443">
              <w:rPr>
                <w:rFonts w:ascii="Times New Roman" w:hAnsi="Times New Roman"/>
                <w:color w:val="000000" w:themeColor="text1"/>
                <w:sz w:val="24"/>
                <w:szCs w:val="24"/>
                <w:lang w:val="uk-UA" w:eastAsia="ru-RU"/>
              </w:rPr>
              <w:t>5</w:t>
            </w:r>
            <w:r w:rsidR="00F904D0" w:rsidRPr="005C1443">
              <w:rPr>
                <w:rFonts w:ascii="Times New Roman" w:hAnsi="Times New Roman"/>
                <w:color w:val="000000" w:themeColor="text1"/>
                <w:sz w:val="24"/>
                <w:szCs w:val="24"/>
                <w:lang w:val="uk-UA" w:eastAsia="ru-RU"/>
              </w:rPr>
              <w:t xml:space="preserve"> серпня</w:t>
            </w:r>
          </w:p>
        </w:tc>
        <w:tc>
          <w:tcPr>
            <w:tcW w:w="1946" w:type="dxa"/>
          </w:tcPr>
          <w:p w:rsidR="00F904D0" w:rsidRPr="005C1443" w:rsidRDefault="00D71907"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Хлопук О.А.</w:t>
            </w:r>
          </w:p>
          <w:p w:rsidR="00B856EC" w:rsidRPr="005C1443" w:rsidRDefault="00B856EC" w:rsidP="00A93E95">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Яриніч В.П.</w:t>
            </w:r>
          </w:p>
          <w:p w:rsidR="00F904D0" w:rsidRPr="005C1443" w:rsidRDefault="00F904D0" w:rsidP="00A93E95">
            <w:pPr>
              <w:jc w:val="both"/>
              <w:rPr>
                <w:rFonts w:ascii="Times New Roman" w:hAnsi="Times New Roman"/>
                <w:b/>
                <w:color w:val="000000" w:themeColor="text1"/>
                <w:sz w:val="28"/>
                <w:szCs w:val="28"/>
                <w:lang w:val="uk-UA" w:eastAsia="ru-RU"/>
              </w:rPr>
            </w:pPr>
          </w:p>
        </w:tc>
        <w:tc>
          <w:tcPr>
            <w:tcW w:w="1159" w:type="dxa"/>
          </w:tcPr>
          <w:p w:rsidR="00F904D0" w:rsidRPr="00D53184" w:rsidRDefault="00F904D0" w:rsidP="00734CC1">
            <w:pPr>
              <w:jc w:val="both"/>
              <w:rPr>
                <w:rFonts w:ascii="Times New Roman" w:hAnsi="Times New Roman"/>
                <w:b/>
                <w:sz w:val="28"/>
                <w:szCs w:val="28"/>
                <w:lang w:val="uk-UA" w:eastAsia="ru-RU"/>
              </w:rPr>
            </w:pPr>
          </w:p>
        </w:tc>
      </w:tr>
      <w:tr w:rsidR="006655FE" w:rsidRPr="00AF4DA9" w:rsidTr="00803870">
        <w:tc>
          <w:tcPr>
            <w:tcW w:w="534" w:type="dxa"/>
          </w:tcPr>
          <w:p w:rsidR="006655FE" w:rsidRPr="005C1443" w:rsidRDefault="008D36DC"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6655FE" w:rsidRPr="005C1443" w:rsidRDefault="00F904D0" w:rsidP="00734CC1">
            <w:pPr>
              <w:jc w:val="both"/>
              <w:rPr>
                <w:rFonts w:ascii="Times New Roman" w:hAnsi="Times New Roman"/>
                <w:b/>
                <w:color w:val="000000" w:themeColor="text1"/>
                <w:sz w:val="24"/>
                <w:szCs w:val="24"/>
                <w:lang w:val="uk-UA" w:eastAsia="ru-RU"/>
              </w:rPr>
            </w:pPr>
            <w:r w:rsidRPr="005C1443">
              <w:rPr>
                <w:rFonts w:ascii="Times New Roman" w:hAnsi="Times New Roman"/>
                <w:color w:val="000000" w:themeColor="text1"/>
                <w:sz w:val="24"/>
                <w:szCs w:val="24"/>
                <w:lang w:val="uk-UA" w:eastAsia="ru-RU"/>
              </w:rPr>
              <w:t>Здійснити контроль за набором учнів до 1-х, 10-х класів</w:t>
            </w:r>
          </w:p>
        </w:tc>
        <w:tc>
          <w:tcPr>
            <w:tcW w:w="1492" w:type="dxa"/>
          </w:tcPr>
          <w:p w:rsidR="006655FE" w:rsidRPr="005C1443" w:rsidRDefault="00F904D0" w:rsidP="00F904D0">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До 31 серпня</w:t>
            </w:r>
          </w:p>
        </w:tc>
        <w:tc>
          <w:tcPr>
            <w:tcW w:w="1946" w:type="dxa"/>
          </w:tcPr>
          <w:p w:rsidR="006655FE" w:rsidRPr="005C1443" w:rsidRDefault="00F904D0" w:rsidP="00F904D0">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6655FE" w:rsidRPr="00AF4DA9" w:rsidRDefault="006655FE" w:rsidP="00734CC1">
            <w:pPr>
              <w:jc w:val="both"/>
              <w:rPr>
                <w:rFonts w:ascii="Times New Roman" w:hAnsi="Times New Roman"/>
                <w:b/>
                <w:color w:val="FF0000"/>
                <w:sz w:val="28"/>
                <w:szCs w:val="28"/>
                <w:lang w:val="uk-UA" w:eastAsia="ru-RU"/>
              </w:rPr>
            </w:pPr>
          </w:p>
        </w:tc>
      </w:tr>
      <w:tr w:rsidR="00F904D0" w:rsidRPr="00AF4DA9" w:rsidTr="00803870">
        <w:tc>
          <w:tcPr>
            <w:tcW w:w="9606" w:type="dxa"/>
            <w:gridSpan w:val="5"/>
          </w:tcPr>
          <w:p w:rsidR="00F904D0" w:rsidRPr="005C1443" w:rsidRDefault="008D36DC" w:rsidP="008D36DC">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вересень</w:t>
            </w:r>
          </w:p>
        </w:tc>
      </w:tr>
      <w:tr w:rsidR="006655FE" w:rsidRPr="00AF4DA9" w:rsidTr="00803870">
        <w:tc>
          <w:tcPr>
            <w:tcW w:w="534" w:type="dxa"/>
          </w:tcPr>
          <w:p w:rsidR="006655FE" w:rsidRPr="005C1443" w:rsidRDefault="008D36DC"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6655FE" w:rsidRPr="005C1443" w:rsidRDefault="008D36DC" w:rsidP="00734CC1">
            <w:pPr>
              <w:jc w:val="both"/>
              <w:rPr>
                <w:rFonts w:ascii="Times New Roman" w:hAnsi="Times New Roman"/>
                <w:b/>
                <w:color w:val="000000" w:themeColor="text1"/>
                <w:sz w:val="24"/>
                <w:szCs w:val="24"/>
                <w:lang w:val="uk-UA" w:eastAsia="ru-RU"/>
              </w:rPr>
            </w:pPr>
            <w:r w:rsidRPr="005C1443">
              <w:rPr>
                <w:rFonts w:ascii="Times New Roman" w:hAnsi="Times New Roman"/>
                <w:color w:val="000000" w:themeColor="text1"/>
                <w:sz w:val="24"/>
                <w:szCs w:val="24"/>
                <w:lang w:val="uk-UA" w:eastAsia="ru-RU"/>
              </w:rPr>
              <w:t>Забезпечити організований початок</w:t>
            </w:r>
            <w:r w:rsidR="005C1443" w:rsidRPr="005C1443">
              <w:rPr>
                <w:rFonts w:ascii="Times New Roman" w:hAnsi="Times New Roman"/>
                <w:color w:val="000000" w:themeColor="text1"/>
                <w:sz w:val="24"/>
                <w:szCs w:val="24"/>
                <w:lang w:val="uk-UA" w:eastAsia="ru-RU"/>
              </w:rPr>
              <w:t xml:space="preserve"> 2025/2026</w:t>
            </w:r>
            <w:r w:rsidRPr="005C1443">
              <w:rPr>
                <w:rFonts w:ascii="Times New Roman" w:hAnsi="Times New Roman"/>
                <w:color w:val="000000" w:themeColor="text1"/>
                <w:sz w:val="24"/>
                <w:szCs w:val="24"/>
                <w:lang w:val="uk-UA" w:eastAsia="ru-RU"/>
              </w:rPr>
              <w:t xml:space="preserve"> навчального року</w:t>
            </w:r>
          </w:p>
        </w:tc>
        <w:tc>
          <w:tcPr>
            <w:tcW w:w="1492" w:type="dxa"/>
          </w:tcPr>
          <w:p w:rsidR="006655FE" w:rsidRPr="005C1443" w:rsidRDefault="00F11804" w:rsidP="008D36DC">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r w:rsidR="008D36DC" w:rsidRPr="005C1443">
              <w:rPr>
                <w:rFonts w:ascii="Times New Roman" w:hAnsi="Times New Roman"/>
                <w:color w:val="000000" w:themeColor="text1"/>
                <w:sz w:val="24"/>
                <w:szCs w:val="24"/>
                <w:lang w:val="uk-UA" w:eastAsia="ru-RU"/>
              </w:rPr>
              <w:t xml:space="preserve"> вересня</w:t>
            </w:r>
          </w:p>
        </w:tc>
        <w:tc>
          <w:tcPr>
            <w:tcW w:w="1946" w:type="dxa"/>
          </w:tcPr>
          <w:p w:rsidR="006655FE" w:rsidRPr="005C1443" w:rsidRDefault="008D36DC"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6655FE" w:rsidRPr="00AF4DA9" w:rsidRDefault="006655FE" w:rsidP="00734CC1">
            <w:pPr>
              <w:jc w:val="both"/>
              <w:rPr>
                <w:rFonts w:ascii="Times New Roman" w:hAnsi="Times New Roman"/>
                <w:b/>
                <w:color w:val="FF0000"/>
                <w:sz w:val="28"/>
                <w:szCs w:val="28"/>
                <w:lang w:val="uk-UA" w:eastAsia="ru-RU"/>
              </w:rPr>
            </w:pPr>
          </w:p>
        </w:tc>
      </w:tr>
      <w:tr w:rsidR="008D36DC" w:rsidRPr="00AF4DA9" w:rsidTr="00803870">
        <w:tc>
          <w:tcPr>
            <w:tcW w:w="534" w:type="dxa"/>
          </w:tcPr>
          <w:p w:rsidR="008D36DC" w:rsidRPr="005C1443" w:rsidRDefault="008D36DC"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8D36DC" w:rsidRPr="005C1443" w:rsidRDefault="008D36DC" w:rsidP="00A93E95">
            <w:pPr>
              <w:jc w:val="both"/>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Формування списків педагогічних працівників закладів освіти громади</w:t>
            </w:r>
          </w:p>
        </w:tc>
        <w:tc>
          <w:tcPr>
            <w:tcW w:w="1492" w:type="dxa"/>
          </w:tcPr>
          <w:p w:rsidR="008D36DC" w:rsidRPr="005C1443" w:rsidRDefault="008D36DC" w:rsidP="008D36DC">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15 вересня</w:t>
            </w:r>
          </w:p>
        </w:tc>
        <w:tc>
          <w:tcPr>
            <w:tcW w:w="1946" w:type="dxa"/>
          </w:tcPr>
          <w:p w:rsidR="008D36DC" w:rsidRPr="005C1443" w:rsidRDefault="008D36DC" w:rsidP="008D36DC">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Демчук Г.В.</w:t>
            </w:r>
          </w:p>
        </w:tc>
        <w:tc>
          <w:tcPr>
            <w:tcW w:w="1159" w:type="dxa"/>
          </w:tcPr>
          <w:p w:rsidR="008D36DC" w:rsidRPr="00AF4DA9" w:rsidRDefault="008D36DC" w:rsidP="00734CC1">
            <w:pPr>
              <w:jc w:val="both"/>
              <w:rPr>
                <w:rFonts w:ascii="Times New Roman" w:hAnsi="Times New Roman"/>
                <w:b/>
                <w:color w:val="FF0000"/>
                <w:sz w:val="28"/>
                <w:szCs w:val="28"/>
                <w:lang w:val="uk-UA" w:eastAsia="ru-RU"/>
              </w:rPr>
            </w:pPr>
          </w:p>
        </w:tc>
      </w:tr>
      <w:tr w:rsidR="008D36DC" w:rsidRPr="00AF4DA9" w:rsidTr="00803870">
        <w:tc>
          <w:tcPr>
            <w:tcW w:w="534" w:type="dxa"/>
          </w:tcPr>
          <w:p w:rsidR="008D36DC" w:rsidRPr="005C1443" w:rsidRDefault="008D36DC"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3.</w:t>
            </w:r>
          </w:p>
        </w:tc>
        <w:tc>
          <w:tcPr>
            <w:tcW w:w="4475" w:type="dxa"/>
          </w:tcPr>
          <w:p w:rsidR="008D36DC" w:rsidRPr="005C1443" w:rsidRDefault="008D36DC" w:rsidP="008D36DC">
            <w:pPr>
              <w:jc w:val="both"/>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Планування атестації педагогічних працівників</w:t>
            </w:r>
          </w:p>
        </w:tc>
        <w:tc>
          <w:tcPr>
            <w:tcW w:w="1492" w:type="dxa"/>
          </w:tcPr>
          <w:p w:rsidR="008D36DC" w:rsidRPr="005C1443" w:rsidRDefault="008D36DC" w:rsidP="008D36DC">
            <w:pPr>
              <w:jc w:val="center"/>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До 20 вересня</w:t>
            </w:r>
          </w:p>
        </w:tc>
        <w:tc>
          <w:tcPr>
            <w:tcW w:w="1946" w:type="dxa"/>
          </w:tcPr>
          <w:p w:rsidR="008D36DC" w:rsidRPr="005C1443" w:rsidRDefault="008D36DC" w:rsidP="008D36DC">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Демчук Г.В.</w:t>
            </w:r>
          </w:p>
        </w:tc>
        <w:tc>
          <w:tcPr>
            <w:tcW w:w="1159" w:type="dxa"/>
          </w:tcPr>
          <w:p w:rsidR="008D36DC" w:rsidRPr="00AF4DA9" w:rsidRDefault="008D36DC" w:rsidP="00734CC1">
            <w:pPr>
              <w:jc w:val="both"/>
              <w:rPr>
                <w:rFonts w:ascii="Times New Roman" w:hAnsi="Times New Roman"/>
                <w:b/>
                <w:color w:val="FF0000"/>
                <w:sz w:val="28"/>
                <w:szCs w:val="28"/>
                <w:lang w:val="uk-UA" w:eastAsia="ru-RU"/>
              </w:rPr>
            </w:pPr>
          </w:p>
        </w:tc>
      </w:tr>
      <w:tr w:rsidR="008D36DC" w:rsidRPr="00AF4DA9" w:rsidTr="00803870">
        <w:tc>
          <w:tcPr>
            <w:tcW w:w="534" w:type="dxa"/>
          </w:tcPr>
          <w:p w:rsidR="008D36DC" w:rsidRPr="005C1443" w:rsidRDefault="008D36DC"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4.</w:t>
            </w:r>
          </w:p>
        </w:tc>
        <w:tc>
          <w:tcPr>
            <w:tcW w:w="4475" w:type="dxa"/>
          </w:tcPr>
          <w:p w:rsidR="008D36DC" w:rsidRPr="005C1443" w:rsidRDefault="008D36DC" w:rsidP="008D36DC">
            <w:pPr>
              <w:jc w:val="both"/>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Підготовка та подання зведених статистичних звітів: ф.76-РВК; 77-РВК; Д-4; Д-5; Д-6; Д-7; Д-8; Д-9.</w:t>
            </w:r>
          </w:p>
        </w:tc>
        <w:tc>
          <w:tcPr>
            <w:tcW w:w="1492" w:type="dxa"/>
          </w:tcPr>
          <w:p w:rsidR="008D36DC" w:rsidRPr="005C1443" w:rsidRDefault="008D36DC" w:rsidP="008D36DC">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Згідно графіка</w:t>
            </w:r>
          </w:p>
        </w:tc>
        <w:tc>
          <w:tcPr>
            <w:tcW w:w="1946" w:type="dxa"/>
          </w:tcPr>
          <w:p w:rsidR="008D36DC" w:rsidRPr="005C1443" w:rsidRDefault="008D36DC"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8D36DC" w:rsidRPr="00AF4DA9" w:rsidRDefault="008D36DC" w:rsidP="00734CC1">
            <w:pPr>
              <w:jc w:val="both"/>
              <w:rPr>
                <w:rFonts w:ascii="Times New Roman" w:hAnsi="Times New Roman"/>
                <w:b/>
                <w:color w:val="FF0000"/>
                <w:sz w:val="28"/>
                <w:szCs w:val="28"/>
                <w:lang w:val="uk-UA" w:eastAsia="ru-RU"/>
              </w:rPr>
            </w:pPr>
          </w:p>
        </w:tc>
      </w:tr>
      <w:tr w:rsidR="008D36DC" w:rsidRPr="00AF4DA9" w:rsidTr="00803870">
        <w:tc>
          <w:tcPr>
            <w:tcW w:w="9606" w:type="dxa"/>
            <w:gridSpan w:val="5"/>
          </w:tcPr>
          <w:p w:rsidR="008D36DC" w:rsidRPr="005C1443" w:rsidRDefault="008D36DC" w:rsidP="008D36DC">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жовтень</w:t>
            </w:r>
          </w:p>
        </w:tc>
      </w:tr>
      <w:tr w:rsidR="008D36DC" w:rsidRPr="00AF4DA9" w:rsidTr="00803870">
        <w:tc>
          <w:tcPr>
            <w:tcW w:w="534" w:type="dxa"/>
          </w:tcPr>
          <w:p w:rsidR="008D36DC" w:rsidRPr="005C1443" w:rsidRDefault="007F4C7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8D36DC" w:rsidRPr="005C1443" w:rsidRDefault="008D36DC" w:rsidP="008D36DC">
            <w:pPr>
              <w:tabs>
                <w:tab w:val="num" w:pos="540"/>
              </w:tabs>
              <w:jc w:val="both"/>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Подання зведеного звіту про чисельність і склад педагогічних працівників: 83-РВК</w:t>
            </w:r>
          </w:p>
        </w:tc>
        <w:tc>
          <w:tcPr>
            <w:tcW w:w="1492" w:type="dxa"/>
          </w:tcPr>
          <w:p w:rsidR="008D36DC" w:rsidRPr="005C1443" w:rsidRDefault="008D36DC" w:rsidP="008D36DC">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Згідно графіка</w:t>
            </w:r>
          </w:p>
        </w:tc>
        <w:tc>
          <w:tcPr>
            <w:tcW w:w="1946" w:type="dxa"/>
          </w:tcPr>
          <w:p w:rsidR="008D36DC" w:rsidRPr="005C1443" w:rsidRDefault="008D36DC"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8D36DC" w:rsidRPr="00AF4DA9" w:rsidRDefault="008D36DC" w:rsidP="00734CC1">
            <w:pPr>
              <w:jc w:val="both"/>
              <w:rPr>
                <w:rFonts w:ascii="Times New Roman" w:hAnsi="Times New Roman"/>
                <w:b/>
                <w:color w:val="FF0000"/>
                <w:sz w:val="28"/>
                <w:szCs w:val="28"/>
                <w:lang w:val="uk-UA" w:eastAsia="ru-RU"/>
              </w:rPr>
            </w:pPr>
          </w:p>
        </w:tc>
      </w:tr>
      <w:tr w:rsidR="008D36DC" w:rsidRPr="00AF4DA9" w:rsidTr="00803870">
        <w:tc>
          <w:tcPr>
            <w:tcW w:w="534" w:type="dxa"/>
          </w:tcPr>
          <w:p w:rsidR="008D36DC" w:rsidRPr="005C1443" w:rsidRDefault="007F4C7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2.</w:t>
            </w:r>
          </w:p>
        </w:tc>
        <w:tc>
          <w:tcPr>
            <w:tcW w:w="4475" w:type="dxa"/>
          </w:tcPr>
          <w:p w:rsidR="008D36DC" w:rsidRPr="005C1443" w:rsidRDefault="008D36DC" w:rsidP="00A93E95">
            <w:pPr>
              <w:jc w:val="both"/>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 xml:space="preserve">Організація роботи з атестації педагогічних працівників. </w:t>
            </w:r>
          </w:p>
        </w:tc>
        <w:tc>
          <w:tcPr>
            <w:tcW w:w="1492" w:type="dxa"/>
          </w:tcPr>
          <w:p w:rsidR="008D36DC" w:rsidRPr="005C1443" w:rsidRDefault="008D36DC" w:rsidP="008D36DC">
            <w:pPr>
              <w:jc w:val="center"/>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Упродовж місяця</w:t>
            </w:r>
          </w:p>
        </w:tc>
        <w:tc>
          <w:tcPr>
            <w:tcW w:w="1946" w:type="dxa"/>
          </w:tcPr>
          <w:p w:rsidR="008D36DC" w:rsidRPr="005C1443" w:rsidRDefault="008D36DC"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Демчук Г.В.</w:t>
            </w:r>
          </w:p>
        </w:tc>
        <w:tc>
          <w:tcPr>
            <w:tcW w:w="1159" w:type="dxa"/>
          </w:tcPr>
          <w:p w:rsidR="008D36DC" w:rsidRPr="00AF4DA9" w:rsidRDefault="008D36DC" w:rsidP="00734CC1">
            <w:pPr>
              <w:jc w:val="both"/>
              <w:rPr>
                <w:rFonts w:ascii="Times New Roman" w:hAnsi="Times New Roman"/>
                <w:b/>
                <w:color w:val="FF0000"/>
                <w:sz w:val="28"/>
                <w:szCs w:val="28"/>
                <w:lang w:val="uk-UA" w:eastAsia="ru-RU"/>
              </w:rPr>
            </w:pPr>
          </w:p>
        </w:tc>
      </w:tr>
      <w:tr w:rsidR="008D36DC" w:rsidRPr="00AF4DA9" w:rsidTr="00803870">
        <w:tc>
          <w:tcPr>
            <w:tcW w:w="9606" w:type="dxa"/>
            <w:gridSpan w:val="5"/>
          </w:tcPr>
          <w:p w:rsidR="008D36DC" w:rsidRPr="005C1443" w:rsidRDefault="008D36DC" w:rsidP="008D36DC">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листопад</w:t>
            </w:r>
          </w:p>
        </w:tc>
      </w:tr>
      <w:tr w:rsidR="007F4C78" w:rsidRPr="00AF4DA9" w:rsidTr="00803870">
        <w:tc>
          <w:tcPr>
            <w:tcW w:w="534" w:type="dxa"/>
          </w:tcPr>
          <w:p w:rsidR="007F4C78" w:rsidRPr="005C1443" w:rsidRDefault="007F4C7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7F4C78" w:rsidRPr="005C1443" w:rsidRDefault="007F4C78" w:rsidP="00A93E95">
            <w:pP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Підготувати замовлення на виготовлення документів про освіту для випускників шкіл</w:t>
            </w:r>
          </w:p>
        </w:tc>
        <w:tc>
          <w:tcPr>
            <w:tcW w:w="1492" w:type="dxa"/>
          </w:tcPr>
          <w:p w:rsidR="007F4C78" w:rsidRPr="005C1443" w:rsidRDefault="007F4C78" w:rsidP="00A93E95">
            <w:pPr>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До 20 листопада</w:t>
            </w:r>
          </w:p>
        </w:tc>
        <w:tc>
          <w:tcPr>
            <w:tcW w:w="1946" w:type="dxa"/>
          </w:tcPr>
          <w:p w:rsidR="007F4C78" w:rsidRPr="005C1443" w:rsidRDefault="00F11804"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7F4C78" w:rsidRPr="00AF4DA9" w:rsidRDefault="007F4C78" w:rsidP="00734CC1">
            <w:pPr>
              <w:jc w:val="both"/>
              <w:rPr>
                <w:rFonts w:ascii="Times New Roman" w:hAnsi="Times New Roman"/>
                <w:b/>
                <w:color w:val="FF0000"/>
                <w:sz w:val="28"/>
                <w:szCs w:val="28"/>
                <w:lang w:val="uk-UA" w:eastAsia="ru-RU"/>
              </w:rPr>
            </w:pPr>
          </w:p>
        </w:tc>
      </w:tr>
      <w:tr w:rsidR="008D36DC" w:rsidRPr="00D53184" w:rsidTr="00803870">
        <w:tc>
          <w:tcPr>
            <w:tcW w:w="534" w:type="dxa"/>
          </w:tcPr>
          <w:p w:rsidR="008D36DC" w:rsidRPr="00D53184" w:rsidRDefault="007F4C78"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2.</w:t>
            </w:r>
          </w:p>
        </w:tc>
        <w:tc>
          <w:tcPr>
            <w:tcW w:w="4475" w:type="dxa"/>
          </w:tcPr>
          <w:p w:rsidR="008D36DC" w:rsidRPr="00D53184" w:rsidRDefault="007F4C78" w:rsidP="00734CC1">
            <w:pPr>
              <w:jc w:val="both"/>
              <w:rPr>
                <w:rFonts w:ascii="Times New Roman" w:hAnsi="Times New Roman"/>
                <w:b/>
                <w:sz w:val="24"/>
                <w:szCs w:val="24"/>
                <w:lang w:val="uk-UA" w:eastAsia="ru-RU"/>
              </w:rPr>
            </w:pPr>
            <w:r w:rsidRPr="00D53184">
              <w:rPr>
                <w:rFonts w:ascii="Times New Roman" w:hAnsi="Times New Roman"/>
                <w:sz w:val="24"/>
                <w:szCs w:val="24"/>
                <w:lang w:val="uk-UA" w:eastAsia="ru-RU"/>
              </w:rPr>
              <w:t>Здійснити систему управлі</w:t>
            </w:r>
            <w:r w:rsidR="00705480" w:rsidRPr="00D53184">
              <w:rPr>
                <w:rFonts w:ascii="Times New Roman" w:hAnsi="Times New Roman"/>
                <w:sz w:val="24"/>
                <w:szCs w:val="24"/>
                <w:lang w:val="uk-UA" w:eastAsia="ru-RU"/>
              </w:rPr>
              <w:t xml:space="preserve">нськихзаходів з підготовки до </w:t>
            </w:r>
            <w:r w:rsidRPr="00D53184">
              <w:rPr>
                <w:rFonts w:ascii="Times New Roman" w:hAnsi="Times New Roman"/>
                <w:sz w:val="24"/>
                <w:szCs w:val="24"/>
                <w:lang w:val="uk-UA" w:eastAsia="ru-RU"/>
              </w:rPr>
              <w:t>зов</w:t>
            </w:r>
            <w:r w:rsidR="00705480" w:rsidRPr="00D53184">
              <w:rPr>
                <w:rFonts w:ascii="Times New Roman" w:hAnsi="Times New Roman"/>
                <w:sz w:val="24"/>
                <w:szCs w:val="24"/>
                <w:lang w:val="uk-UA" w:eastAsia="ru-RU"/>
              </w:rPr>
              <w:t>нішньогонезалежногооцінювання</w:t>
            </w:r>
            <w:r w:rsidRPr="00D53184">
              <w:rPr>
                <w:rFonts w:ascii="Times New Roman" w:hAnsi="Times New Roman"/>
                <w:sz w:val="24"/>
                <w:szCs w:val="24"/>
                <w:lang w:val="uk-UA" w:eastAsia="ru-RU"/>
              </w:rPr>
              <w:t>навчальнихдосягненьвипускників ЗЗСО</w:t>
            </w:r>
          </w:p>
        </w:tc>
        <w:tc>
          <w:tcPr>
            <w:tcW w:w="1492" w:type="dxa"/>
          </w:tcPr>
          <w:p w:rsidR="008D36DC" w:rsidRPr="00D53184" w:rsidRDefault="007F4C78" w:rsidP="007F4C78">
            <w:pPr>
              <w:jc w:val="center"/>
              <w:rPr>
                <w:rFonts w:ascii="Times New Roman" w:hAnsi="Times New Roman"/>
                <w:b/>
                <w:sz w:val="28"/>
                <w:szCs w:val="28"/>
                <w:lang w:val="uk-UA" w:eastAsia="ru-RU"/>
              </w:rPr>
            </w:pPr>
            <w:r w:rsidRPr="00D53184">
              <w:rPr>
                <w:rFonts w:ascii="Times New Roman" w:hAnsi="Times New Roman"/>
                <w:sz w:val="24"/>
                <w:szCs w:val="24"/>
                <w:lang w:val="uk-UA"/>
              </w:rPr>
              <w:t>До 15 листопада</w:t>
            </w:r>
          </w:p>
        </w:tc>
        <w:tc>
          <w:tcPr>
            <w:tcW w:w="1946" w:type="dxa"/>
          </w:tcPr>
          <w:p w:rsidR="00D71907" w:rsidRPr="00D53184" w:rsidRDefault="00D71907" w:rsidP="00D71907">
            <w:pPr>
              <w:jc w:val="both"/>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p w:rsidR="008D36DC" w:rsidRPr="00D53184" w:rsidRDefault="008D36DC" w:rsidP="00734CC1">
            <w:pPr>
              <w:jc w:val="both"/>
              <w:rPr>
                <w:rFonts w:ascii="Times New Roman" w:hAnsi="Times New Roman"/>
                <w:b/>
                <w:sz w:val="28"/>
                <w:szCs w:val="28"/>
                <w:lang w:val="uk-UA" w:eastAsia="ru-RU"/>
              </w:rPr>
            </w:pPr>
          </w:p>
        </w:tc>
        <w:tc>
          <w:tcPr>
            <w:tcW w:w="1159" w:type="dxa"/>
          </w:tcPr>
          <w:p w:rsidR="008D36DC" w:rsidRPr="00D53184" w:rsidRDefault="008D36DC" w:rsidP="00734CC1">
            <w:pPr>
              <w:jc w:val="both"/>
              <w:rPr>
                <w:rFonts w:ascii="Times New Roman" w:hAnsi="Times New Roman"/>
                <w:b/>
                <w:sz w:val="28"/>
                <w:szCs w:val="28"/>
                <w:lang w:val="uk-UA" w:eastAsia="ru-RU"/>
              </w:rPr>
            </w:pPr>
          </w:p>
        </w:tc>
      </w:tr>
      <w:tr w:rsidR="007F4C78" w:rsidRPr="00AF4DA9" w:rsidTr="00803870">
        <w:tc>
          <w:tcPr>
            <w:tcW w:w="9606" w:type="dxa"/>
            <w:gridSpan w:val="5"/>
          </w:tcPr>
          <w:p w:rsidR="007F4C78" w:rsidRPr="005C1443" w:rsidRDefault="007F4C78" w:rsidP="007F4C78">
            <w:pPr>
              <w:jc w:val="center"/>
              <w:rPr>
                <w:rFonts w:ascii="Times New Roman" w:hAnsi="Times New Roman"/>
                <w:b/>
                <w:color w:val="000000" w:themeColor="text1"/>
                <w:sz w:val="24"/>
                <w:szCs w:val="24"/>
                <w:lang w:val="uk-UA" w:eastAsia="ru-RU"/>
              </w:rPr>
            </w:pPr>
            <w:r w:rsidRPr="005C1443">
              <w:rPr>
                <w:rFonts w:ascii="Times New Roman" w:hAnsi="Times New Roman"/>
                <w:b/>
                <w:color w:val="000000" w:themeColor="text1"/>
                <w:sz w:val="24"/>
                <w:szCs w:val="24"/>
                <w:lang w:val="uk-UA" w:eastAsia="ru-RU"/>
              </w:rPr>
              <w:t>грудень</w:t>
            </w:r>
          </w:p>
        </w:tc>
      </w:tr>
      <w:tr w:rsidR="007F4C78" w:rsidRPr="00AF4DA9" w:rsidTr="00803870">
        <w:tc>
          <w:tcPr>
            <w:tcW w:w="534" w:type="dxa"/>
          </w:tcPr>
          <w:p w:rsidR="007F4C78" w:rsidRPr="005C1443" w:rsidRDefault="007F4C78" w:rsidP="00734CC1">
            <w:pPr>
              <w:jc w:val="both"/>
              <w:rPr>
                <w:rFonts w:ascii="Times New Roman" w:hAnsi="Times New Roman"/>
                <w:color w:val="000000" w:themeColor="text1"/>
                <w:sz w:val="24"/>
                <w:szCs w:val="24"/>
                <w:lang w:val="uk-UA" w:eastAsia="ru-RU"/>
              </w:rPr>
            </w:pPr>
            <w:r w:rsidRPr="005C1443">
              <w:rPr>
                <w:rFonts w:ascii="Times New Roman" w:hAnsi="Times New Roman"/>
                <w:color w:val="000000" w:themeColor="text1"/>
                <w:sz w:val="24"/>
                <w:szCs w:val="24"/>
                <w:lang w:val="uk-UA" w:eastAsia="ru-RU"/>
              </w:rPr>
              <w:t>1.</w:t>
            </w:r>
          </w:p>
        </w:tc>
        <w:tc>
          <w:tcPr>
            <w:tcW w:w="4475" w:type="dxa"/>
          </w:tcPr>
          <w:p w:rsidR="007F4C78" w:rsidRPr="005C1443" w:rsidRDefault="007F4C78" w:rsidP="00A93E95">
            <w:pP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Підготовка проекту річного плану на 2</w:t>
            </w:r>
            <w:r w:rsidR="005C1443">
              <w:rPr>
                <w:rFonts w:ascii="Times New Roman" w:hAnsi="Times New Roman"/>
                <w:color w:val="000000" w:themeColor="text1"/>
                <w:sz w:val="24"/>
                <w:szCs w:val="24"/>
                <w:lang w:val="uk-UA"/>
              </w:rPr>
              <w:t>026</w:t>
            </w:r>
            <w:r w:rsidRPr="005C1443">
              <w:rPr>
                <w:rFonts w:ascii="Times New Roman" w:hAnsi="Times New Roman"/>
                <w:color w:val="000000" w:themeColor="text1"/>
                <w:sz w:val="24"/>
                <w:szCs w:val="24"/>
                <w:lang w:val="uk-UA"/>
              </w:rPr>
              <w:t xml:space="preserve"> рік</w:t>
            </w:r>
          </w:p>
        </w:tc>
        <w:tc>
          <w:tcPr>
            <w:tcW w:w="1492" w:type="dxa"/>
          </w:tcPr>
          <w:p w:rsidR="007F4C78" w:rsidRPr="005C1443" w:rsidRDefault="007F4C78" w:rsidP="007F4C78">
            <w:pPr>
              <w:ind w:left="33"/>
              <w:jc w:val="center"/>
              <w:rPr>
                <w:rFonts w:ascii="Times New Roman" w:hAnsi="Times New Roman"/>
                <w:color w:val="000000" w:themeColor="text1"/>
                <w:sz w:val="24"/>
                <w:szCs w:val="24"/>
                <w:lang w:val="uk-UA"/>
              </w:rPr>
            </w:pPr>
            <w:r w:rsidRPr="005C1443">
              <w:rPr>
                <w:rFonts w:ascii="Times New Roman" w:hAnsi="Times New Roman"/>
                <w:color w:val="000000" w:themeColor="text1"/>
                <w:sz w:val="24"/>
                <w:szCs w:val="24"/>
                <w:lang w:val="uk-UA"/>
              </w:rPr>
              <w:t>До 20 грудня</w:t>
            </w:r>
          </w:p>
        </w:tc>
        <w:tc>
          <w:tcPr>
            <w:tcW w:w="1946" w:type="dxa"/>
          </w:tcPr>
          <w:p w:rsidR="007F4C78" w:rsidRPr="005C1443" w:rsidRDefault="007F4C78" w:rsidP="00734CC1">
            <w:pPr>
              <w:jc w:val="both"/>
              <w:rPr>
                <w:rFonts w:ascii="Times New Roman" w:hAnsi="Times New Roman"/>
                <w:b/>
                <w:color w:val="000000" w:themeColor="text1"/>
                <w:sz w:val="28"/>
                <w:szCs w:val="28"/>
                <w:lang w:val="uk-UA" w:eastAsia="ru-RU"/>
              </w:rPr>
            </w:pPr>
            <w:r w:rsidRPr="005C1443">
              <w:rPr>
                <w:rFonts w:ascii="Times New Roman" w:hAnsi="Times New Roman"/>
                <w:color w:val="000000" w:themeColor="text1"/>
                <w:sz w:val="24"/>
                <w:szCs w:val="24"/>
                <w:lang w:val="uk-UA" w:eastAsia="ru-RU"/>
              </w:rPr>
              <w:t>Яриніч В.П.</w:t>
            </w:r>
          </w:p>
        </w:tc>
        <w:tc>
          <w:tcPr>
            <w:tcW w:w="1159" w:type="dxa"/>
          </w:tcPr>
          <w:p w:rsidR="007F4C78" w:rsidRPr="005C1443" w:rsidRDefault="007F4C78" w:rsidP="00734CC1">
            <w:pPr>
              <w:jc w:val="both"/>
              <w:rPr>
                <w:rFonts w:ascii="Times New Roman" w:hAnsi="Times New Roman"/>
                <w:b/>
                <w:color w:val="000000" w:themeColor="text1"/>
                <w:sz w:val="28"/>
                <w:szCs w:val="28"/>
                <w:lang w:val="uk-UA" w:eastAsia="ru-RU"/>
              </w:rPr>
            </w:pPr>
          </w:p>
        </w:tc>
      </w:tr>
      <w:tr w:rsidR="008D36DC" w:rsidRPr="00D53184" w:rsidTr="00803870">
        <w:tc>
          <w:tcPr>
            <w:tcW w:w="534" w:type="dxa"/>
          </w:tcPr>
          <w:p w:rsidR="008D36DC" w:rsidRPr="00D53184" w:rsidRDefault="007F4C78" w:rsidP="00734CC1">
            <w:pPr>
              <w:jc w:val="both"/>
              <w:rPr>
                <w:rFonts w:ascii="Times New Roman" w:hAnsi="Times New Roman"/>
                <w:sz w:val="24"/>
                <w:szCs w:val="24"/>
                <w:lang w:val="uk-UA" w:eastAsia="ru-RU"/>
              </w:rPr>
            </w:pPr>
            <w:r w:rsidRPr="00D53184">
              <w:rPr>
                <w:rFonts w:ascii="Times New Roman" w:hAnsi="Times New Roman"/>
                <w:sz w:val="24"/>
                <w:szCs w:val="24"/>
                <w:lang w:val="uk-UA" w:eastAsia="ru-RU"/>
              </w:rPr>
              <w:t>2.</w:t>
            </w:r>
          </w:p>
        </w:tc>
        <w:tc>
          <w:tcPr>
            <w:tcW w:w="4475" w:type="dxa"/>
          </w:tcPr>
          <w:p w:rsidR="008D36DC" w:rsidRPr="00D53184" w:rsidRDefault="007F4C78" w:rsidP="00297D3E">
            <w:pPr>
              <w:jc w:val="both"/>
              <w:rPr>
                <w:rFonts w:ascii="Times New Roman" w:hAnsi="Times New Roman"/>
                <w:sz w:val="24"/>
                <w:szCs w:val="24"/>
                <w:lang w:val="uk-UA" w:eastAsia="ru-RU"/>
              </w:rPr>
            </w:pPr>
            <w:r w:rsidRPr="00D53184">
              <w:rPr>
                <w:rFonts w:ascii="Times New Roman" w:hAnsi="Times New Roman"/>
                <w:sz w:val="24"/>
                <w:szCs w:val="24"/>
                <w:lang w:val="uk-UA" w:eastAsia="ru-RU"/>
              </w:rPr>
              <w:t xml:space="preserve">Поновлення банку даних про пільгові категорії </w:t>
            </w:r>
            <w:r w:rsidR="00297D3E" w:rsidRPr="00D53184">
              <w:rPr>
                <w:rFonts w:ascii="Times New Roman" w:hAnsi="Times New Roman"/>
                <w:sz w:val="24"/>
                <w:szCs w:val="24"/>
                <w:lang w:val="uk-UA" w:eastAsia="ru-RU"/>
              </w:rPr>
              <w:t>дітей у громаді</w:t>
            </w:r>
          </w:p>
        </w:tc>
        <w:tc>
          <w:tcPr>
            <w:tcW w:w="1492" w:type="dxa"/>
          </w:tcPr>
          <w:p w:rsidR="008D36DC" w:rsidRPr="00D53184" w:rsidRDefault="007F4C78" w:rsidP="007F4C78">
            <w:pPr>
              <w:jc w:val="center"/>
              <w:rPr>
                <w:rFonts w:ascii="Times New Roman" w:hAnsi="Times New Roman"/>
                <w:b/>
                <w:sz w:val="28"/>
                <w:szCs w:val="28"/>
                <w:lang w:val="uk-UA" w:eastAsia="ru-RU"/>
              </w:rPr>
            </w:pPr>
            <w:r w:rsidRPr="00D53184">
              <w:rPr>
                <w:rFonts w:ascii="Times New Roman" w:hAnsi="Times New Roman"/>
                <w:sz w:val="24"/>
                <w:szCs w:val="24"/>
                <w:lang w:val="uk-UA"/>
              </w:rPr>
              <w:t>До 25 грудня</w:t>
            </w:r>
          </w:p>
        </w:tc>
        <w:tc>
          <w:tcPr>
            <w:tcW w:w="1946" w:type="dxa"/>
          </w:tcPr>
          <w:p w:rsidR="00D71907" w:rsidRPr="00D53184" w:rsidRDefault="00D71907" w:rsidP="00D71907">
            <w:pPr>
              <w:jc w:val="both"/>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p w:rsidR="008D36DC" w:rsidRPr="00D53184" w:rsidRDefault="008D36DC" w:rsidP="00734CC1">
            <w:pPr>
              <w:jc w:val="both"/>
              <w:rPr>
                <w:rFonts w:ascii="Times New Roman" w:hAnsi="Times New Roman"/>
                <w:b/>
                <w:sz w:val="28"/>
                <w:szCs w:val="28"/>
                <w:lang w:val="uk-UA" w:eastAsia="ru-RU"/>
              </w:rPr>
            </w:pPr>
          </w:p>
        </w:tc>
        <w:tc>
          <w:tcPr>
            <w:tcW w:w="1159" w:type="dxa"/>
          </w:tcPr>
          <w:p w:rsidR="008D36DC" w:rsidRPr="00D53184" w:rsidRDefault="008D36DC" w:rsidP="00734CC1">
            <w:pPr>
              <w:jc w:val="both"/>
              <w:rPr>
                <w:rFonts w:ascii="Times New Roman" w:hAnsi="Times New Roman"/>
                <w:b/>
                <w:sz w:val="28"/>
                <w:szCs w:val="28"/>
                <w:lang w:val="uk-UA" w:eastAsia="ru-RU"/>
              </w:rPr>
            </w:pPr>
          </w:p>
        </w:tc>
      </w:tr>
    </w:tbl>
    <w:p w:rsidR="00E14F96" w:rsidRPr="00AF4DA9" w:rsidRDefault="00E14F96" w:rsidP="00734CC1">
      <w:pPr>
        <w:spacing w:after="0" w:line="240" w:lineRule="auto"/>
        <w:jc w:val="both"/>
        <w:rPr>
          <w:rFonts w:ascii="Times New Roman" w:hAnsi="Times New Roman"/>
          <w:b/>
          <w:color w:val="FF0000"/>
          <w:sz w:val="28"/>
          <w:szCs w:val="28"/>
          <w:lang w:val="uk-UA" w:eastAsia="ru-RU"/>
        </w:rPr>
      </w:pPr>
    </w:p>
    <w:p w:rsidR="00E14F96" w:rsidRPr="00AF4DA9" w:rsidRDefault="00E14F96" w:rsidP="00734CC1">
      <w:pPr>
        <w:spacing w:after="0" w:line="240" w:lineRule="auto"/>
        <w:jc w:val="both"/>
        <w:rPr>
          <w:rFonts w:ascii="Times New Roman" w:hAnsi="Times New Roman"/>
          <w:b/>
          <w:color w:val="FF0000"/>
          <w:sz w:val="28"/>
          <w:szCs w:val="28"/>
          <w:lang w:val="uk-UA" w:eastAsia="ru-RU"/>
        </w:rPr>
      </w:pPr>
    </w:p>
    <w:p w:rsidR="000C1535" w:rsidRPr="00AF4DA9" w:rsidRDefault="000C1535" w:rsidP="007F4C78">
      <w:pPr>
        <w:spacing w:after="0" w:line="240" w:lineRule="auto"/>
        <w:jc w:val="both"/>
        <w:rPr>
          <w:rFonts w:ascii="Times New Roman" w:hAnsi="Times New Roman"/>
          <w:b/>
          <w:color w:val="FF0000"/>
          <w:sz w:val="28"/>
          <w:szCs w:val="28"/>
          <w:lang w:val="uk-UA" w:eastAsia="ru-RU"/>
        </w:rPr>
      </w:pPr>
    </w:p>
    <w:p w:rsidR="007F4C78" w:rsidRPr="002F04C0" w:rsidRDefault="00D44A29" w:rsidP="007F4C78">
      <w:pPr>
        <w:spacing w:after="0" w:line="240" w:lineRule="auto"/>
        <w:jc w:val="both"/>
        <w:rPr>
          <w:rFonts w:ascii="Times New Roman" w:hAnsi="Times New Roman"/>
          <w:b/>
          <w:color w:val="000000" w:themeColor="text1"/>
          <w:sz w:val="28"/>
          <w:szCs w:val="28"/>
          <w:lang w:val="uk-UA" w:eastAsia="ru-RU"/>
        </w:rPr>
      </w:pPr>
      <w:r w:rsidRPr="002F04C0">
        <w:rPr>
          <w:rFonts w:ascii="Times New Roman" w:hAnsi="Times New Roman"/>
          <w:b/>
          <w:color w:val="000000" w:themeColor="text1"/>
          <w:sz w:val="28"/>
          <w:szCs w:val="28"/>
          <w:lang w:val="uk-UA" w:eastAsia="ru-RU"/>
        </w:rPr>
        <w:t>3.</w:t>
      </w:r>
      <w:r w:rsidR="007F4C78" w:rsidRPr="002F04C0">
        <w:rPr>
          <w:rFonts w:ascii="Times New Roman" w:hAnsi="Times New Roman"/>
          <w:b/>
          <w:color w:val="000000" w:themeColor="text1"/>
          <w:sz w:val="28"/>
          <w:szCs w:val="28"/>
          <w:lang w:val="uk-UA" w:eastAsia="ru-RU"/>
        </w:rPr>
        <w:t>2. Перелік питань на засідання виконавчого комітету селищної ради</w:t>
      </w:r>
    </w:p>
    <w:p w:rsidR="008E44A4" w:rsidRPr="002F04C0" w:rsidRDefault="008E44A4" w:rsidP="007F4C78">
      <w:pPr>
        <w:spacing w:after="0" w:line="240" w:lineRule="auto"/>
        <w:jc w:val="both"/>
        <w:rPr>
          <w:rFonts w:ascii="Times New Roman" w:hAnsi="Times New Roman"/>
          <w:b/>
          <w:color w:val="000000" w:themeColor="text1"/>
          <w:sz w:val="28"/>
          <w:szCs w:val="28"/>
          <w:lang w:val="uk-UA" w:eastAsia="ru-RU"/>
        </w:rPr>
      </w:pPr>
    </w:p>
    <w:tbl>
      <w:tblPr>
        <w:tblStyle w:val="aff"/>
        <w:tblW w:w="0" w:type="auto"/>
        <w:tblLayout w:type="fixed"/>
        <w:tblLook w:val="04A0"/>
      </w:tblPr>
      <w:tblGrid>
        <w:gridCol w:w="533"/>
        <w:gridCol w:w="4483"/>
        <w:gridCol w:w="1485"/>
        <w:gridCol w:w="1946"/>
        <w:gridCol w:w="1159"/>
      </w:tblGrid>
      <w:tr w:rsidR="007F4C78" w:rsidRPr="002F04C0" w:rsidTr="00803870">
        <w:tc>
          <w:tcPr>
            <w:tcW w:w="533" w:type="dxa"/>
          </w:tcPr>
          <w:p w:rsidR="007F4C78" w:rsidRPr="002F04C0" w:rsidRDefault="007F4C78" w:rsidP="00A93E95">
            <w:pPr>
              <w:jc w:val="center"/>
              <w:rPr>
                <w:rFonts w:ascii="Times New Roman" w:hAnsi="Times New Roman"/>
                <w:b/>
                <w:color w:val="000000" w:themeColor="text1"/>
                <w:sz w:val="24"/>
                <w:szCs w:val="24"/>
                <w:lang w:val="uk-UA" w:eastAsia="ru-RU"/>
              </w:rPr>
            </w:pPr>
            <w:r w:rsidRPr="002F04C0">
              <w:rPr>
                <w:rFonts w:ascii="Times New Roman" w:hAnsi="Times New Roman"/>
                <w:b/>
                <w:color w:val="000000" w:themeColor="text1"/>
                <w:sz w:val="24"/>
                <w:szCs w:val="24"/>
                <w:lang w:val="uk-UA" w:eastAsia="ru-RU"/>
              </w:rPr>
              <w:t>№  з/п</w:t>
            </w:r>
          </w:p>
        </w:tc>
        <w:tc>
          <w:tcPr>
            <w:tcW w:w="4483" w:type="dxa"/>
          </w:tcPr>
          <w:p w:rsidR="007F4C78" w:rsidRPr="002F04C0" w:rsidRDefault="00742BF6" w:rsidP="00A93E95">
            <w:pPr>
              <w:jc w:val="center"/>
              <w:rPr>
                <w:rFonts w:ascii="Times New Roman" w:hAnsi="Times New Roman"/>
                <w:b/>
                <w:color w:val="000000" w:themeColor="text1"/>
                <w:sz w:val="24"/>
                <w:szCs w:val="24"/>
                <w:lang w:val="uk-UA" w:eastAsia="ru-RU"/>
              </w:rPr>
            </w:pPr>
            <w:r w:rsidRPr="002F04C0">
              <w:rPr>
                <w:rFonts w:ascii="Times New Roman" w:hAnsi="Times New Roman"/>
                <w:b/>
                <w:color w:val="000000" w:themeColor="text1"/>
                <w:sz w:val="24"/>
                <w:szCs w:val="24"/>
                <w:lang w:val="uk-UA" w:eastAsia="ru-RU"/>
              </w:rPr>
              <w:t xml:space="preserve">Зміст </w:t>
            </w:r>
            <w:r w:rsidR="006B6409" w:rsidRPr="002F04C0">
              <w:rPr>
                <w:rFonts w:ascii="Times New Roman" w:hAnsi="Times New Roman"/>
                <w:b/>
                <w:color w:val="000000" w:themeColor="text1"/>
                <w:sz w:val="24"/>
                <w:szCs w:val="24"/>
                <w:lang w:val="uk-UA" w:eastAsia="ru-RU"/>
              </w:rPr>
              <w:t>питання</w:t>
            </w:r>
          </w:p>
        </w:tc>
        <w:tc>
          <w:tcPr>
            <w:tcW w:w="1485" w:type="dxa"/>
          </w:tcPr>
          <w:p w:rsidR="007F4C78" w:rsidRPr="002F04C0" w:rsidRDefault="007F4C78" w:rsidP="006B6409">
            <w:pPr>
              <w:jc w:val="center"/>
              <w:rPr>
                <w:rFonts w:ascii="Times New Roman" w:hAnsi="Times New Roman"/>
                <w:b/>
                <w:color w:val="000000" w:themeColor="text1"/>
                <w:sz w:val="24"/>
                <w:szCs w:val="24"/>
                <w:lang w:val="uk-UA" w:eastAsia="ru-RU"/>
              </w:rPr>
            </w:pPr>
            <w:r w:rsidRPr="002F04C0">
              <w:rPr>
                <w:rFonts w:ascii="Times New Roman" w:hAnsi="Times New Roman"/>
                <w:b/>
                <w:color w:val="000000" w:themeColor="text1"/>
                <w:sz w:val="24"/>
                <w:szCs w:val="24"/>
                <w:lang w:val="uk-UA" w:eastAsia="ru-RU"/>
              </w:rPr>
              <w:t xml:space="preserve">Дата </w:t>
            </w:r>
          </w:p>
        </w:tc>
        <w:tc>
          <w:tcPr>
            <w:tcW w:w="1946" w:type="dxa"/>
          </w:tcPr>
          <w:p w:rsidR="007F4C78" w:rsidRPr="002F04C0" w:rsidRDefault="007F4C78" w:rsidP="00A93E95">
            <w:pPr>
              <w:jc w:val="center"/>
              <w:rPr>
                <w:rFonts w:ascii="Times New Roman" w:hAnsi="Times New Roman"/>
                <w:b/>
                <w:color w:val="000000" w:themeColor="text1"/>
                <w:sz w:val="24"/>
                <w:szCs w:val="24"/>
                <w:lang w:val="uk-UA" w:eastAsia="ru-RU"/>
              </w:rPr>
            </w:pPr>
            <w:r w:rsidRPr="002F04C0">
              <w:rPr>
                <w:rFonts w:ascii="Times New Roman" w:hAnsi="Times New Roman"/>
                <w:b/>
                <w:color w:val="000000" w:themeColor="text1"/>
                <w:sz w:val="24"/>
                <w:szCs w:val="24"/>
                <w:lang w:val="uk-UA" w:eastAsia="ru-RU"/>
              </w:rPr>
              <w:t>Відповідальні за п</w:t>
            </w:r>
            <w:r w:rsidR="006B6409" w:rsidRPr="002F04C0">
              <w:rPr>
                <w:rFonts w:ascii="Times New Roman" w:hAnsi="Times New Roman"/>
                <w:b/>
                <w:color w:val="000000" w:themeColor="text1"/>
                <w:sz w:val="24"/>
                <w:szCs w:val="24"/>
                <w:lang w:val="uk-UA" w:eastAsia="ru-RU"/>
              </w:rPr>
              <w:t>ідготовку</w:t>
            </w:r>
          </w:p>
        </w:tc>
        <w:tc>
          <w:tcPr>
            <w:tcW w:w="1159" w:type="dxa"/>
          </w:tcPr>
          <w:p w:rsidR="007F4C78" w:rsidRPr="002F04C0" w:rsidRDefault="007F4C78" w:rsidP="00A93E95">
            <w:pPr>
              <w:jc w:val="center"/>
              <w:rPr>
                <w:rFonts w:ascii="Times New Roman" w:hAnsi="Times New Roman"/>
                <w:b/>
                <w:color w:val="000000" w:themeColor="text1"/>
                <w:lang w:val="uk-UA" w:eastAsia="ru-RU"/>
              </w:rPr>
            </w:pPr>
            <w:r w:rsidRPr="002F04C0">
              <w:rPr>
                <w:rFonts w:ascii="Times New Roman" w:hAnsi="Times New Roman"/>
                <w:b/>
                <w:color w:val="000000" w:themeColor="text1"/>
                <w:lang w:val="uk-UA" w:eastAsia="ru-RU"/>
              </w:rPr>
              <w:t>Відмітка про виконання</w:t>
            </w:r>
          </w:p>
        </w:tc>
      </w:tr>
      <w:tr w:rsidR="006B6409" w:rsidRPr="002F04C0" w:rsidTr="00803870">
        <w:tc>
          <w:tcPr>
            <w:tcW w:w="533" w:type="dxa"/>
          </w:tcPr>
          <w:p w:rsidR="006B6409" w:rsidRPr="002F04C0" w:rsidRDefault="006B6409" w:rsidP="00A93E95">
            <w:pPr>
              <w:jc w:val="center"/>
              <w:rPr>
                <w:rFonts w:ascii="Times New Roman" w:hAnsi="Times New Roman"/>
                <w:color w:val="000000" w:themeColor="text1"/>
                <w:sz w:val="24"/>
                <w:szCs w:val="24"/>
                <w:lang w:val="uk-UA" w:eastAsia="ru-RU"/>
              </w:rPr>
            </w:pPr>
            <w:r w:rsidRPr="002F04C0">
              <w:rPr>
                <w:rFonts w:ascii="Times New Roman" w:hAnsi="Times New Roman"/>
                <w:color w:val="000000" w:themeColor="text1"/>
                <w:sz w:val="24"/>
                <w:szCs w:val="24"/>
                <w:lang w:val="uk-UA" w:eastAsia="ru-RU"/>
              </w:rPr>
              <w:t>1.</w:t>
            </w:r>
          </w:p>
        </w:tc>
        <w:tc>
          <w:tcPr>
            <w:tcW w:w="4483" w:type="dxa"/>
          </w:tcPr>
          <w:p w:rsidR="005746EF" w:rsidRPr="002F04C0" w:rsidRDefault="004D623D" w:rsidP="005C1443">
            <w:pPr>
              <w:jc w:val="both"/>
              <w:rPr>
                <w:rFonts w:ascii="Times New Roman" w:hAnsi="Times New Roman"/>
                <w:color w:val="000000" w:themeColor="text1"/>
                <w:sz w:val="24"/>
                <w:szCs w:val="24"/>
                <w:lang w:val="uk-UA" w:eastAsia="ru-RU"/>
              </w:rPr>
            </w:pPr>
            <w:r w:rsidRPr="002F04C0">
              <w:rPr>
                <w:rFonts w:ascii="Times New Roman" w:hAnsi="Times New Roman"/>
                <w:color w:val="000000" w:themeColor="text1"/>
                <w:sz w:val="24"/>
                <w:szCs w:val="24"/>
                <w:shd w:val="clear" w:color="auto" w:fill="FFFFFF"/>
                <w:lang w:val="uk-UA"/>
              </w:rPr>
              <w:t xml:space="preserve">Про </w:t>
            </w:r>
            <w:r w:rsidR="005C1443" w:rsidRPr="002F04C0">
              <w:rPr>
                <w:rFonts w:ascii="Times New Roman" w:hAnsi="Times New Roman"/>
                <w:color w:val="000000" w:themeColor="text1"/>
                <w:sz w:val="24"/>
                <w:szCs w:val="24"/>
                <w:shd w:val="clear" w:color="auto" w:fill="FFFFFF"/>
                <w:lang w:val="uk-UA"/>
              </w:rPr>
              <w:t>режим роботи закладів дошкільної освіти</w:t>
            </w:r>
          </w:p>
        </w:tc>
        <w:tc>
          <w:tcPr>
            <w:tcW w:w="1485" w:type="dxa"/>
          </w:tcPr>
          <w:p w:rsidR="006B6409" w:rsidRPr="002F04C0" w:rsidRDefault="005C1443" w:rsidP="006B6409">
            <w:pPr>
              <w:jc w:val="center"/>
              <w:rPr>
                <w:rFonts w:ascii="Times New Roman" w:hAnsi="Times New Roman"/>
                <w:color w:val="000000" w:themeColor="text1"/>
                <w:sz w:val="24"/>
                <w:szCs w:val="24"/>
                <w:lang w:val="uk-UA" w:eastAsia="ru-RU"/>
              </w:rPr>
            </w:pPr>
            <w:r w:rsidRPr="002F04C0">
              <w:rPr>
                <w:rFonts w:ascii="Times New Roman" w:hAnsi="Times New Roman"/>
                <w:color w:val="000000" w:themeColor="text1"/>
                <w:sz w:val="24"/>
                <w:szCs w:val="24"/>
                <w:lang w:val="uk-UA" w:eastAsia="ru-RU"/>
              </w:rPr>
              <w:t>січень</w:t>
            </w:r>
          </w:p>
        </w:tc>
        <w:tc>
          <w:tcPr>
            <w:tcW w:w="1946" w:type="dxa"/>
          </w:tcPr>
          <w:p w:rsidR="006B6409" w:rsidRPr="002F04C0" w:rsidRDefault="00ED3AEE" w:rsidP="00A93E95">
            <w:pPr>
              <w:jc w:val="center"/>
              <w:rPr>
                <w:rFonts w:ascii="Times New Roman" w:hAnsi="Times New Roman"/>
                <w:color w:val="000000" w:themeColor="text1"/>
                <w:sz w:val="24"/>
                <w:szCs w:val="24"/>
                <w:lang w:val="uk-UA" w:eastAsia="ru-RU"/>
              </w:rPr>
            </w:pPr>
            <w:r w:rsidRPr="002F04C0">
              <w:rPr>
                <w:rFonts w:ascii="Times New Roman" w:hAnsi="Times New Roman"/>
                <w:color w:val="000000" w:themeColor="text1"/>
                <w:sz w:val="24"/>
                <w:szCs w:val="24"/>
                <w:lang w:val="uk-UA" w:eastAsia="ru-RU"/>
              </w:rPr>
              <w:t>Яриніч В.П.</w:t>
            </w:r>
          </w:p>
        </w:tc>
        <w:tc>
          <w:tcPr>
            <w:tcW w:w="1159" w:type="dxa"/>
          </w:tcPr>
          <w:p w:rsidR="006B6409" w:rsidRPr="002F04C0" w:rsidRDefault="006B6409" w:rsidP="00A93E95">
            <w:pPr>
              <w:jc w:val="center"/>
              <w:rPr>
                <w:rFonts w:ascii="Times New Roman" w:hAnsi="Times New Roman"/>
                <w:color w:val="000000" w:themeColor="text1"/>
                <w:sz w:val="24"/>
                <w:szCs w:val="24"/>
                <w:lang w:val="uk-UA" w:eastAsia="ru-RU"/>
              </w:rPr>
            </w:pPr>
          </w:p>
        </w:tc>
      </w:tr>
      <w:tr w:rsidR="004D623D" w:rsidRPr="00C159FF" w:rsidTr="00803870">
        <w:tc>
          <w:tcPr>
            <w:tcW w:w="533" w:type="dxa"/>
          </w:tcPr>
          <w:p w:rsidR="004D623D" w:rsidRPr="00C159FF" w:rsidRDefault="00E02107"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2.</w:t>
            </w:r>
          </w:p>
        </w:tc>
        <w:tc>
          <w:tcPr>
            <w:tcW w:w="4483" w:type="dxa"/>
          </w:tcPr>
          <w:p w:rsidR="004D623D" w:rsidRPr="00C159FF" w:rsidRDefault="004D623D" w:rsidP="00C159FF">
            <w:pPr>
              <w:jc w:val="both"/>
              <w:rPr>
                <w:rFonts w:ascii="Times New Roman" w:hAnsi="Times New Roman"/>
                <w:color w:val="000000" w:themeColor="text1"/>
                <w:sz w:val="24"/>
                <w:szCs w:val="24"/>
                <w:shd w:val="clear" w:color="auto" w:fill="FFFFFF"/>
                <w:lang w:val="uk-UA"/>
              </w:rPr>
            </w:pPr>
            <w:r w:rsidRPr="00C159FF">
              <w:rPr>
                <w:rFonts w:ascii="Times New Roman" w:hAnsi="Times New Roman"/>
                <w:color w:val="000000" w:themeColor="text1"/>
                <w:sz w:val="24"/>
                <w:szCs w:val="24"/>
                <w:shd w:val="clear" w:color="auto" w:fill="FFFFFF"/>
                <w:lang w:val="uk-UA"/>
              </w:rPr>
              <w:t xml:space="preserve">Про </w:t>
            </w:r>
            <w:r w:rsidR="00C159FF" w:rsidRPr="00C159FF">
              <w:rPr>
                <w:rFonts w:ascii="Times New Roman" w:hAnsi="Times New Roman"/>
                <w:color w:val="000000" w:themeColor="text1"/>
                <w:sz w:val="24"/>
                <w:szCs w:val="24"/>
                <w:shd w:val="clear" w:color="auto" w:fill="FFFFFF"/>
                <w:lang w:val="uk-UA"/>
              </w:rPr>
              <w:t>створення Координаційної ради з питань запобігання домашньому насильству</w:t>
            </w:r>
          </w:p>
        </w:tc>
        <w:tc>
          <w:tcPr>
            <w:tcW w:w="1485" w:type="dxa"/>
          </w:tcPr>
          <w:p w:rsidR="004D623D" w:rsidRPr="00C159FF" w:rsidRDefault="00C159FF" w:rsidP="006B6409">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лютий</w:t>
            </w:r>
          </w:p>
        </w:tc>
        <w:tc>
          <w:tcPr>
            <w:tcW w:w="1946" w:type="dxa"/>
          </w:tcPr>
          <w:p w:rsidR="004D623D" w:rsidRPr="00C159FF" w:rsidRDefault="00C159FF"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Кулик А.В.</w:t>
            </w:r>
          </w:p>
        </w:tc>
        <w:tc>
          <w:tcPr>
            <w:tcW w:w="1159" w:type="dxa"/>
          </w:tcPr>
          <w:p w:rsidR="004D623D" w:rsidRPr="00C159FF" w:rsidRDefault="004D623D" w:rsidP="00A93E95">
            <w:pPr>
              <w:jc w:val="center"/>
              <w:rPr>
                <w:rFonts w:ascii="Times New Roman" w:hAnsi="Times New Roman"/>
                <w:color w:val="000000" w:themeColor="text1"/>
                <w:sz w:val="24"/>
                <w:szCs w:val="24"/>
                <w:lang w:val="uk-UA" w:eastAsia="ru-RU"/>
              </w:rPr>
            </w:pPr>
          </w:p>
        </w:tc>
      </w:tr>
      <w:tr w:rsidR="006B6409" w:rsidRPr="00D53184" w:rsidTr="00803870">
        <w:tc>
          <w:tcPr>
            <w:tcW w:w="533" w:type="dxa"/>
          </w:tcPr>
          <w:p w:rsidR="006B6409" w:rsidRPr="00D53184" w:rsidRDefault="00E02107"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3</w:t>
            </w:r>
            <w:r w:rsidR="006B6409" w:rsidRPr="00D53184">
              <w:rPr>
                <w:rFonts w:ascii="Times New Roman" w:hAnsi="Times New Roman"/>
                <w:sz w:val="24"/>
                <w:szCs w:val="24"/>
                <w:lang w:val="uk-UA" w:eastAsia="ru-RU"/>
              </w:rPr>
              <w:t>.</w:t>
            </w:r>
          </w:p>
        </w:tc>
        <w:tc>
          <w:tcPr>
            <w:tcW w:w="4483" w:type="dxa"/>
          </w:tcPr>
          <w:p w:rsidR="006B6409" w:rsidRPr="00D53184" w:rsidRDefault="00ED3AEE" w:rsidP="00F370DE">
            <w:pPr>
              <w:jc w:val="both"/>
              <w:rPr>
                <w:rFonts w:ascii="Times New Roman" w:hAnsi="Times New Roman"/>
                <w:sz w:val="24"/>
                <w:szCs w:val="24"/>
                <w:lang w:val="uk-UA" w:eastAsia="ru-RU"/>
              </w:rPr>
            </w:pPr>
            <w:r w:rsidRPr="00D53184">
              <w:rPr>
                <w:rFonts w:ascii="Times New Roman" w:hAnsi="Times New Roman"/>
                <w:sz w:val="24"/>
                <w:szCs w:val="24"/>
                <w:lang w:val="uk-UA" w:eastAsia="ru-RU"/>
              </w:rPr>
              <w:t>Про</w:t>
            </w:r>
            <w:r w:rsidR="00D53184">
              <w:rPr>
                <w:rFonts w:ascii="Times New Roman" w:hAnsi="Times New Roman"/>
                <w:sz w:val="24"/>
                <w:szCs w:val="24"/>
                <w:lang w:val="uk-UA" w:eastAsia="ru-RU"/>
              </w:rPr>
              <w:t xml:space="preserve"> організоване закінчення 2024/2025</w:t>
            </w:r>
            <w:r w:rsidR="00F370DE" w:rsidRPr="00D53184">
              <w:rPr>
                <w:rFonts w:ascii="Times New Roman" w:hAnsi="Times New Roman"/>
                <w:sz w:val="24"/>
                <w:szCs w:val="24"/>
                <w:lang w:val="uk-UA" w:eastAsia="ru-RU"/>
              </w:rPr>
              <w:t>н.р., підготовку до проведення державної підсумкової атестації та ЗНО</w:t>
            </w:r>
            <w:r w:rsidR="005746EF" w:rsidRPr="00D53184">
              <w:rPr>
                <w:rFonts w:ascii="Times New Roman" w:hAnsi="Times New Roman"/>
                <w:sz w:val="24"/>
                <w:szCs w:val="24"/>
                <w:lang w:val="uk-UA" w:eastAsia="ru-RU"/>
              </w:rPr>
              <w:t>/НМТ</w:t>
            </w:r>
          </w:p>
        </w:tc>
        <w:tc>
          <w:tcPr>
            <w:tcW w:w="1485" w:type="dxa"/>
          </w:tcPr>
          <w:p w:rsidR="006B6409" w:rsidRPr="00D53184" w:rsidRDefault="00F370DE" w:rsidP="006B6409">
            <w:pPr>
              <w:jc w:val="center"/>
              <w:rPr>
                <w:rFonts w:ascii="Times New Roman" w:hAnsi="Times New Roman"/>
                <w:sz w:val="24"/>
                <w:szCs w:val="24"/>
                <w:lang w:val="uk-UA" w:eastAsia="ru-RU"/>
              </w:rPr>
            </w:pPr>
            <w:r w:rsidRPr="00D53184">
              <w:rPr>
                <w:rFonts w:ascii="Times New Roman" w:hAnsi="Times New Roman"/>
                <w:sz w:val="24"/>
                <w:szCs w:val="24"/>
                <w:lang w:val="uk-UA" w:eastAsia="ru-RU"/>
              </w:rPr>
              <w:t>квітень</w:t>
            </w:r>
          </w:p>
        </w:tc>
        <w:tc>
          <w:tcPr>
            <w:tcW w:w="1946" w:type="dxa"/>
          </w:tcPr>
          <w:p w:rsidR="006B6409" w:rsidRPr="00D53184" w:rsidRDefault="00F370DE"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Яриніч В.П.</w:t>
            </w:r>
          </w:p>
        </w:tc>
        <w:tc>
          <w:tcPr>
            <w:tcW w:w="1159" w:type="dxa"/>
          </w:tcPr>
          <w:p w:rsidR="006B6409" w:rsidRPr="00D53184" w:rsidRDefault="006B6409" w:rsidP="00A93E95">
            <w:pPr>
              <w:jc w:val="center"/>
              <w:rPr>
                <w:rFonts w:ascii="Times New Roman" w:hAnsi="Times New Roman"/>
                <w:sz w:val="24"/>
                <w:szCs w:val="24"/>
                <w:lang w:val="uk-UA" w:eastAsia="ru-RU"/>
              </w:rPr>
            </w:pPr>
          </w:p>
        </w:tc>
      </w:tr>
      <w:tr w:rsidR="00F76752" w:rsidRPr="00D53184" w:rsidTr="00803870">
        <w:tc>
          <w:tcPr>
            <w:tcW w:w="533" w:type="dxa"/>
          </w:tcPr>
          <w:p w:rsidR="00F76752" w:rsidRPr="00D53184" w:rsidRDefault="00E02107"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4.</w:t>
            </w:r>
          </w:p>
        </w:tc>
        <w:tc>
          <w:tcPr>
            <w:tcW w:w="4483" w:type="dxa"/>
          </w:tcPr>
          <w:p w:rsidR="00F76752" w:rsidRPr="00D53184" w:rsidRDefault="004D623D" w:rsidP="00F370DE">
            <w:pPr>
              <w:jc w:val="both"/>
              <w:rPr>
                <w:rFonts w:ascii="Times New Roman" w:hAnsi="Times New Roman"/>
                <w:sz w:val="24"/>
                <w:szCs w:val="24"/>
                <w:lang w:val="uk-UA" w:eastAsia="ru-RU"/>
              </w:rPr>
            </w:pPr>
            <w:r w:rsidRPr="00D53184">
              <w:rPr>
                <w:rFonts w:ascii="Times New Roman" w:hAnsi="Times New Roman"/>
                <w:sz w:val="24"/>
                <w:szCs w:val="24"/>
                <w:lang w:val="uk-UA" w:eastAsia="ru-RU"/>
              </w:rPr>
              <w:t xml:space="preserve">Про підсумки роботи житлово-комунального господарства та комунальних закладів селищної ради  в </w:t>
            </w:r>
            <w:r w:rsidR="005746EF" w:rsidRPr="00D53184">
              <w:rPr>
                <w:rFonts w:ascii="Times New Roman" w:hAnsi="Times New Roman"/>
                <w:sz w:val="24"/>
                <w:szCs w:val="24"/>
                <w:lang w:val="uk-UA" w:eastAsia="ru-RU"/>
              </w:rPr>
              <w:t xml:space="preserve">осінньо-зимовий період </w:t>
            </w:r>
            <w:r w:rsidR="00D53184">
              <w:rPr>
                <w:rFonts w:ascii="Times New Roman" w:hAnsi="Times New Roman"/>
                <w:sz w:val="24"/>
                <w:szCs w:val="24"/>
                <w:lang w:val="uk-UA" w:eastAsia="ru-RU"/>
              </w:rPr>
              <w:t>2024-2025</w:t>
            </w:r>
            <w:r w:rsidRPr="00D53184">
              <w:rPr>
                <w:rFonts w:ascii="Times New Roman" w:hAnsi="Times New Roman"/>
                <w:sz w:val="24"/>
                <w:szCs w:val="24"/>
                <w:lang w:val="uk-UA" w:eastAsia="ru-RU"/>
              </w:rPr>
              <w:t xml:space="preserve"> року та заходи по підготовці об’єктів комунального призначення до но</w:t>
            </w:r>
            <w:r w:rsidR="00D53184">
              <w:rPr>
                <w:rFonts w:ascii="Times New Roman" w:hAnsi="Times New Roman"/>
                <w:sz w:val="24"/>
                <w:szCs w:val="24"/>
                <w:lang w:val="uk-UA" w:eastAsia="ru-RU"/>
              </w:rPr>
              <w:t>вого опалювального сезону   2025-2026</w:t>
            </w:r>
            <w:r w:rsidRPr="00D53184">
              <w:rPr>
                <w:rFonts w:ascii="Times New Roman" w:hAnsi="Times New Roman"/>
                <w:sz w:val="24"/>
                <w:szCs w:val="24"/>
                <w:lang w:val="uk-UA" w:eastAsia="ru-RU"/>
              </w:rPr>
              <w:t xml:space="preserve"> років</w:t>
            </w:r>
          </w:p>
        </w:tc>
        <w:tc>
          <w:tcPr>
            <w:tcW w:w="1485" w:type="dxa"/>
          </w:tcPr>
          <w:p w:rsidR="00F76752" w:rsidRPr="00D53184" w:rsidRDefault="00F76752" w:rsidP="00F76752">
            <w:pPr>
              <w:jc w:val="center"/>
              <w:rPr>
                <w:rFonts w:ascii="Times New Roman" w:hAnsi="Times New Roman"/>
                <w:sz w:val="24"/>
                <w:szCs w:val="24"/>
                <w:lang w:val="uk-UA" w:eastAsia="ru-RU"/>
              </w:rPr>
            </w:pPr>
            <w:r w:rsidRPr="00D53184">
              <w:rPr>
                <w:rFonts w:ascii="Times New Roman" w:hAnsi="Times New Roman"/>
                <w:sz w:val="24"/>
                <w:szCs w:val="24"/>
                <w:lang w:val="uk-UA" w:eastAsia="ru-RU"/>
              </w:rPr>
              <w:t>квітень</w:t>
            </w:r>
          </w:p>
        </w:tc>
        <w:tc>
          <w:tcPr>
            <w:tcW w:w="1946" w:type="dxa"/>
          </w:tcPr>
          <w:p w:rsidR="00D71907" w:rsidRPr="00D53184" w:rsidRDefault="00D71907" w:rsidP="00D71907">
            <w:pPr>
              <w:jc w:val="both"/>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p w:rsidR="00F76752" w:rsidRPr="00D53184" w:rsidRDefault="00F76752" w:rsidP="00F76752">
            <w:pPr>
              <w:jc w:val="center"/>
              <w:rPr>
                <w:rFonts w:ascii="Times New Roman" w:hAnsi="Times New Roman"/>
                <w:sz w:val="24"/>
                <w:szCs w:val="24"/>
                <w:lang w:val="uk-UA" w:eastAsia="ru-RU"/>
              </w:rPr>
            </w:pPr>
          </w:p>
        </w:tc>
        <w:tc>
          <w:tcPr>
            <w:tcW w:w="1159" w:type="dxa"/>
          </w:tcPr>
          <w:p w:rsidR="00F76752" w:rsidRPr="00D53184" w:rsidRDefault="00F76752" w:rsidP="00A93E95">
            <w:pPr>
              <w:jc w:val="center"/>
              <w:rPr>
                <w:rFonts w:ascii="Times New Roman" w:hAnsi="Times New Roman"/>
                <w:sz w:val="24"/>
                <w:szCs w:val="24"/>
                <w:lang w:val="uk-UA" w:eastAsia="ru-RU"/>
              </w:rPr>
            </w:pPr>
          </w:p>
        </w:tc>
      </w:tr>
      <w:tr w:rsidR="004D623D" w:rsidRPr="00D53184" w:rsidTr="00803870">
        <w:tc>
          <w:tcPr>
            <w:tcW w:w="533" w:type="dxa"/>
          </w:tcPr>
          <w:p w:rsidR="004D623D" w:rsidRPr="00D53184" w:rsidRDefault="005746EF"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5</w:t>
            </w:r>
            <w:r w:rsidR="004D623D" w:rsidRPr="00D53184">
              <w:rPr>
                <w:rFonts w:ascii="Times New Roman" w:hAnsi="Times New Roman"/>
                <w:sz w:val="24"/>
                <w:szCs w:val="24"/>
                <w:lang w:val="uk-UA" w:eastAsia="ru-RU"/>
              </w:rPr>
              <w:t>.</w:t>
            </w:r>
          </w:p>
        </w:tc>
        <w:tc>
          <w:tcPr>
            <w:tcW w:w="4483" w:type="dxa"/>
          </w:tcPr>
          <w:p w:rsidR="004D623D" w:rsidRPr="00D53184" w:rsidRDefault="004D623D" w:rsidP="004D623D">
            <w:pPr>
              <w:jc w:val="both"/>
              <w:rPr>
                <w:rFonts w:ascii="Times New Roman" w:hAnsi="Times New Roman"/>
                <w:sz w:val="24"/>
                <w:szCs w:val="24"/>
                <w:lang w:val="uk-UA" w:eastAsia="ru-RU"/>
              </w:rPr>
            </w:pPr>
            <w:r w:rsidRPr="00D53184">
              <w:rPr>
                <w:rFonts w:ascii="Times New Roman" w:hAnsi="Times New Roman"/>
                <w:sz w:val="24"/>
                <w:szCs w:val="24"/>
                <w:lang w:val="uk-UA" w:eastAsia="ru-RU"/>
              </w:rPr>
              <w:t xml:space="preserve">Про організацію відпочинку та оздоровлення дітей в період літніх канікул </w:t>
            </w:r>
          </w:p>
        </w:tc>
        <w:tc>
          <w:tcPr>
            <w:tcW w:w="1485" w:type="dxa"/>
          </w:tcPr>
          <w:p w:rsidR="004D623D" w:rsidRPr="00D53184" w:rsidRDefault="004D623D" w:rsidP="006B6409">
            <w:pPr>
              <w:jc w:val="center"/>
              <w:rPr>
                <w:rFonts w:ascii="Times New Roman" w:hAnsi="Times New Roman"/>
                <w:sz w:val="24"/>
                <w:szCs w:val="24"/>
                <w:lang w:val="uk-UA" w:eastAsia="ru-RU"/>
              </w:rPr>
            </w:pPr>
            <w:r w:rsidRPr="00D53184">
              <w:rPr>
                <w:rFonts w:ascii="Times New Roman" w:hAnsi="Times New Roman"/>
                <w:sz w:val="24"/>
                <w:szCs w:val="24"/>
                <w:lang w:val="uk-UA" w:eastAsia="ru-RU"/>
              </w:rPr>
              <w:t>травень</w:t>
            </w:r>
          </w:p>
        </w:tc>
        <w:tc>
          <w:tcPr>
            <w:tcW w:w="1946" w:type="dxa"/>
          </w:tcPr>
          <w:p w:rsidR="004D623D" w:rsidRPr="00D53184" w:rsidRDefault="00393DCA"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tc>
        <w:tc>
          <w:tcPr>
            <w:tcW w:w="1159" w:type="dxa"/>
          </w:tcPr>
          <w:p w:rsidR="004D623D" w:rsidRPr="00D53184" w:rsidRDefault="004D623D" w:rsidP="00A93E95">
            <w:pPr>
              <w:jc w:val="center"/>
              <w:rPr>
                <w:rFonts w:ascii="Times New Roman" w:hAnsi="Times New Roman"/>
                <w:sz w:val="24"/>
                <w:szCs w:val="24"/>
                <w:lang w:val="uk-UA" w:eastAsia="ru-RU"/>
              </w:rPr>
            </w:pPr>
          </w:p>
        </w:tc>
      </w:tr>
      <w:tr w:rsidR="004D623D" w:rsidRPr="00D53184" w:rsidTr="00803870">
        <w:tc>
          <w:tcPr>
            <w:tcW w:w="533" w:type="dxa"/>
          </w:tcPr>
          <w:p w:rsidR="004D623D" w:rsidRPr="00D53184" w:rsidRDefault="005746EF"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6</w:t>
            </w:r>
            <w:r w:rsidR="004D623D" w:rsidRPr="00D53184">
              <w:rPr>
                <w:rFonts w:ascii="Times New Roman" w:hAnsi="Times New Roman"/>
                <w:sz w:val="24"/>
                <w:szCs w:val="24"/>
                <w:lang w:val="uk-UA" w:eastAsia="ru-RU"/>
              </w:rPr>
              <w:t>.</w:t>
            </w:r>
          </w:p>
        </w:tc>
        <w:tc>
          <w:tcPr>
            <w:tcW w:w="4483" w:type="dxa"/>
          </w:tcPr>
          <w:p w:rsidR="004D623D" w:rsidRPr="00D53184" w:rsidRDefault="004D623D" w:rsidP="00F76752">
            <w:pPr>
              <w:jc w:val="both"/>
              <w:rPr>
                <w:rFonts w:ascii="Times New Roman" w:hAnsi="Times New Roman"/>
                <w:sz w:val="24"/>
                <w:szCs w:val="24"/>
                <w:lang w:val="uk-UA" w:eastAsia="ru-RU"/>
              </w:rPr>
            </w:pPr>
            <w:r w:rsidRPr="00D53184">
              <w:rPr>
                <w:rFonts w:ascii="Times New Roman" w:hAnsi="Times New Roman"/>
                <w:sz w:val="24"/>
                <w:szCs w:val="24"/>
                <w:lang w:val="uk-UA" w:eastAsia="ru-RU"/>
              </w:rPr>
              <w:t>Про організа</w:t>
            </w:r>
            <w:r w:rsidR="00D53184">
              <w:rPr>
                <w:rFonts w:ascii="Times New Roman" w:hAnsi="Times New Roman"/>
                <w:sz w:val="24"/>
                <w:szCs w:val="24"/>
                <w:lang w:val="uk-UA" w:eastAsia="ru-RU"/>
              </w:rPr>
              <w:t>цію підготовки та святкування 34</w:t>
            </w:r>
            <w:r w:rsidRPr="00D53184">
              <w:rPr>
                <w:rFonts w:ascii="Times New Roman" w:hAnsi="Times New Roman"/>
                <w:sz w:val="24"/>
                <w:szCs w:val="24"/>
                <w:lang w:val="uk-UA" w:eastAsia="ru-RU"/>
              </w:rPr>
              <w:t>-річниці Незалежності України</w:t>
            </w:r>
          </w:p>
        </w:tc>
        <w:tc>
          <w:tcPr>
            <w:tcW w:w="1485" w:type="dxa"/>
          </w:tcPr>
          <w:p w:rsidR="004D623D" w:rsidRPr="00D53184" w:rsidRDefault="004D623D" w:rsidP="006B6409">
            <w:pPr>
              <w:jc w:val="center"/>
              <w:rPr>
                <w:rFonts w:ascii="Times New Roman" w:hAnsi="Times New Roman"/>
                <w:sz w:val="24"/>
                <w:szCs w:val="24"/>
                <w:lang w:val="uk-UA" w:eastAsia="ru-RU"/>
              </w:rPr>
            </w:pPr>
            <w:r w:rsidRPr="00D53184">
              <w:rPr>
                <w:rFonts w:ascii="Times New Roman" w:hAnsi="Times New Roman"/>
                <w:sz w:val="24"/>
                <w:szCs w:val="24"/>
                <w:lang w:val="uk-UA" w:eastAsia="ru-RU"/>
              </w:rPr>
              <w:t>липень</w:t>
            </w:r>
          </w:p>
        </w:tc>
        <w:tc>
          <w:tcPr>
            <w:tcW w:w="1946" w:type="dxa"/>
          </w:tcPr>
          <w:p w:rsidR="004D623D" w:rsidRPr="00D53184" w:rsidRDefault="004D623D"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p w:rsidR="004D623D" w:rsidRPr="00D53184" w:rsidRDefault="004D623D" w:rsidP="00A93E95">
            <w:pPr>
              <w:jc w:val="center"/>
              <w:rPr>
                <w:rFonts w:ascii="Times New Roman" w:hAnsi="Times New Roman"/>
                <w:sz w:val="24"/>
                <w:szCs w:val="24"/>
                <w:lang w:val="uk-UA" w:eastAsia="ru-RU"/>
              </w:rPr>
            </w:pPr>
          </w:p>
          <w:p w:rsidR="004D623D" w:rsidRPr="00D53184" w:rsidRDefault="004D623D" w:rsidP="00A93E95">
            <w:pPr>
              <w:jc w:val="center"/>
              <w:rPr>
                <w:rFonts w:ascii="Times New Roman" w:hAnsi="Times New Roman"/>
                <w:sz w:val="24"/>
                <w:szCs w:val="24"/>
                <w:lang w:val="uk-UA" w:eastAsia="ru-RU"/>
              </w:rPr>
            </w:pPr>
          </w:p>
        </w:tc>
        <w:tc>
          <w:tcPr>
            <w:tcW w:w="1159" w:type="dxa"/>
          </w:tcPr>
          <w:p w:rsidR="004D623D" w:rsidRPr="00D53184" w:rsidRDefault="004D623D" w:rsidP="00A93E95">
            <w:pPr>
              <w:jc w:val="center"/>
              <w:rPr>
                <w:rFonts w:ascii="Times New Roman" w:hAnsi="Times New Roman"/>
                <w:sz w:val="24"/>
                <w:szCs w:val="24"/>
                <w:lang w:val="uk-UA" w:eastAsia="ru-RU"/>
              </w:rPr>
            </w:pPr>
          </w:p>
        </w:tc>
      </w:tr>
      <w:tr w:rsidR="004D623D" w:rsidRPr="00515EFE" w:rsidTr="00803870">
        <w:tc>
          <w:tcPr>
            <w:tcW w:w="533" w:type="dxa"/>
          </w:tcPr>
          <w:p w:rsidR="004D623D" w:rsidRPr="00D53184" w:rsidRDefault="005746EF"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7</w:t>
            </w:r>
            <w:r w:rsidR="004D623D" w:rsidRPr="00D53184">
              <w:rPr>
                <w:rFonts w:ascii="Times New Roman" w:hAnsi="Times New Roman"/>
                <w:sz w:val="24"/>
                <w:szCs w:val="24"/>
                <w:lang w:val="uk-UA" w:eastAsia="ru-RU"/>
              </w:rPr>
              <w:t>.</w:t>
            </w:r>
          </w:p>
        </w:tc>
        <w:tc>
          <w:tcPr>
            <w:tcW w:w="4483" w:type="dxa"/>
          </w:tcPr>
          <w:p w:rsidR="004D623D" w:rsidRPr="00D53184" w:rsidRDefault="004D623D" w:rsidP="00F370DE">
            <w:pPr>
              <w:jc w:val="both"/>
              <w:rPr>
                <w:rFonts w:ascii="Times New Roman" w:hAnsi="Times New Roman"/>
                <w:sz w:val="24"/>
                <w:szCs w:val="24"/>
                <w:lang w:val="uk-UA" w:eastAsia="ru-RU"/>
              </w:rPr>
            </w:pPr>
            <w:r w:rsidRPr="00D53184">
              <w:rPr>
                <w:rFonts w:ascii="Times New Roman" w:hAnsi="Times New Roman"/>
                <w:sz w:val="24"/>
                <w:szCs w:val="24"/>
                <w:lang w:val="uk-UA" w:eastAsia="ru-RU"/>
              </w:rPr>
              <w:t>Про підготовку закладів освіти до нового навчального року</w:t>
            </w:r>
          </w:p>
        </w:tc>
        <w:tc>
          <w:tcPr>
            <w:tcW w:w="1485" w:type="dxa"/>
          </w:tcPr>
          <w:p w:rsidR="004D623D" w:rsidRPr="00D53184" w:rsidRDefault="004D623D" w:rsidP="006B6409">
            <w:pPr>
              <w:jc w:val="center"/>
              <w:rPr>
                <w:rFonts w:ascii="Times New Roman" w:hAnsi="Times New Roman"/>
                <w:sz w:val="24"/>
                <w:szCs w:val="24"/>
                <w:lang w:val="uk-UA" w:eastAsia="ru-RU"/>
              </w:rPr>
            </w:pPr>
            <w:r w:rsidRPr="00D53184">
              <w:rPr>
                <w:rFonts w:ascii="Times New Roman" w:hAnsi="Times New Roman"/>
                <w:sz w:val="24"/>
                <w:szCs w:val="24"/>
                <w:lang w:val="uk-UA" w:eastAsia="ru-RU"/>
              </w:rPr>
              <w:t>серпень</w:t>
            </w:r>
          </w:p>
        </w:tc>
        <w:tc>
          <w:tcPr>
            <w:tcW w:w="1946" w:type="dxa"/>
          </w:tcPr>
          <w:p w:rsidR="004D623D" w:rsidRPr="00D53184" w:rsidRDefault="004D623D"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Яриніч В.П.</w:t>
            </w:r>
          </w:p>
          <w:p w:rsidR="004D623D" w:rsidRPr="00D53184" w:rsidRDefault="00393DCA"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ХлопукО</w:t>
            </w:r>
            <w:r w:rsidR="004D623D" w:rsidRPr="00D53184">
              <w:rPr>
                <w:rFonts w:ascii="Times New Roman" w:hAnsi="Times New Roman"/>
                <w:sz w:val="24"/>
                <w:szCs w:val="24"/>
                <w:lang w:val="uk-UA" w:eastAsia="ru-RU"/>
              </w:rPr>
              <w:t>.</w:t>
            </w:r>
            <w:r w:rsidRPr="00D53184">
              <w:rPr>
                <w:rFonts w:ascii="Times New Roman" w:hAnsi="Times New Roman"/>
                <w:sz w:val="24"/>
                <w:szCs w:val="24"/>
                <w:lang w:val="uk-UA" w:eastAsia="ru-RU"/>
              </w:rPr>
              <w:t>А.</w:t>
            </w:r>
          </w:p>
        </w:tc>
        <w:tc>
          <w:tcPr>
            <w:tcW w:w="1159" w:type="dxa"/>
          </w:tcPr>
          <w:p w:rsidR="004D623D" w:rsidRPr="00D53184" w:rsidRDefault="004D623D" w:rsidP="00A93E95">
            <w:pPr>
              <w:jc w:val="center"/>
              <w:rPr>
                <w:rFonts w:ascii="Times New Roman" w:hAnsi="Times New Roman"/>
                <w:sz w:val="24"/>
                <w:szCs w:val="24"/>
                <w:lang w:val="uk-UA" w:eastAsia="ru-RU"/>
              </w:rPr>
            </w:pPr>
          </w:p>
        </w:tc>
      </w:tr>
      <w:tr w:rsidR="004D623D" w:rsidRPr="00515EFE" w:rsidTr="00803870">
        <w:tc>
          <w:tcPr>
            <w:tcW w:w="533" w:type="dxa"/>
          </w:tcPr>
          <w:p w:rsidR="004D623D" w:rsidRPr="00D53184" w:rsidRDefault="005746EF"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8</w:t>
            </w:r>
            <w:r w:rsidR="004D623D" w:rsidRPr="00D53184">
              <w:rPr>
                <w:rFonts w:ascii="Times New Roman" w:hAnsi="Times New Roman"/>
                <w:sz w:val="24"/>
                <w:szCs w:val="24"/>
                <w:lang w:val="uk-UA" w:eastAsia="ru-RU"/>
              </w:rPr>
              <w:t>.</w:t>
            </w:r>
          </w:p>
        </w:tc>
        <w:tc>
          <w:tcPr>
            <w:tcW w:w="4483" w:type="dxa"/>
          </w:tcPr>
          <w:p w:rsidR="004D623D" w:rsidRPr="00D53184" w:rsidRDefault="004D623D" w:rsidP="00E02107">
            <w:pPr>
              <w:jc w:val="both"/>
              <w:rPr>
                <w:rFonts w:ascii="Times New Roman" w:hAnsi="Times New Roman"/>
                <w:sz w:val="24"/>
                <w:szCs w:val="24"/>
                <w:lang w:val="uk-UA" w:eastAsia="ru-RU"/>
              </w:rPr>
            </w:pPr>
            <w:r w:rsidRPr="00D53184">
              <w:rPr>
                <w:rFonts w:ascii="Times New Roman" w:hAnsi="Times New Roman"/>
                <w:sz w:val="24"/>
                <w:szCs w:val="24"/>
                <w:lang w:val="uk-UA" w:eastAsia="ru-RU"/>
              </w:rPr>
              <w:t>Про хід виконання заходів щодо підготовки об’єктів комунального призначення до робот</w:t>
            </w:r>
            <w:r w:rsidR="00D53184" w:rsidRPr="00D53184">
              <w:rPr>
                <w:rFonts w:ascii="Times New Roman" w:hAnsi="Times New Roman"/>
                <w:sz w:val="24"/>
                <w:szCs w:val="24"/>
                <w:lang w:val="uk-UA" w:eastAsia="ru-RU"/>
              </w:rPr>
              <w:t>и в осінньо- зимовий період 2025-2026</w:t>
            </w:r>
            <w:r w:rsidRPr="00D53184">
              <w:rPr>
                <w:rFonts w:ascii="Times New Roman" w:hAnsi="Times New Roman"/>
                <w:sz w:val="24"/>
                <w:szCs w:val="24"/>
                <w:lang w:val="uk-UA" w:eastAsia="ru-RU"/>
              </w:rPr>
              <w:t xml:space="preserve"> років </w:t>
            </w:r>
          </w:p>
        </w:tc>
        <w:tc>
          <w:tcPr>
            <w:tcW w:w="1485" w:type="dxa"/>
          </w:tcPr>
          <w:p w:rsidR="004D623D" w:rsidRPr="00D53184" w:rsidRDefault="004D623D" w:rsidP="006B6409">
            <w:pPr>
              <w:jc w:val="center"/>
              <w:rPr>
                <w:rFonts w:ascii="Times New Roman" w:hAnsi="Times New Roman"/>
                <w:sz w:val="24"/>
                <w:szCs w:val="24"/>
                <w:lang w:val="uk-UA" w:eastAsia="ru-RU"/>
              </w:rPr>
            </w:pPr>
            <w:r w:rsidRPr="00D53184">
              <w:rPr>
                <w:rFonts w:ascii="Times New Roman" w:hAnsi="Times New Roman"/>
                <w:sz w:val="24"/>
                <w:szCs w:val="24"/>
                <w:lang w:val="uk-UA" w:eastAsia="ru-RU"/>
              </w:rPr>
              <w:t>вересень</w:t>
            </w:r>
          </w:p>
        </w:tc>
        <w:tc>
          <w:tcPr>
            <w:tcW w:w="1946" w:type="dxa"/>
          </w:tcPr>
          <w:p w:rsidR="004D623D" w:rsidRPr="00D53184" w:rsidRDefault="004D623D" w:rsidP="00393DCA">
            <w:pPr>
              <w:jc w:val="center"/>
              <w:rPr>
                <w:rFonts w:ascii="Times New Roman" w:hAnsi="Times New Roman"/>
                <w:sz w:val="24"/>
                <w:szCs w:val="24"/>
                <w:lang w:val="uk-UA" w:eastAsia="ru-RU"/>
              </w:rPr>
            </w:pPr>
            <w:r w:rsidRPr="00D53184">
              <w:rPr>
                <w:rFonts w:ascii="Times New Roman" w:hAnsi="Times New Roman"/>
                <w:sz w:val="24"/>
                <w:szCs w:val="24"/>
                <w:lang w:val="uk-UA" w:eastAsia="ru-RU"/>
              </w:rPr>
              <w:t>Яриніч В.П.</w:t>
            </w:r>
          </w:p>
          <w:p w:rsidR="004D623D" w:rsidRPr="00D53184" w:rsidRDefault="004D623D" w:rsidP="00A93E95">
            <w:pPr>
              <w:jc w:val="center"/>
              <w:rPr>
                <w:rFonts w:ascii="Times New Roman" w:hAnsi="Times New Roman"/>
                <w:sz w:val="24"/>
                <w:szCs w:val="24"/>
                <w:lang w:val="uk-UA" w:eastAsia="ru-RU"/>
              </w:rPr>
            </w:pPr>
            <w:r w:rsidRPr="00D53184">
              <w:rPr>
                <w:rFonts w:ascii="Times New Roman" w:hAnsi="Times New Roman"/>
                <w:sz w:val="24"/>
                <w:szCs w:val="24"/>
                <w:lang w:val="uk-UA" w:eastAsia="ru-RU"/>
              </w:rPr>
              <w:t>Хлопук О.А.</w:t>
            </w:r>
          </w:p>
        </w:tc>
        <w:tc>
          <w:tcPr>
            <w:tcW w:w="1159" w:type="dxa"/>
          </w:tcPr>
          <w:p w:rsidR="004D623D" w:rsidRPr="00D53184" w:rsidRDefault="004D623D" w:rsidP="00A93E95">
            <w:pPr>
              <w:jc w:val="center"/>
              <w:rPr>
                <w:rFonts w:ascii="Times New Roman" w:hAnsi="Times New Roman"/>
                <w:sz w:val="24"/>
                <w:szCs w:val="24"/>
                <w:lang w:val="uk-UA" w:eastAsia="ru-RU"/>
              </w:rPr>
            </w:pPr>
          </w:p>
        </w:tc>
      </w:tr>
      <w:tr w:rsidR="004D623D" w:rsidRPr="00C159FF" w:rsidTr="00803870">
        <w:tc>
          <w:tcPr>
            <w:tcW w:w="533" w:type="dxa"/>
          </w:tcPr>
          <w:p w:rsidR="004D623D" w:rsidRPr="00C159FF" w:rsidRDefault="00C159FF"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9.</w:t>
            </w:r>
          </w:p>
        </w:tc>
        <w:tc>
          <w:tcPr>
            <w:tcW w:w="4483" w:type="dxa"/>
          </w:tcPr>
          <w:p w:rsidR="004D623D" w:rsidRPr="00C159FF" w:rsidRDefault="004D623D" w:rsidP="004D0378">
            <w:pPr>
              <w:jc w:val="both"/>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Про затвердження мережі закладів загальної середньої та дошкільної освіти, гуртків та секцій позашкільної освіти, класів та учнів початкової мистецької освіти</w:t>
            </w:r>
          </w:p>
        </w:tc>
        <w:tc>
          <w:tcPr>
            <w:tcW w:w="1485" w:type="dxa"/>
          </w:tcPr>
          <w:p w:rsidR="004D623D" w:rsidRPr="00C159FF" w:rsidRDefault="004D623D" w:rsidP="006B6409">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вересень</w:t>
            </w:r>
          </w:p>
        </w:tc>
        <w:tc>
          <w:tcPr>
            <w:tcW w:w="1946" w:type="dxa"/>
          </w:tcPr>
          <w:p w:rsidR="004D623D" w:rsidRPr="00C159FF" w:rsidRDefault="004D623D"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Яриніч В.П.</w:t>
            </w:r>
          </w:p>
        </w:tc>
        <w:tc>
          <w:tcPr>
            <w:tcW w:w="1159" w:type="dxa"/>
          </w:tcPr>
          <w:p w:rsidR="004D623D" w:rsidRPr="00C159FF" w:rsidRDefault="004D623D" w:rsidP="00A93E95">
            <w:pPr>
              <w:jc w:val="center"/>
              <w:rPr>
                <w:rFonts w:ascii="Times New Roman" w:hAnsi="Times New Roman"/>
                <w:color w:val="000000" w:themeColor="text1"/>
                <w:sz w:val="24"/>
                <w:szCs w:val="24"/>
                <w:lang w:val="uk-UA" w:eastAsia="ru-RU"/>
              </w:rPr>
            </w:pPr>
          </w:p>
        </w:tc>
      </w:tr>
      <w:tr w:rsidR="004D623D" w:rsidRPr="00C159FF" w:rsidTr="00803870">
        <w:tc>
          <w:tcPr>
            <w:tcW w:w="533" w:type="dxa"/>
          </w:tcPr>
          <w:p w:rsidR="004D623D" w:rsidRPr="00C159FF" w:rsidRDefault="004D623D"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12.</w:t>
            </w:r>
          </w:p>
        </w:tc>
        <w:tc>
          <w:tcPr>
            <w:tcW w:w="4483" w:type="dxa"/>
          </w:tcPr>
          <w:p w:rsidR="004D623D" w:rsidRPr="00C159FF" w:rsidRDefault="00E02107" w:rsidP="005746EF">
            <w:pPr>
              <w:jc w:val="both"/>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Про підсумки відпочинку та оздоровлення дітей  в літній період</w:t>
            </w:r>
          </w:p>
          <w:p w:rsidR="005746EF" w:rsidRPr="00C159FF" w:rsidRDefault="005746EF" w:rsidP="005746EF">
            <w:pPr>
              <w:jc w:val="both"/>
              <w:rPr>
                <w:rFonts w:ascii="Times New Roman" w:hAnsi="Times New Roman"/>
                <w:color w:val="000000" w:themeColor="text1"/>
                <w:sz w:val="24"/>
                <w:szCs w:val="24"/>
                <w:lang w:val="uk-UA" w:eastAsia="ru-RU"/>
              </w:rPr>
            </w:pPr>
          </w:p>
        </w:tc>
        <w:tc>
          <w:tcPr>
            <w:tcW w:w="1485" w:type="dxa"/>
          </w:tcPr>
          <w:p w:rsidR="004D623D" w:rsidRPr="00C159FF" w:rsidRDefault="00E02107" w:rsidP="006B6409">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жовтень</w:t>
            </w:r>
          </w:p>
        </w:tc>
        <w:tc>
          <w:tcPr>
            <w:tcW w:w="1946" w:type="dxa"/>
          </w:tcPr>
          <w:p w:rsidR="004D623D" w:rsidRPr="00C159FF" w:rsidRDefault="004D623D"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Яриніч В.П.</w:t>
            </w:r>
          </w:p>
        </w:tc>
        <w:tc>
          <w:tcPr>
            <w:tcW w:w="1159" w:type="dxa"/>
          </w:tcPr>
          <w:p w:rsidR="004D623D" w:rsidRPr="00C159FF" w:rsidRDefault="004D623D" w:rsidP="00A93E95">
            <w:pPr>
              <w:jc w:val="center"/>
              <w:rPr>
                <w:rFonts w:ascii="Times New Roman" w:hAnsi="Times New Roman"/>
                <w:color w:val="000000" w:themeColor="text1"/>
                <w:sz w:val="24"/>
                <w:szCs w:val="24"/>
                <w:lang w:val="uk-UA" w:eastAsia="ru-RU"/>
              </w:rPr>
            </w:pPr>
          </w:p>
        </w:tc>
      </w:tr>
      <w:tr w:rsidR="004D623D" w:rsidRPr="00C159FF" w:rsidTr="00803870">
        <w:tc>
          <w:tcPr>
            <w:tcW w:w="533" w:type="dxa"/>
          </w:tcPr>
          <w:p w:rsidR="004D623D" w:rsidRPr="00C159FF" w:rsidRDefault="004D623D"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13.</w:t>
            </w:r>
          </w:p>
        </w:tc>
        <w:tc>
          <w:tcPr>
            <w:tcW w:w="4483" w:type="dxa"/>
          </w:tcPr>
          <w:p w:rsidR="004D623D" w:rsidRPr="00C159FF" w:rsidRDefault="004D623D" w:rsidP="004D0378">
            <w:pPr>
              <w:jc w:val="both"/>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 xml:space="preserve">Про схвалення місцевих Програм соціально-економічного розвитку територій селищної ради на </w:t>
            </w:r>
            <w:r w:rsidR="00C159FF" w:rsidRPr="00C159FF">
              <w:rPr>
                <w:rFonts w:ascii="Times New Roman" w:hAnsi="Times New Roman"/>
                <w:color w:val="000000" w:themeColor="text1"/>
                <w:sz w:val="24"/>
                <w:szCs w:val="24"/>
                <w:lang w:val="uk-UA" w:eastAsia="ru-RU"/>
              </w:rPr>
              <w:t>2025</w:t>
            </w:r>
            <w:r w:rsidRPr="00C159FF">
              <w:rPr>
                <w:rFonts w:ascii="Times New Roman" w:hAnsi="Times New Roman"/>
                <w:color w:val="000000" w:themeColor="text1"/>
                <w:sz w:val="24"/>
                <w:szCs w:val="24"/>
                <w:lang w:val="uk-UA" w:eastAsia="ru-RU"/>
              </w:rPr>
              <w:t xml:space="preserve"> рік</w:t>
            </w:r>
          </w:p>
        </w:tc>
        <w:tc>
          <w:tcPr>
            <w:tcW w:w="1485" w:type="dxa"/>
          </w:tcPr>
          <w:p w:rsidR="004D623D" w:rsidRPr="00C159FF" w:rsidRDefault="004D623D" w:rsidP="006B6409">
            <w:pPr>
              <w:jc w:val="center"/>
              <w:rPr>
                <w:rFonts w:ascii="Times New Roman" w:hAnsi="Times New Roman"/>
                <w:color w:val="000000" w:themeColor="text1"/>
                <w:sz w:val="24"/>
                <w:szCs w:val="24"/>
                <w:lang w:val="uk-UA" w:eastAsia="ru-RU"/>
              </w:rPr>
            </w:pPr>
          </w:p>
          <w:p w:rsidR="004D623D" w:rsidRPr="00C159FF" w:rsidRDefault="005746EF" w:rsidP="006B6409">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грудень</w:t>
            </w:r>
          </w:p>
        </w:tc>
        <w:tc>
          <w:tcPr>
            <w:tcW w:w="1946" w:type="dxa"/>
          </w:tcPr>
          <w:p w:rsidR="004D623D" w:rsidRPr="00C159FF" w:rsidRDefault="004D623D" w:rsidP="00A93E95">
            <w:pPr>
              <w:jc w:val="center"/>
              <w:rPr>
                <w:rFonts w:ascii="Times New Roman" w:hAnsi="Times New Roman"/>
                <w:color w:val="000000" w:themeColor="text1"/>
                <w:sz w:val="24"/>
                <w:szCs w:val="24"/>
                <w:lang w:val="uk-UA" w:eastAsia="ru-RU"/>
              </w:rPr>
            </w:pPr>
          </w:p>
          <w:p w:rsidR="004D623D" w:rsidRPr="00C159FF" w:rsidRDefault="004D623D" w:rsidP="00A93E95">
            <w:pPr>
              <w:jc w:val="center"/>
              <w:rPr>
                <w:rFonts w:ascii="Times New Roman" w:hAnsi="Times New Roman"/>
                <w:color w:val="000000" w:themeColor="text1"/>
                <w:sz w:val="24"/>
                <w:szCs w:val="24"/>
                <w:lang w:val="uk-UA" w:eastAsia="ru-RU"/>
              </w:rPr>
            </w:pPr>
            <w:r w:rsidRPr="00C159FF">
              <w:rPr>
                <w:rFonts w:ascii="Times New Roman" w:hAnsi="Times New Roman"/>
                <w:color w:val="000000" w:themeColor="text1"/>
                <w:sz w:val="24"/>
                <w:szCs w:val="24"/>
                <w:lang w:val="uk-UA" w:eastAsia="ru-RU"/>
              </w:rPr>
              <w:t>Яриніч В.П.</w:t>
            </w:r>
          </w:p>
        </w:tc>
        <w:tc>
          <w:tcPr>
            <w:tcW w:w="1159" w:type="dxa"/>
          </w:tcPr>
          <w:p w:rsidR="004D623D" w:rsidRPr="00C159FF" w:rsidRDefault="004D623D" w:rsidP="00A93E95">
            <w:pPr>
              <w:jc w:val="center"/>
              <w:rPr>
                <w:rFonts w:ascii="Times New Roman" w:hAnsi="Times New Roman"/>
                <w:color w:val="000000" w:themeColor="text1"/>
                <w:sz w:val="24"/>
                <w:szCs w:val="24"/>
                <w:lang w:val="uk-UA" w:eastAsia="ru-RU"/>
              </w:rPr>
            </w:pPr>
          </w:p>
        </w:tc>
      </w:tr>
    </w:tbl>
    <w:p w:rsidR="00DC0AFB" w:rsidRPr="00C159FF" w:rsidRDefault="00DC0AFB" w:rsidP="002B66BC">
      <w:pPr>
        <w:spacing w:after="0" w:line="240" w:lineRule="auto"/>
        <w:jc w:val="center"/>
        <w:rPr>
          <w:rFonts w:ascii="Times New Roman" w:hAnsi="Times New Roman"/>
          <w:b/>
          <w:color w:val="000000" w:themeColor="text1"/>
          <w:sz w:val="28"/>
          <w:szCs w:val="28"/>
          <w:lang w:val="uk-UA" w:eastAsia="ru-RU"/>
        </w:rPr>
      </w:pPr>
    </w:p>
    <w:p w:rsidR="00E02107" w:rsidRDefault="00E02107" w:rsidP="002B66BC">
      <w:pPr>
        <w:spacing w:after="0" w:line="240" w:lineRule="auto"/>
        <w:jc w:val="center"/>
        <w:rPr>
          <w:rFonts w:ascii="Times New Roman" w:hAnsi="Times New Roman"/>
          <w:b/>
          <w:color w:val="FF0000"/>
          <w:sz w:val="28"/>
          <w:szCs w:val="28"/>
          <w:lang w:val="uk-UA" w:eastAsia="ru-RU"/>
        </w:rPr>
      </w:pPr>
    </w:p>
    <w:p w:rsidR="00B80BD3" w:rsidRDefault="00B80BD3" w:rsidP="002B66BC">
      <w:pPr>
        <w:spacing w:after="0" w:line="240" w:lineRule="auto"/>
        <w:jc w:val="center"/>
        <w:rPr>
          <w:rFonts w:ascii="Times New Roman" w:hAnsi="Times New Roman"/>
          <w:b/>
          <w:color w:val="FF0000"/>
          <w:sz w:val="28"/>
          <w:szCs w:val="28"/>
          <w:lang w:val="uk-UA" w:eastAsia="ru-RU"/>
        </w:rPr>
      </w:pPr>
    </w:p>
    <w:p w:rsidR="00B80BD3" w:rsidRDefault="00B80BD3" w:rsidP="002B66BC">
      <w:pPr>
        <w:spacing w:after="0" w:line="240" w:lineRule="auto"/>
        <w:jc w:val="center"/>
        <w:rPr>
          <w:rFonts w:ascii="Times New Roman" w:hAnsi="Times New Roman"/>
          <w:b/>
          <w:color w:val="FF0000"/>
          <w:sz w:val="28"/>
          <w:szCs w:val="28"/>
          <w:lang w:val="uk-UA" w:eastAsia="ru-RU"/>
        </w:rPr>
      </w:pPr>
    </w:p>
    <w:p w:rsidR="00B80BD3" w:rsidRPr="00AF4DA9" w:rsidRDefault="00B80BD3" w:rsidP="002B66BC">
      <w:pPr>
        <w:spacing w:after="0" w:line="240" w:lineRule="auto"/>
        <w:jc w:val="center"/>
        <w:rPr>
          <w:rFonts w:ascii="Times New Roman" w:hAnsi="Times New Roman"/>
          <w:b/>
          <w:color w:val="FF0000"/>
          <w:sz w:val="28"/>
          <w:szCs w:val="28"/>
          <w:lang w:val="uk-UA" w:eastAsia="ru-RU"/>
        </w:rPr>
      </w:pPr>
    </w:p>
    <w:p w:rsidR="00742BF6" w:rsidRPr="003F7D4A" w:rsidRDefault="00D44A29" w:rsidP="002B66BC">
      <w:pPr>
        <w:spacing w:after="0" w:line="240" w:lineRule="auto"/>
        <w:jc w:val="center"/>
        <w:rPr>
          <w:rFonts w:ascii="Times New Roman" w:hAnsi="Times New Roman"/>
          <w:b/>
          <w:color w:val="000000" w:themeColor="text1"/>
          <w:sz w:val="28"/>
          <w:szCs w:val="28"/>
          <w:lang w:val="uk-UA" w:eastAsia="ru-RU"/>
        </w:rPr>
      </w:pPr>
      <w:r w:rsidRPr="003F7D4A">
        <w:rPr>
          <w:rFonts w:ascii="Times New Roman" w:hAnsi="Times New Roman"/>
          <w:b/>
          <w:color w:val="000000" w:themeColor="text1"/>
          <w:sz w:val="28"/>
          <w:szCs w:val="28"/>
          <w:lang w:val="uk-UA" w:eastAsia="ru-RU"/>
        </w:rPr>
        <w:lastRenderedPageBreak/>
        <w:t xml:space="preserve">3.3. </w:t>
      </w:r>
      <w:r w:rsidR="00742BF6" w:rsidRPr="003F7D4A">
        <w:rPr>
          <w:rFonts w:ascii="Times New Roman" w:hAnsi="Times New Roman"/>
          <w:b/>
          <w:color w:val="000000" w:themeColor="text1"/>
          <w:sz w:val="28"/>
          <w:szCs w:val="28"/>
          <w:lang w:val="uk-UA" w:eastAsia="ru-RU"/>
        </w:rPr>
        <w:t>Наради з директорами закладів освіти</w:t>
      </w:r>
    </w:p>
    <w:p w:rsidR="00682183" w:rsidRPr="003F7D4A" w:rsidRDefault="00682183" w:rsidP="002B66BC">
      <w:pPr>
        <w:spacing w:after="0" w:line="240" w:lineRule="auto"/>
        <w:jc w:val="center"/>
        <w:rPr>
          <w:rFonts w:ascii="Times New Roman" w:hAnsi="Times New Roman"/>
          <w:b/>
          <w:color w:val="000000" w:themeColor="text1"/>
          <w:sz w:val="28"/>
          <w:szCs w:val="28"/>
          <w:lang w:val="uk-UA" w:eastAsia="ru-RU"/>
        </w:rPr>
      </w:pPr>
    </w:p>
    <w:tbl>
      <w:tblPr>
        <w:tblStyle w:val="aff"/>
        <w:tblW w:w="0" w:type="auto"/>
        <w:tblLayout w:type="fixed"/>
        <w:tblLook w:val="04A0"/>
      </w:tblPr>
      <w:tblGrid>
        <w:gridCol w:w="534"/>
        <w:gridCol w:w="4482"/>
        <w:gridCol w:w="1485"/>
        <w:gridCol w:w="1946"/>
        <w:gridCol w:w="1159"/>
      </w:tblGrid>
      <w:tr w:rsidR="00742BF6" w:rsidRPr="003F7D4A" w:rsidTr="00803870">
        <w:tc>
          <w:tcPr>
            <w:tcW w:w="534" w:type="dxa"/>
          </w:tcPr>
          <w:p w:rsidR="00742BF6" w:rsidRPr="003F7D4A" w:rsidRDefault="00742BF6" w:rsidP="00A93E95">
            <w:pPr>
              <w:jc w:val="center"/>
              <w:rPr>
                <w:rFonts w:ascii="Times New Roman" w:hAnsi="Times New Roman"/>
                <w:b/>
                <w:color w:val="000000" w:themeColor="text1"/>
                <w:sz w:val="24"/>
                <w:szCs w:val="24"/>
                <w:lang w:val="uk-UA" w:eastAsia="ru-RU"/>
              </w:rPr>
            </w:pPr>
            <w:r w:rsidRPr="003F7D4A">
              <w:rPr>
                <w:rFonts w:ascii="Times New Roman" w:hAnsi="Times New Roman"/>
                <w:b/>
                <w:color w:val="000000" w:themeColor="text1"/>
                <w:sz w:val="24"/>
                <w:szCs w:val="24"/>
                <w:lang w:val="uk-UA" w:eastAsia="ru-RU"/>
              </w:rPr>
              <w:t>№  з/п</w:t>
            </w:r>
          </w:p>
        </w:tc>
        <w:tc>
          <w:tcPr>
            <w:tcW w:w="4482" w:type="dxa"/>
          </w:tcPr>
          <w:p w:rsidR="00742BF6" w:rsidRPr="003F7D4A" w:rsidRDefault="00742BF6" w:rsidP="00A93E95">
            <w:pPr>
              <w:jc w:val="center"/>
              <w:rPr>
                <w:rFonts w:ascii="Times New Roman" w:hAnsi="Times New Roman"/>
                <w:b/>
                <w:color w:val="000000" w:themeColor="text1"/>
                <w:sz w:val="24"/>
                <w:szCs w:val="24"/>
                <w:lang w:val="uk-UA" w:eastAsia="ru-RU"/>
              </w:rPr>
            </w:pPr>
            <w:r w:rsidRPr="003F7D4A">
              <w:rPr>
                <w:rFonts w:ascii="Times New Roman" w:hAnsi="Times New Roman"/>
                <w:b/>
                <w:color w:val="000000" w:themeColor="text1"/>
                <w:sz w:val="24"/>
                <w:szCs w:val="24"/>
                <w:lang w:val="uk-UA" w:eastAsia="ru-RU"/>
              </w:rPr>
              <w:t>Зміст питання</w:t>
            </w:r>
          </w:p>
        </w:tc>
        <w:tc>
          <w:tcPr>
            <w:tcW w:w="1485" w:type="dxa"/>
          </w:tcPr>
          <w:p w:rsidR="00742BF6" w:rsidRPr="003F7D4A" w:rsidRDefault="00742BF6" w:rsidP="00A93E95">
            <w:pPr>
              <w:jc w:val="center"/>
              <w:rPr>
                <w:rFonts w:ascii="Times New Roman" w:hAnsi="Times New Roman"/>
                <w:b/>
                <w:color w:val="000000" w:themeColor="text1"/>
                <w:sz w:val="24"/>
                <w:szCs w:val="24"/>
                <w:lang w:val="uk-UA" w:eastAsia="ru-RU"/>
              </w:rPr>
            </w:pPr>
            <w:r w:rsidRPr="003F7D4A">
              <w:rPr>
                <w:rFonts w:ascii="Times New Roman" w:hAnsi="Times New Roman"/>
                <w:b/>
                <w:color w:val="000000" w:themeColor="text1"/>
                <w:sz w:val="24"/>
                <w:szCs w:val="24"/>
                <w:lang w:val="uk-UA" w:eastAsia="ru-RU"/>
              </w:rPr>
              <w:t xml:space="preserve">Дата </w:t>
            </w:r>
          </w:p>
        </w:tc>
        <w:tc>
          <w:tcPr>
            <w:tcW w:w="1946" w:type="dxa"/>
          </w:tcPr>
          <w:p w:rsidR="00742BF6" w:rsidRPr="003F7D4A" w:rsidRDefault="00742BF6" w:rsidP="00A93E95">
            <w:pPr>
              <w:jc w:val="center"/>
              <w:rPr>
                <w:rFonts w:ascii="Times New Roman" w:hAnsi="Times New Roman"/>
                <w:b/>
                <w:color w:val="000000" w:themeColor="text1"/>
                <w:sz w:val="24"/>
                <w:szCs w:val="24"/>
                <w:lang w:val="uk-UA" w:eastAsia="ru-RU"/>
              </w:rPr>
            </w:pPr>
            <w:r w:rsidRPr="003F7D4A">
              <w:rPr>
                <w:rFonts w:ascii="Times New Roman" w:hAnsi="Times New Roman"/>
                <w:b/>
                <w:color w:val="000000" w:themeColor="text1"/>
                <w:sz w:val="24"/>
                <w:szCs w:val="24"/>
                <w:lang w:val="uk-UA" w:eastAsia="ru-RU"/>
              </w:rPr>
              <w:t>Відповідальні за підготовку</w:t>
            </w:r>
          </w:p>
        </w:tc>
        <w:tc>
          <w:tcPr>
            <w:tcW w:w="1159" w:type="dxa"/>
          </w:tcPr>
          <w:p w:rsidR="00742BF6" w:rsidRPr="003F7D4A" w:rsidRDefault="00742BF6" w:rsidP="00A93E95">
            <w:pPr>
              <w:jc w:val="center"/>
              <w:rPr>
                <w:rFonts w:ascii="Times New Roman" w:hAnsi="Times New Roman"/>
                <w:b/>
                <w:color w:val="000000" w:themeColor="text1"/>
                <w:lang w:val="uk-UA" w:eastAsia="ru-RU"/>
              </w:rPr>
            </w:pPr>
            <w:r w:rsidRPr="003F7D4A">
              <w:rPr>
                <w:rFonts w:ascii="Times New Roman" w:hAnsi="Times New Roman"/>
                <w:b/>
                <w:color w:val="000000" w:themeColor="text1"/>
                <w:lang w:val="uk-UA" w:eastAsia="ru-RU"/>
              </w:rPr>
              <w:t>Відмітка про виконання</w:t>
            </w:r>
          </w:p>
        </w:tc>
      </w:tr>
      <w:tr w:rsidR="00ED3AEE" w:rsidRPr="003F7D4A" w:rsidTr="00803870">
        <w:tc>
          <w:tcPr>
            <w:tcW w:w="534" w:type="dxa"/>
            <w:vMerge w:val="restart"/>
          </w:tcPr>
          <w:p w:rsidR="00ED3AEE" w:rsidRPr="003F7D4A" w:rsidRDefault="00ED3AEE"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w:t>
            </w:r>
            <w:r w:rsidR="00F30574" w:rsidRPr="003F7D4A">
              <w:rPr>
                <w:rFonts w:ascii="Times New Roman" w:hAnsi="Times New Roman"/>
                <w:color w:val="000000" w:themeColor="text1"/>
                <w:sz w:val="24"/>
                <w:szCs w:val="24"/>
                <w:lang w:val="uk-UA" w:eastAsia="ru-RU"/>
              </w:rPr>
              <w:t>.</w:t>
            </w:r>
          </w:p>
        </w:tc>
        <w:tc>
          <w:tcPr>
            <w:tcW w:w="4482" w:type="dxa"/>
            <w:vMerge w:val="restart"/>
          </w:tcPr>
          <w:p w:rsidR="00ED3AEE" w:rsidRPr="003F7D4A" w:rsidRDefault="00ED3AEE" w:rsidP="003F7D4A">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 xml:space="preserve">Про </w:t>
            </w:r>
            <w:r w:rsidR="003F7D4A" w:rsidRPr="003F7D4A">
              <w:rPr>
                <w:rFonts w:ascii="Times New Roman" w:hAnsi="Times New Roman"/>
                <w:color w:val="000000" w:themeColor="text1"/>
                <w:sz w:val="24"/>
                <w:szCs w:val="24"/>
                <w:lang w:val="uk-UA" w:eastAsia="ru-RU"/>
              </w:rPr>
              <w:t>роботу закладів дошкільної освіти відповідно до нового Закону України «Про дошкільну освіту»</w:t>
            </w:r>
          </w:p>
        </w:tc>
        <w:tc>
          <w:tcPr>
            <w:tcW w:w="1485" w:type="dxa"/>
            <w:vMerge w:val="restart"/>
          </w:tcPr>
          <w:p w:rsidR="00ED3AEE" w:rsidRPr="003F7D4A" w:rsidRDefault="00ED3AEE"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січень</w:t>
            </w:r>
          </w:p>
          <w:p w:rsidR="00ED3AEE" w:rsidRPr="003F7D4A" w:rsidRDefault="00ED3AEE" w:rsidP="00137E34">
            <w:pPr>
              <w:jc w:val="center"/>
              <w:rPr>
                <w:rFonts w:ascii="Times New Roman" w:hAnsi="Times New Roman"/>
                <w:color w:val="000000" w:themeColor="text1"/>
                <w:sz w:val="24"/>
                <w:szCs w:val="24"/>
                <w:lang w:val="uk-UA" w:eastAsia="ru-RU"/>
              </w:rPr>
            </w:pPr>
          </w:p>
        </w:tc>
        <w:tc>
          <w:tcPr>
            <w:tcW w:w="1946" w:type="dxa"/>
            <w:vMerge w:val="restart"/>
          </w:tcPr>
          <w:p w:rsidR="00ED3AEE" w:rsidRPr="003F7D4A" w:rsidRDefault="00ED3AEE"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ED3AEE" w:rsidRPr="003F7D4A" w:rsidRDefault="00ED3AEE" w:rsidP="00A93E95">
            <w:pPr>
              <w:jc w:val="center"/>
              <w:rPr>
                <w:rFonts w:ascii="Times New Roman" w:hAnsi="Times New Roman"/>
                <w:color w:val="000000" w:themeColor="text1"/>
                <w:sz w:val="24"/>
                <w:szCs w:val="24"/>
                <w:lang w:val="uk-UA" w:eastAsia="ru-RU"/>
              </w:rPr>
            </w:pPr>
          </w:p>
        </w:tc>
      </w:tr>
      <w:tr w:rsidR="00ED3AEE" w:rsidRPr="003F7D4A" w:rsidTr="00803870">
        <w:tc>
          <w:tcPr>
            <w:tcW w:w="534" w:type="dxa"/>
            <w:vMerge/>
          </w:tcPr>
          <w:p w:rsidR="00ED3AEE" w:rsidRPr="003F7D4A" w:rsidRDefault="00ED3AEE" w:rsidP="00137E34">
            <w:pPr>
              <w:jc w:val="center"/>
              <w:rPr>
                <w:rFonts w:ascii="Times New Roman" w:hAnsi="Times New Roman"/>
                <w:color w:val="000000" w:themeColor="text1"/>
                <w:sz w:val="24"/>
                <w:szCs w:val="24"/>
                <w:lang w:val="uk-UA" w:eastAsia="ru-RU"/>
              </w:rPr>
            </w:pPr>
          </w:p>
        </w:tc>
        <w:tc>
          <w:tcPr>
            <w:tcW w:w="4482" w:type="dxa"/>
            <w:vMerge/>
          </w:tcPr>
          <w:p w:rsidR="00ED3AEE" w:rsidRPr="003F7D4A" w:rsidRDefault="00ED3AEE" w:rsidP="00720BC4">
            <w:pPr>
              <w:autoSpaceDE w:val="0"/>
              <w:autoSpaceDN w:val="0"/>
              <w:adjustRightInd w:val="0"/>
              <w:jc w:val="both"/>
              <w:rPr>
                <w:rFonts w:ascii="Times New Roman" w:hAnsi="Times New Roman"/>
                <w:color w:val="000000" w:themeColor="text1"/>
                <w:sz w:val="24"/>
                <w:szCs w:val="24"/>
                <w:lang w:val="uk-UA"/>
              </w:rPr>
            </w:pPr>
          </w:p>
        </w:tc>
        <w:tc>
          <w:tcPr>
            <w:tcW w:w="1485" w:type="dxa"/>
            <w:vMerge/>
          </w:tcPr>
          <w:p w:rsidR="00ED3AEE" w:rsidRPr="003F7D4A" w:rsidRDefault="00ED3AEE" w:rsidP="00137E34">
            <w:pPr>
              <w:jc w:val="center"/>
              <w:rPr>
                <w:rFonts w:ascii="Times New Roman" w:hAnsi="Times New Roman"/>
                <w:color w:val="000000" w:themeColor="text1"/>
                <w:sz w:val="24"/>
                <w:szCs w:val="24"/>
                <w:lang w:val="uk-UA" w:eastAsia="ru-RU"/>
              </w:rPr>
            </w:pPr>
          </w:p>
        </w:tc>
        <w:tc>
          <w:tcPr>
            <w:tcW w:w="1946" w:type="dxa"/>
            <w:vMerge/>
          </w:tcPr>
          <w:p w:rsidR="00ED3AEE" w:rsidRPr="003F7D4A" w:rsidRDefault="00ED3AEE" w:rsidP="00137E34">
            <w:pPr>
              <w:jc w:val="center"/>
              <w:rPr>
                <w:rFonts w:ascii="Times New Roman" w:hAnsi="Times New Roman"/>
                <w:color w:val="000000" w:themeColor="text1"/>
                <w:sz w:val="24"/>
                <w:szCs w:val="24"/>
                <w:lang w:val="uk-UA" w:eastAsia="ru-RU"/>
              </w:rPr>
            </w:pPr>
          </w:p>
        </w:tc>
        <w:tc>
          <w:tcPr>
            <w:tcW w:w="1159" w:type="dxa"/>
          </w:tcPr>
          <w:p w:rsidR="00ED3AEE" w:rsidRPr="003F7D4A" w:rsidRDefault="00ED3AEE" w:rsidP="00137E34">
            <w:pPr>
              <w:jc w:val="center"/>
              <w:rPr>
                <w:rFonts w:ascii="Times New Roman" w:hAnsi="Times New Roman"/>
                <w:color w:val="000000" w:themeColor="text1"/>
                <w:sz w:val="24"/>
                <w:szCs w:val="24"/>
                <w:lang w:val="uk-UA" w:eastAsia="ru-RU"/>
              </w:rPr>
            </w:pPr>
          </w:p>
        </w:tc>
      </w:tr>
      <w:tr w:rsidR="00682183" w:rsidRPr="003F7D4A" w:rsidTr="00803870">
        <w:tc>
          <w:tcPr>
            <w:tcW w:w="534" w:type="dxa"/>
          </w:tcPr>
          <w:p w:rsidR="00682183" w:rsidRPr="003F7D4A" w:rsidRDefault="00ED3AEE" w:rsidP="00137E34">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2</w:t>
            </w:r>
            <w:r w:rsidR="00F30574" w:rsidRPr="003F7D4A">
              <w:rPr>
                <w:rFonts w:ascii="Times New Roman" w:hAnsi="Times New Roman"/>
                <w:color w:val="000000" w:themeColor="text1"/>
                <w:sz w:val="24"/>
                <w:szCs w:val="24"/>
                <w:lang w:val="uk-UA" w:eastAsia="ru-RU"/>
              </w:rPr>
              <w:t>.</w:t>
            </w:r>
          </w:p>
        </w:tc>
        <w:tc>
          <w:tcPr>
            <w:tcW w:w="4482" w:type="dxa"/>
          </w:tcPr>
          <w:p w:rsidR="00682183" w:rsidRPr="003F7D4A" w:rsidRDefault="00682183" w:rsidP="00720BC4">
            <w:pPr>
              <w:autoSpaceDE w:val="0"/>
              <w:autoSpaceDN w:val="0"/>
              <w:adjustRightInd w:val="0"/>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бюджет</w:t>
            </w:r>
            <w:r w:rsidR="00C159FF" w:rsidRPr="003F7D4A">
              <w:rPr>
                <w:rFonts w:ascii="Times New Roman" w:hAnsi="Times New Roman"/>
                <w:color w:val="000000" w:themeColor="text1"/>
                <w:sz w:val="24"/>
                <w:szCs w:val="24"/>
                <w:lang w:val="uk-UA" w:eastAsia="ru-RU"/>
              </w:rPr>
              <w:t xml:space="preserve"> на 2025</w:t>
            </w:r>
            <w:r w:rsidRPr="003F7D4A">
              <w:rPr>
                <w:rFonts w:ascii="Times New Roman" w:hAnsi="Times New Roman"/>
                <w:color w:val="000000" w:themeColor="text1"/>
                <w:sz w:val="24"/>
                <w:szCs w:val="24"/>
                <w:lang w:val="uk-UA" w:eastAsia="ru-RU"/>
              </w:rPr>
              <w:t xml:space="preserve"> рік</w:t>
            </w:r>
          </w:p>
          <w:p w:rsidR="00682183" w:rsidRPr="003F7D4A" w:rsidRDefault="00682183" w:rsidP="00720BC4">
            <w:pPr>
              <w:autoSpaceDE w:val="0"/>
              <w:autoSpaceDN w:val="0"/>
              <w:adjustRightInd w:val="0"/>
              <w:jc w:val="both"/>
              <w:rPr>
                <w:rFonts w:ascii="Times New Roman" w:hAnsi="Times New Roman"/>
                <w:color w:val="000000" w:themeColor="text1"/>
                <w:sz w:val="24"/>
                <w:szCs w:val="24"/>
                <w:lang w:val="uk-UA" w:eastAsia="ru-RU"/>
              </w:rPr>
            </w:pPr>
          </w:p>
        </w:tc>
        <w:tc>
          <w:tcPr>
            <w:tcW w:w="1485" w:type="dxa"/>
            <w:vMerge/>
          </w:tcPr>
          <w:p w:rsidR="00682183" w:rsidRPr="003F7D4A" w:rsidRDefault="00682183" w:rsidP="00137E34">
            <w:pPr>
              <w:jc w:val="center"/>
              <w:rPr>
                <w:rFonts w:ascii="Times New Roman" w:hAnsi="Times New Roman"/>
                <w:color w:val="000000" w:themeColor="text1"/>
                <w:sz w:val="24"/>
                <w:szCs w:val="24"/>
                <w:lang w:val="uk-UA" w:eastAsia="ru-RU"/>
              </w:rPr>
            </w:pPr>
          </w:p>
        </w:tc>
        <w:tc>
          <w:tcPr>
            <w:tcW w:w="1946" w:type="dxa"/>
          </w:tcPr>
          <w:p w:rsidR="00682183" w:rsidRPr="003F7D4A" w:rsidRDefault="00682183" w:rsidP="00137E34">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682183" w:rsidRPr="003F7D4A" w:rsidRDefault="00682183" w:rsidP="00137E34">
            <w:pPr>
              <w:jc w:val="center"/>
              <w:rPr>
                <w:rFonts w:ascii="Times New Roman" w:hAnsi="Times New Roman"/>
                <w:color w:val="000000" w:themeColor="text1"/>
                <w:sz w:val="24"/>
                <w:szCs w:val="24"/>
                <w:lang w:val="uk-UA" w:eastAsia="ru-RU"/>
              </w:rPr>
            </w:pPr>
          </w:p>
        </w:tc>
      </w:tr>
      <w:tr w:rsidR="00C159FF" w:rsidRPr="003F7D4A" w:rsidTr="00803870">
        <w:tc>
          <w:tcPr>
            <w:tcW w:w="534" w:type="dxa"/>
          </w:tcPr>
          <w:p w:rsidR="00C159FF" w:rsidRPr="003F7D4A" w:rsidRDefault="00C159FF" w:rsidP="00E0544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3.</w:t>
            </w:r>
          </w:p>
        </w:tc>
        <w:tc>
          <w:tcPr>
            <w:tcW w:w="4482" w:type="dxa"/>
          </w:tcPr>
          <w:p w:rsidR="00C159FF" w:rsidRPr="003F7D4A" w:rsidRDefault="00C159FF" w:rsidP="008E44A4">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відпрацювання робочого часу</w:t>
            </w:r>
          </w:p>
          <w:p w:rsidR="00C159FF" w:rsidRPr="003F7D4A" w:rsidRDefault="00C159FF" w:rsidP="00C159FF">
            <w:pPr>
              <w:jc w:val="both"/>
              <w:rPr>
                <w:rFonts w:ascii="Times New Roman" w:hAnsi="Times New Roman"/>
                <w:color w:val="000000" w:themeColor="text1"/>
                <w:sz w:val="24"/>
                <w:szCs w:val="24"/>
                <w:lang w:val="uk-UA" w:eastAsia="ru-RU"/>
              </w:rPr>
            </w:pPr>
          </w:p>
        </w:tc>
        <w:tc>
          <w:tcPr>
            <w:tcW w:w="1485" w:type="dxa"/>
            <w:vMerge w:val="restart"/>
          </w:tcPr>
          <w:p w:rsidR="00C159FF" w:rsidRPr="003F7D4A" w:rsidRDefault="00C159FF"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лютий</w:t>
            </w:r>
          </w:p>
        </w:tc>
        <w:tc>
          <w:tcPr>
            <w:tcW w:w="1946" w:type="dxa"/>
          </w:tcPr>
          <w:p w:rsidR="00C159FF" w:rsidRPr="003F7D4A" w:rsidRDefault="00C159FF"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C159FF" w:rsidRPr="003F7D4A" w:rsidRDefault="00C159FF" w:rsidP="00A93E95">
            <w:pPr>
              <w:jc w:val="center"/>
              <w:rPr>
                <w:rFonts w:ascii="Times New Roman" w:hAnsi="Times New Roman"/>
                <w:color w:val="000000" w:themeColor="text1"/>
                <w:sz w:val="24"/>
                <w:szCs w:val="24"/>
                <w:lang w:val="uk-UA" w:eastAsia="ru-RU"/>
              </w:rPr>
            </w:pPr>
          </w:p>
        </w:tc>
      </w:tr>
      <w:tr w:rsidR="00C159FF" w:rsidRPr="003F7D4A" w:rsidTr="00803870">
        <w:tc>
          <w:tcPr>
            <w:tcW w:w="534" w:type="dxa"/>
          </w:tcPr>
          <w:p w:rsidR="00C159FF" w:rsidRPr="003F7D4A" w:rsidRDefault="00C159FF" w:rsidP="00E0544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4.</w:t>
            </w:r>
          </w:p>
        </w:tc>
        <w:tc>
          <w:tcPr>
            <w:tcW w:w="4482" w:type="dxa"/>
          </w:tcPr>
          <w:p w:rsidR="00C159FF" w:rsidRPr="003F7D4A" w:rsidRDefault="00C159FF" w:rsidP="008E44A4">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подання заявок на розподіл вільних залишків селищного бюджету</w:t>
            </w:r>
          </w:p>
        </w:tc>
        <w:tc>
          <w:tcPr>
            <w:tcW w:w="1485" w:type="dxa"/>
            <w:vMerge/>
          </w:tcPr>
          <w:p w:rsidR="00C159FF" w:rsidRPr="003F7D4A" w:rsidRDefault="00C159FF" w:rsidP="00A93E95">
            <w:pPr>
              <w:jc w:val="center"/>
              <w:rPr>
                <w:rFonts w:ascii="Times New Roman" w:hAnsi="Times New Roman"/>
                <w:color w:val="000000" w:themeColor="text1"/>
                <w:sz w:val="24"/>
                <w:szCs w:val="24"/>
                <w:lang w:val="uk-UA" w:eastAsia="ru-RU"/>
              </w:rPr>
            </w:pPr>
          </w:p>
        </w:tc>
        <w:tc>
          <w:tcPr>
            <w:tcW w:w="1946" w:type="dxa"/>
          </w:tcPr>
          <w:p w:rsidR="00C159FF" w:rsidRPr="003F7D4A" w:rsidRDefault="003F7D4A"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C159FF" w:rsidRPr="003F7D4A" w:rsidRDefault="00C159FF" w:rsidP="00A93E95">
            <w:pPr>
              <w:jc w:val="center"/>
              <w:rPr>
                <w:rFonts w:ascii="Times New Roman" w:hAnsi="Times New Roman"/>
                <w:color w:val="000000" w:themeColor="text1"/>
                <w:sz w:val="24"/>
                <w:szCs w:val="24"/>
                <w:lang w:val="uk-UA" w:eastAsia="ru-RU"/>
              </w:rPr>
            </w:pPr>
          </w:p>
        </w:tc>
      </w:tr>
      <w:tr w:rsidR="007A5197" w:rsidRPr="003F7D4A" w:rsidTr="00803870">
        <w:tc>
          <w:tcPr>
            <w:tcW w:w="534" w:type="dxa"/>
          </w:tcPr>
          <w:p w:rsidR="007A5197" w:rsidRPr="003F7D4A" w:rsidRDefault="00C159FF" w:rsidP="0070183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5</w:t>
            </w:r>
            <w:r w:rsidR="0070183B" w:rsidRPr="003F7D4A">
              <w:rPr>
                <w:rFonts w:ascii="Times New Roman" w:hAnsi="Times New Roman"/>
                <w:color w:val="000000" w:themeColor="text1"/>
                <w:sz w:val="24"/>
                <w:szCs w:val="24"/>
                <w:lang w:val="uk-UA" w:eastAsia="ru-RU"/>
              </w:rPr>
              <w:t>.</w:t>
            </w:r>
          </w:p>
        </w:tc>
        <w:tc>
          <w:tcPr>
            <w:tcW w:w="4482" w:type="dxa"/>
          </w:tcPr>
          <w:p w:rsidR="00F30574" w:rsidRPr="003F7D4A" w:rsidRDefault="00C37438" w:rsidP="00C159FF">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 xml:space="preserve">Про </w:t>
            </w:r>
            <w:r w:rsidR="003F7D4A">
              <w:rPr>
                <w:rFonts w:ascii="Times New Roman" w:hAnsi="Times New Roman"/>
                <w:color w:val="000000" w:themeColor="text1"/>
                <w:sz w:val="24"/>
                <w:szCs w:val="24"/>
                <w:lang w:val="uk-UA" w:eastAsia="ru-RU"/>
              </w:rPr>
              <w:t>діяльність КЗ «Старовижівська ДМШ</w:t>
            </w:r>
            <w:r w:rsidR="00C159FF" w:rsidRPr="003F7D4A">
              <w:rPr>
                <w:rFonts w:ascii="Times New Roman" w:hAnsi="Times New Roman"/>
                <w:color w:val="000000" w:themeColor="text1"/>
                <w:sz w:val="24"/>
                <w:szCs w:val="24"/>
                <w:lang w:val="uk-UA" w:eastAsia="ru-RU"/>
              </w:rPr>
              <w:t>»</w:t>
            </w:r>
          </w:p>
        </w:tc>
        <w:tc>
          <w:tcPr>
            <w:tcW w:w="1485" w:type="dxa"/>
          </w:tcPr>
          <w:p w:rsidR="007A5197"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березень</w:t>
            </w:r>
          </w:p>
        </w:tc>
        <w:tc>
          <w:tcPr>
            <w:tcW w:w="1946" w:type="dxa"/>
          </w:tcPr>
          <w:p w:rsidR="007A5197" w:rsidRPr="003F7D4A" w:rsidRDefault="00B77CC1"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7A5197" w:rsidRPr="003F7D4A" w:rsidRDefault="007A5197" w:rsidP="00A93E95">
            <w:pPr>
              <w:jc w:val="center"/>
              <w:rPr>
                <w:rFonts w:ascii="Times New Roman" w:hAnsi="Times New Roman"/>
                <w:color w:val="000000" w:themeColor="text1"/>
                <w:sz w:val="24"/>
                <w:szCs w:val="24"/>
                <w:lang w:val="uk-UA" w:eastAsia="ru-RU"/>
              </w:rPr>
            </w:pPr>
          </w:p>
        </w:tc>
      </w:tr>
      <w:tr w:rsidR="00AD5C84" w:rsidRPr="003F7D4A" w:rsidTr="00803870">
        <w:tc>
          <w:tcPr>
            <w:tcW w:w="534" w:type="dxa"/>
          </w:tcPr>
          <w:p w:rsidR="00AD5C84" w:rsidRPr="003F7D4A" w:rsidRDefault="00F30574" w:rsidP="00FA6BC1">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6</w:t>
            </w:r>
            <w:r w:rsidR="00AD5C84" w:rsidRPr="003F7D4A">
              <w:rPr>
                <w:rFonts w:ascii="Times New Roman" w:hAnsi="Times New Roman"/>
                <w:color w:val="000000" w:themeColor="text1"/>
                <w:sz w:val="24"/>
                <w:szCs w:val="24"/>
                <w:lang w:val="uk-UA" w:eastAsia="ru-RU"/>
              </w:rPr>
              <w:t>.</w:t>
            </w:r>
          </w:p>
        </w:tc>
        <w:tc>
          <w:tcPr>
            <w:tcW w:w="4482" w:type="dxa"/>
          </w:tcPr>
          <w:p w:rsidR="00AD5C84" w:rsidRPr="003F7D4A" w:rsidRDefault="00AD5C84" w:rsidP="003156DD">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заве</w:t>
            </w:r>
            <w:r w:rsidR="00C159FF" w:rsidRPr="003F7D4A">
              <w:rPr>
                <w:rFonts w:ascii="Times New Roman" w:hAnsi="Times New Roman"/>
                <w:color w:val="000000" w:themeColor="text1"/>
                <w:sz w:val="24"/>
                <w:szCs w:val="24"/>
                <w:lang w:val="uk-UA" w:eastAsia="ru-RU"/>
              </w:rPr>
              <w:t>ршення опалювального сезону 2024-2025 років</w:t>
            </w:r>
          </w:p>
          <w:p w:rsidR="00F30574" w:rsidRPr="003F7D4A" w:rsidRDefault="00F30574" w:rsidP="003156DD">
            <w:pPr>
              <w:jc w:val="both"/>
              <w:rPr>
                <w:rFonts w:ascii="Times New Roman" w:hAnsi="Times New Roman"/>
                <w:color w:val="000000" w:themeColor="text1"/>
                <w:sz w:val="24"/>
                <w:szCs w:val="24"/>
                <w:lang w:val="uk-UA" w:eastAsia="ru-RU"/>
              </w:rPr>
            </w:pPr>
          </w:p>
        </w:tc>
        <w:tc>
          <w:tcPr>
            <w:tcW w:w="1485" w:type="dxa"/>
          </w:tcPr>
          <w:p w:rsidR="00AD5C84" w:rsidRPr="003F7D4A" w:rsidRDefault="00C159FF"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квітень</w:t>
            </w:r>
          </w:p>
        </w:tc>
        <w:tc>
          <w:tcPr>
            <w:tcW w:w="1946" w:type="dxa"/>
          </w:tcPr>
          <w:p w:rsidR="00AD5C84" w:rsidRPr="003F7D4A" w:rsidRDefault="00AD5C84" w:rsidP="00FA6BC1">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AD5C84" w:rsidRPr="003F7D4A" w:rsidRDefault="00AD5C84" w:rsidP="00FA6BC1">
            <w:pPr>
              <w:jc w:val="center"/>
              <w:rPr>
                <w:rFonts w:ascii="Times New Roman" w:hAnsi="Times New Roman"/>
                <w:color w:val="000000" w:themeColor="text1"/>
                <w:sz w:val="24"/>
                <w:szCs w:val="24"/>
                <w:lang w:val="uk-UA" w:eastAsia="ru-RU"/>
              </w:rPr>
            </w:pPr>
          </w:p>
        </w:tc>
      </w:tr>
      <w:tr w:rsidR="00C85D67" w:rsidRPr="003F7D4A" w:rsidTr="00803870">
        <w:tc>
          <w:tcPr>
            <w:tcW w:w="534" w:type="dxa"/>
          </w:tcPr>
          <w:p w:rsidR="00C85D67" w:rsidRPr="003F7D4A" w:rsidRDefault="00F30574" w:rsidP="0070183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7</w:t>
            </w:r>
            <w:r w:rsidR="00C85D67" w:rsidRPr="003F7D4A">
              <w:rPr>
                <w:rFonts w:ascii="Times New Roman" w:hAnsi="Times New Roman"/>
                <w:color w:val="000000" w:themeColor="text1"/>
                <w:sz w:val="24"/>
                <w:szCs w:val="24"/>
                <w:lang w:val="uk-UA" w:eastAsia="ru-RU"/>
              </w:rPr>
              <w:t>.</w:t>
            </w:r>
          </w:p>
        </w:tc>
        <w:tc>
          <w:tcPr>
            <w:tcW w:w="4482" w:type="dxa"/>
          </w:tcPr>
          <w:p w:rsidR="00C85D67" w:rsidRPr="003F7D4A" w:rsidRDefault="00C159FF" w:rsidP="007A5197">
            <w:pPr>
              <w:ind w:left="33" w:hanging="33"/>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організоване завершення 2024/2025</w:t>
            </w:r>
            <w:r w:rsidR="00C85D67" w:rsidRPr="003F7D4A">
              <w:rPr>
                <w:rFonts w:ascii="Times New Roman" w:hAnsi="Times New Roman"/>
                <w:color w:val="000000" w:themeColor="text1"/>
                <w:sz w:val="24"/>
                <w:szCs w:val="24"/>
                <w:lang w:val="uk-UA" w:eastAsia="ru-RU"/>
              </w:rPr>
              <w:t xml:space="preserve"> навчального року, проведення державної підсумкової атестації та зовнішнього незалежного оцінювання</w:t>
            </w:r>
            <w:r w:rsidR="008E44A4" w:rsidRPr="003F7D4A">
              <w:rPr>
                <w:rFonts w:ascii="Times New Roman" w:hAnsi="Times New Roman"/>
                <w:color w:val="000000" w:themeColor="text1"/>
                <w:sz w:val="24"/>
                <w:szCs w:val="24"/>
                <w:lang w:val="uk-UA" w:eastAsia="ru-RU"/>
              </w:rPr>
              <w:t xml:space="preserve"> (НМТ)</w:t>
            </w:r>
          </w:p>
        </w:tc>
        <w:tc>
          <w:tcPr>
            <w:tcW w:w="1485" w:type="dxa"/>
            <w:vMerge w:val="restart"/>
          </w:tcPr>
          <w:p w:rsidR="00C85D67" w:rsidRPr="003F7D4A" w:rsidRDefault="00C85D67"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травень</w:t>
            </w:r>
          </w:p>
          <w:p w:rsidR="00C85D67" w:rsidRPr="003F7D4A" w:rsidRDefault="00C85D67" w:rsidP="00A93E95">
            <w:pPr>
              <w:jc w:val="center"/>
              <w:rPr>
                <w:rFonts w:ascii="Times New Roman" w:hAnsi="Times New Roman"/>
                <w:color w:val="000000" w:themeColor="text1"/>
                <w:sz w:val="24"/>
                <w:szCs w:val="24"/>
                <w:lang w:val="uk-UA" w:eastAsia="ru-RU"/>
              </w:rPr>
            </w:pPr>
          </w:p>
        </w:tc>
        <w:tc>
          <w:tcPr>
            <w:tcW w:w="1946" w:type="dxa"/>
          </w:tcPr>
          <w:p w:rsidR="00C85D67" w:rsidRPr="003F7D4A" w:rsidRDefault="00C85D67"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p w:rsidR="00C85D67" w:rsidRPr="003F7D4A" w:rsidRDefault="00C85D67" w:rsidP="00A93E95">
            <w:pPr>
              <w:jc w:val="center"/>
              <w:rPr>
                <w:rFonts w:ascii="Times New Roman" w:hAnsi="Times New Roman"/>
                <w:color w:val="000000" w:themeColor="text1"/>
                <w:sz w:val="24"/>
                <w:szCs w:val="24"/>
                <w:lang w:val="uk-UA" w:eastAsia="ru-RU"/>
              </w:rPr>
            </w:pPr>
          </w:p>
        </w:tc>
        <w:tc>
          <w:tcPr>
            <w:tcW w:w="1159" w:type="dxa"/>
          </w:tcPr>
          <w:p w:rsidR="00C85D67" w:rsidRPr="003F7D4A" w:rsidRDefault="00C85D67" w:rsidP="00A93E95">
            <w:pPr>
              <w:jc w:val="center"/>
              <w:rPr>
                <w:rFonts w:ascii="Times New Roman" w:hAnsi="Times New Roman"/>
                <w:color w:val="000000" w:themeColor="text1"/>
                <w:sz w:val="24"/>
                <w:szCs w:val="24"/>
                <w:lang w:val="uk-UA" w:eastAsia="ru-RU"/>
              </w:rPr>
            </w:pPr>
          </w:p>
        </w:tc>
      </w:tr>
      <w:tr w:rsidR="00C85D67" w:rsidRPr="003F7D4A" w:rsidTr="00FF791A">
        <w:trPr>
          <w:trHeight w:val="473"/>
        </w:trPr>
        <w:tc>
          <w:tcPr>
            <w:tcW w:w="534" w:type="dxa"/>
            <w:vMerge w:val="restart"/>
          </w:tcPr>
          <w:p w:rsidR="00C85D67"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8</w:t>
            </w:r>
            <w:r w:rsidR="00C85D67" w:rsidRPr="003F7D4A">
              <w:rPr>
                <w:rFonts w:ascii="Times New Roman" w:hAnsi="Times New Roman"/>
                <w:color w:val="000000" w:themeColor="text1"/>
                <w:sz w:val="24"/>
                <w:szCs w:val="24"/>
                <w:lang w:val="uk-UA" w:eastAsia="ru-RU"/>
              </w:rPr>
              <w:t>.</w:t>
            </w:r>
          </w:p>
        </w:tc>
        <w:tc>
          <w:tcPr>
            <w:tcW w:w="4482" w:type="dxa"/>
            <w:vMerge w:val="restart"/>
          </w:tcPr>
          <w:p w:rsidR="00C85D67" w:rsidRPr="003F7D4A" w:rsidRDefault="00C85D67" w:rsidP="00A93E95">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підсумки атестації педагогічних працівників закладів освіти громади</w:t>
            </w:r>
          </w:p>
        </w:tc>
        <w:tc>
          <w:tcPr>
            <w:tcW w:w="1485"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c>
          <w:tcPr>
            <w:tcW w:w="1946" w:type="dxa"/>
          </w:tcPr>
          <w:p w:rsidR="003F7D4A" w:rsidRDefault="00C85D67"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p w:rsidR="003F7D4A" w:rsidRPr="003F7D4A" w:rsidRDefault="003F7D4A" w:rsidP="00A93E95">
            <w:pPr>
              <w:jc w:val="center"/>
              <w:rPr>
                <w:rFonts w:ascii="Times New Roman" w:hAnsi="Times New Roman"/>
                <w:color w:val="000000" w:themeColor="text1"/>
                <w:sz w:val="24"/>
                <w:szCs w:val="24"/>
                <w:lang w:val="uk-UA" w:eastAsia="ru-RU"/>
              </w:rPr>
            </w:pPr>
          </w:p>
        </w:tc>
        <w:tc>
          <w:tcPr>
            <w:tcW w:w="1159" w:type="dxa"/>
          </w:tcPr>
          <w:p w:rsidR="00C85D67" w:rsidRPr="003F7D4A" w:rsidRDefault="00C85D67" w:rsidP="00A93E95">
            <w:pPr>
              <w:jc w:val="center"/>
              <w:rPr>
                <w:rFonts w:ascii="Times New Roman" w:hAnsi="Times New Roman"/>
                <w:color w:val="000000" w:themeColor="text1"/>
                <w:sz w:val="24"/>
                <w:szCs w:val="24"/>
                <w:lang w:val="uk-UA" w:eastAsia="ru-RU"/>
              </w:rPr>
            </w:pPr>
          </w:p>
        </w:tc>
      </w:tr>
      <w:tr w:rsidR="00C85D67" w:rsidRPr="003F7D4A" w:rsidTr="00E02107">
        <w:trPr>
          <w:trHeight w:val="276"/>
        </w:trPr>
        <w:tc>
          <w:tcPr>
            <w:tcW w:w="534"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c>
          <w:tcPr>
            <w:tcW w:w="4482" w:type="dxa"/>
            <w:vMerge/>
          </w:tcPr>
          <w:p w:rsidR="00C85D67" w:rsidRPr="003F7D4A" w:rsidRDefault="00C85D67" w:rsidP="00A93E95">
            <w:pPr>
              <w:jc w:val="both"/>
              <w:rPr>
                <w:rFonts w:ascii="Times New Roman" w:hAnsi="Times New Roman"/>
                <w:color w:val="000000" w:themeColor="text1"/>
                <w:sz w:val="24"/>
                <w:szCs w:val="24"/>
                <w:lang w:val="uk-UA" w:eastAsia="ru-RU"/>
              </w:rPr>
            </w:pPr>
          </w:p>
        </w:tc>
        <w:tc>
          <w:tcPr>
            <w:tcW w:w="1485"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c>
          <w:tcPr>
            <w:tcW w:w="1946" w:type="dxa"/>
            <w:vMerge w:val="restart"/>
          </w:tcPr>
          <w:p w:rsidR="00C85D67" w:rsidRPr="003F7D4A" w:rsidRDefault="00B77CC1"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Хлопук О.А.</w:t>
            </w:r>
          </w:p>
        </w:tc>
        <w:tc>
          <w:tcPr>
            <w:tcW w:w="1159" w:type="dxa"/>
            <w:vMerge w:val="restart"/>
          </w:tcPr>
          <w:p w:rsidR="00C85D67" w:rsidRPr="003F7D4A" w:rsidRDefault="00C85D67" w:rsidP="00A93E95">
            <w:pPr>
              <w:jc w:val="center"/>
              <w:rPr>
                <w:rFonts w:ascii="Times New Roman" w:hAnsi="Times New Roman"/>
                <w:color w:val="000000" w:themeColor="text1"/>
                <w:sz w:val="24"/>
                <w:szCs w:val="24"/>
                <w:lang w:val="uk-UA" w:eastAsia="ru-RU"/>
              </w:rPr>
            </w:pPr>
          </w:p>
        </w:tc>
      </w:tr>
      <w:tr w:rsidR="00C85D67" w:rsidRPr="003F7D4A" w:rsidTr="00803870">
        <w:trPr>
          <w:trHeight w:val="510"/>
        </w:trPr>
        <w:tc>
          <w:tcPr>
            <w:tcW w:w="534" w:type="dxa"/>
          </w:tcPr>
          <w:p w:rsidR="00C85D67"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9</w:t>
            </w:r>
            <w:r w:rsidR="00C85D67" w:rsidRPr="003F7D4A">
              <w:rPr>
                <w:rFonts w:ascii="Times New Roman" w:hAnsi="Times New Roman"/>
                <w:color w:val="000000" w:themeColor="text1"/>
                <w:sz w:val="24"/>
                <w:szCs w:val="24"/>
                <w:lang w:val="uk-UA" w:eastAsia="ru-RU"/>
              </w:rPr>
              <w:t>.</w:t>
            </w:r>
          </w:p>
        </w:tc>
        <w:tc>
          <w:tcPr>
            <w:tcW w:w="4482" w:type="dxa"/>
          </w:tcPr>
          <w:p w:rsidR="00C85D67" w:rsidRPr="003F7D4A" w:rsidRDefault="00C85D67" w:rsidP="00A93E95">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заходи щодо підготовки закладів освіти громади до нового навчального року та до робо</w:t>
            </w:r>
            <w:r w:rsidR="00D53184" w:rsidRPr="003F7D4A">
              <w:rPr>
                <w:rFonts w:ascii="Times New Roman" w:hAnsi="Times New Roman"/>
                <w:color w:val="000000" w:themeColor="text1"/>
                <w:sz w:val="24"/>
                <w:szCs w:val="24"/>
                <w:lang w:val="uk-UA" w:eastAsia="ru-RU"/>
              </w:rPr>
              <w:t>ти в осінньо-зимовий період 2025-2026</w:t>
            </w:r>
            <w:r w:rsidRPr="003F7D4A">
              <w:rPr>
                <w:rFonts w:ascii="Times New Roman" w:hAnsi="Times New Roman"/>
                <w:color w:val="000000" w:themeColor="text1"/>
                <w:sz w:val="24"/>
                <w:szCs w:val="24"/>
                <w:lang w:val="uk-UA" w:eastAsia="ru-RU"/>
              </w:rPr>
              <w:t xml:space="preserve"> років</w:t>
            </w:r>
          </w:p>
          <w:p w:rsidR="00F30574" w:rsidRPr="003F7D4A" w:rsidRDefault="00F30574" w:rsidP="00A93E95">
            <w:pPr>
              <w:jc w:val="both"/>
              <w:rPr>
                <w:rFonts w:ascii="Times New Roman" w:hAnsi="Times New Roman"/>
                <w:color w:val="000000" w:themeColor="text1"/>
                <w:sz w:val="24"/>
                <w:szCs w:val="24"/>
                <w:lang w:val="uk-UA" w:eastAsia="ru-RU"/>
              </w:rPr>
            </w:pPr>
          </w:p>
        </w:tc>
        <w:tc>
          <w:tcPr>
            <w:tcW w:w="1485"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c>
          <w:tcPr>
            <w:tcW w:w="1946"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c>
          <w:tcPr>
            <w:tcW w:w="1159" w:type="dxa"/>
            <w:vMerge/>
          </w:tcPr>
          <w:p w:rsidR="00C85D67" w:rsidRPr="003F7D4A" w:rsidRDefault="00C85D67" w:rsidP="00A93E95">
            <w:pPr>
              <w:jc w:val="center"/>
              <w:rPr>
                <w:rFonts w:ascii="Times New Roman" w:hAnsi="Times New Roman"/>
                <w:color w:val="000000" w:themeColor="text1"/>
                <w:sz w:val="24"/>
                <w:szCs w:val="24"/>
                <w:lang w:val="uk-UA" w:eastAsia="ru-RU"/>
              </w:rPr>
            </w:pPr>
          </w:p>
        </w:tc>
      </w:tr>
      <w:tr w:rsidR="00402748" w:rsidRPr="003F7D4A" w:rsidTr="00803870">
        <w:tc>
          <w:tcPr>
            <w:tcW w:w="534" w:type="dxa"/>
          </w:tcPr>
          <w:p w:rsidR="00402748"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10</w:t>
            </w:r>
            <w:r w:rsidR="00402748" w:rsidRPr="003F7D4A">
              <w:rPr>
                <w:rFonts w:ascii="Times New Roman" w:hAnsi="Times New Roman"/>
                <w:color w:val="000000" w:themeColor="text1"/>
                <w:sz w:val="24"/>
                <w:szCs w:val="24"/>
                <w:lang w:val="uk-UA" w:eastAsia="ru-RU"/>
              </w:rPr>
              <w:t>.</w:t>
            </w:r>
          </w:p>
        </w:tc>
        <w:tc>
          <w:tcPr>
            <w:tcW w:w="4482" w:type="dxa"/>
          </w:tcPr>
          <w:p w:rsidR="00402748" w:rsidRPr="003F7D4A" w:rsidRDefault="00C85D67" w:rsidP="00A93E95">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Організація роботи закладів дошкільної освіти у літній період</w:t>
            </w:r>
          </w:p>
        </w:tc>
        <w:tc>
          <w:tcPr>
            <w:tcW w:w="1485" w:type="dxa"/>
            <w:vMerge w:val="restart"/>
          </w:tcPr>
          <w:p w:rsidR="00402748" w:rsidRPr="003F7D4A" w:rsidRDefault="00402748"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червень</w:t>
            </w:r>
          </w:p>
          <w:p w:rsidR="00402748" w:rsidRPr="003F7D4A" w:rsidRDefault="00402748" w:rsidP="00A93E95">
            <w:pPr>
              <w:jc w:val="center"/>
              <w:rPr>
                <w:rFonts w:ascii="Times New Roman" w:hAnsi="Times New Roman"/>
                <w:color w:val="000000" w:themeColor="text1"/>
                <w:sz w:val="24"/>
                <w:szCs w:val="24"/>
                <w:lang w:val="uk-UA" w:eastAsia="ru-RU"/>
              </w:rPr>
            </w:pPr>
          </w:p>
        </w:tc>
        <w:tc>
          <w:tcPr>
            <w:tcW w:w="1946" w:type="dxa"/>
          </w:tcPr>
          <w:p w:rsidR="00402748" w:rsidRPr="003F7D4A" w:rsidRDefault="00C85D67"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402748" w:rsidRPr="003F7D4A" w:rsidRDefault="00402748" w:rsidP="00A93E95">
            <w:pPr>
              <w:jc w:val="center"/>
              <w:rPr>
                <w:rFonts w:ascii="Times New Roman" w:hAnsi="Times New Roman"/>
                <w:color w:val="000000" w:themeColor="text1"/>
                <w:sz w:val="24"/>
                <w:szCs w:val="24"/>
                <w:lang w:val="uk-UA" w:eastAsia="ru-RU"/>
              </w:rPr>
            </w:pPr>
          </w:p>
        </w:tc>
      </w:tr>
      <w:tr w:rsidR="00402748" w:rsidRPr="003F7D4A" w:rsidTr="00803870">
        <w:tc>
          <w:tcPr>
            <w:tcW w:w="534" w:type="dxa"/>
          </w:tcPr>
          <w:p w:rsidR="00402748"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11</w:t>
            </w:r>
            <w:r w:rsidR="00402748" w:rsidRPr="003F7D4A">
              <w:rPr>
                <w:rFonts w:ascii="Times New Roman" w:hAnsi="Times New Roman"/>
                <w:color w:val="000000" w:themeColor="text1"/>
                <w:sz w:val="24"/>
                <w:szCs w:val="24"/>
                <w:lang w:val="uk-UA" w:eastAsia="ru-RU"/>
              </w:rPr>
              <w:t>.</w:t>
            </w:r>
          </w:p>
        </w:tc>
        <w:tc>
          <w:tcPr>
            <w:tcW w:w="4482" w:type="dxa"/>
          </w:tcPr>
          <w:p w:rsidR="00402748" w:rsidRPr="003F7D4A" w:rsidRDefault="00C85D67" w:rsidP="00C85D67">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Організація літнього оздоровлення та  відпочи</w:t>
            </w:r>
            <w:r w:rsidR="00D53184" w:rsidRPr="003F7D4A">
              <w:rPr>
                <w:rFonts w:ascii="Times New Roman" w:hAnsi="Times New Roman"/>
                <w:color w:val="000000" w:themeColor="text1"/>
                <w:sz w:val="24"/>
                <w:szCs w:val="24"/>
                <w:lang w:val="uk-UA" w:eastAsia="ru-RU"/>
              </w:rPr>
              <w:t>нку дітей  шкільного віку у 2025</w:t>
            </w:r>
            <w:r w:rsidRPr="003F7D4A">
              <w:rPr>
                <w:rFonts w:ascii="Times New Roman" w:hAnsi="Times New Roman"/>
                <w:color w:val="000000" w:themeColor="text1"/>
                <w:sz w:val="24"/>
                <w:szCs w:val="24"/>
                <w:lang w:val="uk-UA" w:eastAsia="ru-RU"/>
              </w:rPr>
              <w:t xml:space="preserve"> році</w:t>
            </w:r>
          </w:p>
          <w:p w:rsidR="00F30574" w:rsidRPr="003F7D4A" w:rsidRDefault="00F30574" w:rsidP="00C85D67">
            <w:pPr>
              <w:jc w:val="both"/>
              <w:rPr>
                <w:rFonts w:ascii="Times New Roman" w:hAnsi="Times New Roman"/>
                <w:color w:val="000000" w:themeColor="text1"/>
                <w:sz w:val="24"/>
                <w:szCs w:val="24"/>
                <w:lang w:val="uk-UA" w:eastAsia="ru-RU"/>
              </w:rPr>
            </w:pPr>
          </w:p>
        </w:tc>
        <w:tc>
          <w:tcPr>
            <w:tcW w:w="1485" w:type="dxa"/>
            <w:vMerge/>
          </w:tcPr>
          <w:p w:rsidR="00402748" w:rsidRPr="003F7D4A" w:rsidRDefault="00402748" w:rsidP="00A93E95">
            <w:pPr>
              <w:jc w:val="center"/>
              <w:rPr>
                <w:rFonts w:ascii="Times New Roman" w:hAnsi="Times New Roman"/>
                <w:color w:val="000000" w:themeColor="text1"/>
                <w:sz w:val="24"/>
                <w:szCs w:val="24"/>
                <w:lang w:val="uk-UA" w:eastAsia="ru-RU"/>
              </w:rPr>
            </w:pPr>
          </w:p>
        </w:tc>
        <w:tc>
          <w:tcPr>
            <w:tcW w:w="1946" w:type="dxa"/>
          </w:tcPr>
          <w:p w:rsidR="00402748" w:rsidRPr="003F7D4A" w:rsidRDefault="00B77CC1"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Хлопук О.А.</w:t>
            </w:r>
          </w:p>
        </w:tc>
        <w:tc>
          <w:tcPr>
            <w:tcW w:w="1159" w:type="dxa"/>
          </w:tcPr>
          <w:p w:rsidR="00402748" w:rsidRPr="003F7D4A" w:rsidRDefault="00402748" w:rsidP="00A93E95">
            <w:pPr>
              <w:jc w:val="center"/>
              <w:rPr>
                <w:rFonts w:ascii="Times New Roman" w:hAnsi="Times New Roman"/>
                <w:color w:val="000000" w:themeColor="text1"/>
                <w:sz w:val="24"/>
                <w:szCs w:val="24"/>
                <w:lang w:val="uk-UA" w:eastAsia="ru-RU"/>
              </w:rPr>
            </w:pPr>
          </w:p>
        </w:tc>
      </w:tr>
      <w:tr w:rsidR="00742BF6" w:rsidRPr="00515EFE" w:rsidTr="00803870">
        <w:tc>
          <w:tcPr>
            <w:tcW w:w="534" w:type="dxa"/>
          </w:tcPr>
          <w:p w:rsidR="00742BF6"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12</w:t>
            </w:r>
            <w:r w:rsidR="00742BF6" w:rsidRPr="003F7D4A">
              <w:rPr>
                <w:rFonts w:ascii="Times New Roman" w:hAnsi="Times New Roman"/>
                <w:color w:val="000000" w:themeColor="text1"/>
                <w:sz w:val="24"/>
                <w:szCs w:val="24"/>
                <w:lang w:val="uk-UA" w:eastAsia="ru-RU"/>
              </w:rPr>
              <w:t>.</w:t>
            </w:r>
          </w:p>
        </w:tc>
        <w:tc>
          <w:tcPr>
            <w:tcW w:w="4482" w:type="dxa"/>
          </w:tcPr>
          <w:p w:rsidR="00742BF6" w:rsidRPr="003F7D4A" w:rsidRDefault="00402748" w:rsidP="00007D00">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 xml:space="preserve">Серпнева педагогічна конференція </w:t>
            </w:r>
          </w:p>
          <w:p w:rsidR="00FF791A" w:rsidRPr="003F7D4A" w:rsidRDefault="00FF791A" w:rsidP="00007D00">
            <w:pPr>
              <w:jc w:val="both"/>
              <w:rPr>
                <w:rFonts w:ascii="Times New Roman" w:hAnsi="Times New Roman"/>
                <w:color w:val="000000" w:themeColor="text1"/>
                <w:sz w:val="24"/>
                <w:szCs w:val="24"/>
                <w:lang w:val="uk-UA" w:eastAsia="ru-RU"/>
              </w:rPr>
            </w:pPr>
          </w:p>
        </w:tc>
        <w:tc>
          <w:tcPr>
            <w:tcW w:w="1485" w:type="dxa"/>
          </w:tcPr>
          <w:p w:rsidR="00742BF6" w:rsidRPr="003F7D4A" w:rsidRDefault="00402748"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серпень</w:t>
            </w:r>
          </w:p>
        </w:tc>
        <w:tc>
          <w:tcPr>
            <w:tcW w:w="1946" w:type="dxa"/>
          </w:tcPr>
          <w:p w:rsidR="00742BF6" w:rsidRPr="003F7D4A" w:rsidRDefault="00402748"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p w:rsidR="00C85D67" w:rsidRPr="003F7D4A" w:rsidRDefault="00C85D67"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742BF6" w:rsidRPr="003F7D4A" w:rsidRDefault="00742BF6" w:rsidP="00A93E95">
            <w:pPr>
              <w:jc w:val="center"/>
              <w:rPr>
                <w:rFonts w:ascii="Times New Roman" w:hAnsi="Times New Roman"/>
                <w:color w:val="000000" w:themeColor="text1"/>
                <w:sz w:val="24"/>
                <w:szCs w:val="24"/>
                <w:lang w:val="uk-UA" w:eastAsia="ru-RU"/>
              </w:rPr>
            </w:pPr>
          </w:p>
        </w:tc>
      </w:tr>
      <w:tr w:rsidR="00A93E95" w:rsidRPr="003F7D4A" w:rsidTr="00803870">
        <w:tc>
          <w:tcPr>
            <w:tcW w:w="534" w:type="dxa"/>
          </w:tcPr>
          <w:p w:rsidR="00A93E95"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13</w:t>
            </w:r>
            <w:r w:rsidR="00A93E95" w:rsidRPr="003F7D4A">
              <w:rPr>
                <w:rFonts w:ascii="Times New Roman" w:hAnsi="Times New Roman"/>
                <w:color w:val="000000" w:themeColor="text1"/>
                <w:sz w:val="24"/>
                <w:szCs w:val="24"/>
                <w:lang w:val="uk-UA" w:eastAsia="ru-RU"/>
              </w:rPr>
              <w:t>.</w:t>
            </w:r>
          </w:p>
        </w:tc>
        <w:tc>
          <w:tcPr>
            <w:tcW w:w="4482" w:type="dxa"/>
          </w:tcPr>
          <w:p w:rsidR="00A93E95" w:rsidRPr="003F7D4A" w:rsidRDefault="00A93E95" w:rsidP="00A93E95">
            <w:pPr>
              <w:autoSpaceDE w:val="0"/>
              <w:autoSpaceDN w:val="0"/>
              <w:adjustRightInd w:val="0"/>
              <w:jc w:val="both"/>
              <w:rPr>
                <w:rFonts w:ascii="Times New Roman" w:hAnsi="Times New Roman"/>
                <w:color w:val="000000" w:themeColor="text1"/>
                <w:sz w:val="24"/>
                <w:szCs w:val="24"/>
                <w:lang w:eastAsia="ru-RU"/>
              </w:rPr>
            </w:pPr>
            <w:r w:rsidRPr="003F7D4A">
              <w:rPr>
                <w:rFonts w:ascii="Times New Roman" w:hAnsi="Times New Roman"/>
                <w:color w:val="000000" w:themeColor="text1"/>
                <w:sz w:val="24"/>
                <w:szCs w:val="24"/>
                <w:lang w:val="uk-UA" w:eastAsia="ru-RU"/>
              </w:rPr>
              <w:t>П</w:t>
            </w:r>
            <w:r w:rsidRPr="003F7D4A">
              <w:rPr>
                <w:rFonts w:ascii="Times New Roman" w:hAnsi="Times New Roman"/>
                <w:color w:val="000000" w:themeColor="text1"/>
                <w:sz w:val="24"/>
                <w:szCs w:val="24"/>
                <w:lang w:eastAsia="ru-RU"/>
              </w:rPr>
              <w:t>роорганізований початок 20</w:t>
            </w:r>
            <w:r w:rsidR="003F7D4A" w:rsidRPr="003F7D4A">
              <w:rPr>
                <w:rFonts w:ascii="Times New Roman" w:hAnsi="Times New Roman"/>
                <w:color w:val="000000" w:themeColor="text1"/>
                <w:sz w:val="24"/>
                <w:szCs w:val="24"/>
                <w:lang w:val="uk-UA" w:eastAsia="ru-RU"/>
              </w:rPr>
              <w:t>25</w:t>
            </w:r>
            <w:r w:rsidRPr="003F7D4A">
              <w:rPr>
                <w:rFonts w:ascii="Times New Roman" w:hAnsi="Times New Roman"/>
                <w:color w:val="000000" w:themeColor="text1"/>
                <w:sz w:val="24"/>
                <w:szCs w:val="24"/>
                <w:lang w:val="uk-UA" w:eastAsia="ru-RU"/>
              </w:rPr>
              <w:t>/</w:t>
            </w:r>
            <w:r w:rsidRPr="003F7D4A">
              <w:rPr>
                <w:rFonts w:ascii="Times New Roman" w:hAnsi="Times New Roman"/>
                <w:color w:val="000000" w:themeColor="text1"/>
                <w:sz w:val="24"/>
                <w:szCs w:val="24"/>
                <w:lang w:eastAsia="ru-RU"/>
              </w:rPr>
              <w:t>20</w:t>
            </w:r>
            <w:r w:rsidR="003F7D4A" w:rsidRPr="003F7D4A">
              <w:rPr>
                <w:rFonts w:ascii="Times New Roman" w:hAnsi="Times New Roman"/>
                <w:color w:val="000000" w:themeColor="text1"/>
                <w:sz w:val="24"/>
                <w:szCs w:val="24"/>
                <w:lang w:val="uk-UA" w:eastAsia="ru-RU"/>
              </w:rPr>
              <w:t>26</w:t>
            </w:r>
            <w:r w:rsidRPr="003F7D4A">
              <w:rPr>
                <w:rFonts w:ascii="Times New Roman" w:hAnsi="Times New Roman"/>
                <w:color w:val="000000" w:themeColor="text1"/>
                <w:sz w:val="24"/>
                <w:szCs w:val="24"/>
                <w:lang w:eastAsia="ru-RU"/>
              </w:rPr>
              <w:t>навчаль</w:t>
            </w:r>
            <w:r w:rsidRPr="003F7D4A">
              <w:rPr>
                <w:rFonts w:ascii="Times New Roman" w:hAnsi="Times New Roman"/>
                <w:color w:val="000000" w:themeColor="text1"/>
                <w:sz w:val="24"/>
                <w:szCs w:val="24"/>
                <w:lang w:val="uk-UA" w:eastAsia="ru-RU"/>
              </w:rPr>
              <w:t>ного</w:t>
            </w:r>
            <w:r w:rsidRPr="003F7D4A">
              <w:rPr>
                <w:rFonts w:ascii="Times New Roman" w:hAnsi="Times New Roman"/>
                <w:color w:val="000000" w:themeColor="text1"/>
                <w:sz w:val="24"/>
                <w:szCs w:val="24"/>
                <w:lang w:eastAsia="ru-RU"/>
              </w:rPr>
              <w:t xml:space="preserve"> р</w:t>
            </w:r>
            <w:r w:rsidRPr="003F7D4A">
              <w:rPr>
                <w:rFonts w:ascii="Times New Roman" w:hAnsi="Times New Roman"/>
                <w:color w:val="000000" w:themeColor="text1"/>
                <w:sz w:val="24"/>
                <w:szCs w:val="24"/>
                <w:lang w:val="uk-UA" w:eastAsia="ru-RU"/>
              </w:rPr>
              <w:t>о</w:t>
            </w:r>
            <w:r w:rsidRPr="003F7D4A">
              <w:rPr>
                <w:rFonts w:ascii="Times New Roman" w:hAnsi="Times New Roman"/>
                <w:color w:val="000000" w:themeColor="text1"/>
                <w:sz w:val="24"/>
                <w:szCs w:val="24"/>
                <w:lang w:eastAsia="ru-RU"/>
              </w:rPr>
              <w:t>к</w:t>
            </w:r>
            <w:r w:rsidRPr="003F7D4A">
              <w:rPr>
                <w:rFonts w:ascii="Times New Roman" w:hAnsi="Times New Roman"/>
                <w:color w:val="000000" w:themeColor="text1"/>
                <w:sz w:val="24"/>
                <w:szCs w:val="24"/>
                <w:lang w:val="uk-UA" w:eastAsia="ru-RU"/>
              </w:rPr>
              <w:t>у</w:t>
            </w:r>
          </w:p>
        </w:tc>
        <w:tc>
          <w:tcPr>
            <w:tcW w:w="1485" w:type="dxa"/>
            <w:vMerge w:val="restart"/>
          </w:tcPr>
          <w:p w:rsidR="00A93E95" w:rsidRPr="003F7D4A" w:rsidRDefault="00A93E95"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вересень</w:t>
            </w:r>
          </w:p>
        </w:tc>
        <w:tc>
          <w:tcPr>
            <w:tcW w:w="1946" w:type="dxa"/>
          </w:tcPr>
          <w:p w:rsidR="00A93E95" w:rsidRPr="003F7D4A" w:rsidRDefault="00CB423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A93E95" w:rsidRPr="003F7D4A" w:rsidRDefault="00A93E95" w:rsidP="00A93E95">
            <w:pPr>
              <w:jc w:val="center"/>
              <w:rPr>
                <w:rFonts w:ascii="Times New Roman" w:hAnsi="Times New Roman"/>
                <w:color w:val="000000" w:themeColor="text1"/>
                <w:sz w:val="24"/>
                <w:szCs w:val="24"/>
                <w:lang w:val="uk-UA" w:eastAsia="ru-RU"/>
              </w:rPr>
            </w:pPr>
          </w:p>
        </w:tc>
      </w:tr>
      <w:tr w:rsidR="00F30574" w:rsidRPr="003F7D4A" w:rsidTr="00803870">
        <w:tc>
          <w:tcPr>
            <w:tcW w:w="534" w:type="dxa"/>
          </w:tcPr>
          <w:p w:rsidR="00F30574"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14.</w:t>
            </w:r>
          </w:p>
        </w:tc>
        <w:tc>
          <w:tcPr>
            <w:tcW w:w="4482" w:type="dxa"/>
          </w:tcPr>
          <w:p w:rsidR="00F30574" w:rsidRPr="003F7D4A" w:rsidRDefault="00F30574" w:rsidP="00A93E95">
            <w:pPr>
              <w:autoSpaceDE w:val="0"/>
              <w:autoSpaceDN w:val="0"/>
              <w:adjustRightInd w:val="0"/>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облік дітей дошкільного та шкільного віку згідно нових документів</w:t>
            </w:r>
          </w:p>
        </w:tc>
        <w:tc>
          <w:tcPr>
            <w:tcW w:w="1485" w:type="dxa"/>
            <w:vMerge/>
          </w:tcPr>
          <w:p w:rsidR="00F30574" w:rsidRPr="003F7D4A" w:rsidRDefault="00F30574" w:rsidP="00A93E95">
            <w:pPr>
              <w:jc w:val="center"/>
              <w:rPr>
                <w:rFonts w:ascii="Times New Roman" w:hAnsi="Times New Roman"/>
                <w:color w:val="000000" w:themeColor="text1"/>
                <w:sz w:val="24"/>
                <w:szCs w:val="24"/>
                <w:lang w:val="uk-UA" w:eastAsia="ru-RU"/>
              </w:rPr>
            </w:pPr>
          </w:p>
        </w:tc>
        <w:tc>
          <w:tcPr>
            <w:tcW w:w="1946" w:type="dxa"/>
          </w:tcPr>
          <w:p w:rsidR="00F30574"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F30574" w:rsidRPr="003F7D4A" w:rsidRDefault="00F30574" w:rsidP="00A93E95">
            <w:pPr>
              <w:jc w:val="center"/>
              <w:rPr>
                <w:rFonts w:ascii="Times New Roman" w:hAnsi="Times New Roman"/>
                <w:color w:val="000000" w:themeColor="text1"/>
                <w:sz w:val="24"/>
                <w:szCs w:val="24"/>
                <w:lang w:val="uk-UA" w:eastAsia="ru-RU"/>
              </w:rPr>
            </w:pPr>
          </w:p>
        </w:tc>
      </w:tr>
      <w:tr w:rsidR="00A93E95" w:rsidRPr="003F7D4A" w:rsidTr="00803870">
        <w:tc>
          <w:tcPr>
            <w:tcW w:w="534" w:type="dxa"/>
          </w:tcPr>
          <w:p w:rsidR="00A93E95" w:rsidRPr="003F7D4A" w:rsidRDefault="00A93E95"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w:t>
            </w:r>
            <w:r w:rsidR="00F30574" w:rsidRPr="003F7D4A">
              <w:rPr>
                <w:rFonts w:ascii="Times New Roman" w:hAnsi="Times New Roman"/>
                <w:color w:val="000000" w:themeColor="text1"/>
                <w:sz w:val="24"/>
                <w:szCs w:val="24"/>
                <w:lang w:val="uk-UA" w:eastAsia="ru-RU"/>
              </w:rPr>
              <w:t>5</w:t>
            </w:r>
            <w:r w:rsidRPr="003F7D4A">
              <w:rPr>
                <w:rFonts w:ascii="Times New Roman" w:hAnsi="Times New Roman"/>
                <w:color w:val="000000" w:themeColor="text1"/>
                <w:sz w:val="24"/>
                <w:szCs w:val="24"/>
                <w:lang w:val="uk-UA" w:eastAsia="ru-RU"/>
              </w:rPr>
              <w:t>.</w:t>
            </w:r>
          </w:p>
        </w:tc>
        <w:tc>
          <w:tcPr>
            <w:tcW w:w="4482" w:type="dxa"/>
            <w:vAlign w:val="center"/>
          </w:tcPr>
          <w:p w:rsidR="00A93E95" w:rsidRPr="003F7D4A" w:rsidRDefault="00A93E95" w:rsidP="00A93E95">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w:t>
            </w:r>
            <w:r w:rsidRPr="003F7D4A">
              <w:rPr>
                <w:rFonts w:ascii="Times New Roman" w:hAnsi="Times New Roman"/>
                <w:color w:val="000000" w:themeColor="text1"/>
                <w:sz w:val="24"/>
                <w:szCs w:val="24"/>
                <w:lang w:eastAsia="ru-RU"/>
              </w:rPr>
              <w:t>ропідготовку до святкування Дня працівниківосвіти</w:t>
            </w:r>
          </w:p>
          <w:p w:rsidR="00F30574" w:rsidRPr="003F7D4A" w:rsidRDefault="00F30574" w:rsidP="00A93E95">
            <w:pPr>
              <w:jc w:val="both"/>
              <w:rPr>
                <w:rFonts w:ascii="Times New Roman" w:hAnsi="Times New Roman"/>
                <w:color w:val="000000" w:themeColor="text1"/>
                <w:sz w:val="24"/>
                <w:szCs w:val="24"/>
                <w:lang w:val="uk-UA" w:eastAsia="ru-RU"/>
              </w:rPr>
            </w:pPr>
          </w:p>
        </w:tc>
        <w:tc>
          <w:tcPr>
            <w:tcW w:w="1485" w:type="dxa"/>
            <w:vMerge/>
          </w:tcPr>
          <w:p w:rsidR="00A93E95" w:rsidRPr="003F7D4A" w:rsidRDefault="00A93E95" w:rsidP="00A93E95">
            <w:pPr>
              <w:jc w:val="center"/>
              <w:rPr>
                <w:rFonts w:ascii="Times New Roman" w:hAnsi="Times New Roman"/>
                <w:color w:val="000000" w:themeColor="text1"/>
                <w:sz w:val="24"/>
                <w:szCs w:val="24"/>
                <w:lang w:val="uk-UA" w:eastAsia="ru-RU"/>
              </w:rPr>
            </w:pPr>
          </w:p>
        </w:tc>
        <w:tc>
          <w:tcPr>
            <w:tcW w:w="1946" w:type="dxa"/>
          </w:tcPr>
          <w:p w:rsidR="00A93E95" w:rsidRPr="003F7D4A" w:rsidRDefault="00CB423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A93E95" w:rsidRPr="003F7D4A" w:rsidRDefault="00A93E95" w:rsidP="00A93E95">
            <w:pPr>
              <w:jc w:val="center"/>
              <w:rPr>
                <w:rFonts w:ascii="Times New Roman" w:hAnsi="Times New Roman"/>
                <w:color w:val="000000" w:themeColor="text1"/>
                <w:sz w:val="24"/>
                <w:szCs w:val="24"/>
                <w:lang w:val="uk-UA" w:eastAsia="ru-RU"/>
              </w:rPr>
            </w:pPr>
          </w:p>
        </w:tc>
      </w:tr>
      <w:tr w:rsidR="00E0544B" w:rsidRPr="003F7D4A" w:rsidTr="00803870">
        <w:tc>
          <w:tcPr>
            <w:tcW w:w="534" w:type="dxa"/>
          </w:tcPr>
          <w:p w:rsidR="00E0544B"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16</w:t>
            </w:r>
            <w:r w:rsidR="00E0544B" w:rsidRPr="003F7D4A">
              <w:rPr>
                <w:rFonts w:ascii="Times New Roman" w:hAnsi="Times New Roman"/>
                <w:color w:val="000000" w:themeColor="text1"/>
                <w:sz w:val="24"/>
                <w:szCs w:val="24"/>
                <w:lang w:val="uk-UA" w:eastAsia="ru-RU"/>
              </w:rPr>
              <w:t xml:space="preserve">. </w:t>
            </w:r>
          </w:p>
        </w:tc>
        <w:tc>
          <w:tcPr>
            <w:tcW w:w="4482" w:type="dxa"/>
            <w:vAlign w:val="center"/>
          </w:tcPr>
          <w:p w:rsidR="00E0544B" w:rsidRPr="003F7D4A" w:rsidRDefault="00E0544B" w:rsidP="00B77CC1">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підгото</w:t>
            </w:r>
            <w:r w:rsidR="003F7D4A" w:rsidRPr="003F7D4A">
              <w:rPr>
                <w:rFonts w:ascii="Times New Roman" w:hAnsi="Times New Roman"/>
                <w:color w:val="000000" w:themeColor="text1"/>
                <w:sz w:val="24"/>
                <w:szCs w:val="24"/>
                <w:lang w:val="uk-UA" w:eastAsia="ru-RU"/>
              </w:rPr>
              <w:t>вку до опалювального сезону 2025-2026</w:t>
            </w:r>
            <w:r w:rsidRPr="003F7D4A">
              <w:rPr>
                <w:rFonts w:ascii="Times New Roman" w:hAnsi="Times New Roman"/>
                <w:color w:val="000000" w:themeColor="text1"/>
                <w:sz w:val="24"/>
                <w:szCs w:val="24"/>
                <w:lang w:val="uk-UA" w:eastAsia="ru-RU"/>
              </w:rPr>
              <w:t xml:space="preserve"> рок</w:t>
            </w:r>
            <w:r w:rsidR="00B77CC1" w:rsidRPr="003F7D4A">
              <w:rPr>
                <w:rFonts w:ascii="Times New Roman" w:hAnsi="Times New Roman"/>
                <w:color w:val="000000" w:themeColor="text1"/>
                <w:sz w:val="24"/>
                <w:szCs w:val="24"/>
                <w:lang w:val="uk-UA" w:eastAsia="ru-RU"/>
              </w:rPr>
              <w:t>ів</w:t>
            </w:r>
          </w:p>
        </w:tc>
        <w:tc>
          <w:tcPr>
            <w:tcW w:w="1485" w:type="dxa"/>
          </w:tcPr>
          <w:p w:rsidR="00E0544B" w:rsidRPr="003F7D4A" w:rsidRDefault="00E0544B" w:rsidP="00A93E95">
            <w:pPr>
              <w:jc w:val="center"/>
              <w:rPr>
                <w:rFonts w:ascii="Times New Roman" w:hAnsi="Times New Roman"/>
                <w:color w:val="000000" w:themeColor="text1"/>
                <w:sz w:val="24"/>
                <w:szCs w:val="24"/>
                <w:lang w:val="uk-UA" w:eastAsia="ru-RU"/>
              </w:rPr>
            </w:pPr>
          </w:p>
        </w:tc>
        <w:tc>
          <w:tcPr>
            <w:tcW w:w="1946" w:type="dxa"/>
          </w:tcPr>
          <w:p w:rsidR="00E0544B" w:rsidRPr="003F7D4A" w:rsidRDefault="00E0544B"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E0544B" w:rsidRPr="003F7D4A" w:rsidRDefault="00E0544B" w:rsidP="00A93E95">
            <w:pPr>
              <w:jc w:val="center"/>
              <w:rPr>
                <w:rFonts w:ascii="Times New Roman" w:hAnsi="Times New Roman"/>
                <w:color w:val="000000" w:themeColor="text1"/>
                <w:sz w:val="24"/>
                <w:szCs w:val="24"/>
                <w:lang w:val="uk-UA" w:eastAsia="ru-RU"/>
              </w:rPr>
            </w:pPr>
          </w:p>
        </w:tc>
      </w:tr>
      <w:tr w:rsidR="00007D00" w:rsidRPr="003F7D4A" w:rsidTr="00E02107">
        <w:trPr>
          <w:trHeight w:val="470"/>
        </w:trPr>
        <w:tc>
          <w:tcPr>
            <w:tcW w:w="534" w:type="dxa"/>
          </w:tcPr>
          <w:p w:rsidR="00007D00" w:rsidRPr="003F7D4A" w:rsidRDefault="00F30574" w:rsidP="0070183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17</w:t>
            </w:r>
            <w:r w:rsidR="00007D00" w:rsidRPr="003F7D4A">
              <w:rPr>
                <w:rFonts w:ascii="Times New Roman" w:hAnsi="Times New Roman"/>
                <w:color w:val="000000" w:themeColor="text1"/>
                <w:sz w:val="24"/>
                <w:szCs w:val="24"/>
                <w:lang w:val="uk-UA" w:eastAsia="ru-RU"/>
              </w:rPr>
              <w:t>.</w:t>
            </w:r>
          </w:p>
        </w:tc>
        <w:tc>
          <w:tcPr>
            <w:tcW w:w="4482" w:type="dxa"/>
          </w:tcPr>
          <w:p w:rsidR="00007D00" w:rsidRPr="003F7D4A" w:rsidRDefault="00007D00" w:rsidP="00C85D67">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 xml:space="preserve">Про підсумки літнього відпочинку та оздоровлення дітей </w:t>
            </w:r>
            <w:r w:rsidR="00B77CC1" w:rsidRPr="003F7D4A">
              <w:rPr>
                <w:rFonts w:ascii="Times New Roman" w:hAnsi="Times New Roman"/>
                <w:color w:val="000000" w:themeColor="text1"/>
                <w:sz w:val="24"/>
                <w:szCs w:val="24"/>
                <w:lang w:val="uk-UA" w:eastAsia="ru-RU"/>
              </w:rPr>
              <w:t>у 202</w:t>
            </w:r>
            <w:r w:rsidR="00D53184" w:rsidRPr="003F7D4A">
              <w:rPr>
                <w:rFonts w:ascii="Times New Roman" w:hAnsi="Times New Roman"/>
                <w:color w:val="000000" w:themeColor="text1"/>
                <w:sz w:val="24"/>
                <w:szCs w:val="24"/>
                <w:lang w:val="uk-UA" w:eastAsia="ru-RU"/>
              </w:rPr>
              <w:t>5</w:t>
            </w:r>
            <w:r w:rsidRPr="003F7D4A">
              <w:rPr>
                <w:rFonts w:ascii="Times New Roman" w:hAnsi="Times New Roman"/>
                <w:color w:val="000000" w:themeColor="text1"/>
                <w:sz w:val="24"/>
                <w:szCs w:val="24"/>
                <w:lang w:val="uk-UA" w:eastAsia="ru-RU"/>
              </w:rPr>
              <w:t xml:space="preserve"> році</w:t>
            </w:r>
          </w:p>
          <w:p w:rsidR="00682183" w:rsidRPr="003F7D4A" w:rsidRDefault="00682183" w:rsidP="00C85D67">
            <w:pPr>
              <w:jc w:val="both"/>
              <w:rPr>
                <w:rFonts w:ascii="Times New Roman" w:hAnsi="Times New Roman"/>
                <w:color w:val="000000" w:themeColor="text1"/>
                <w:sz w:val="24"/>
                <w:szCs w:val="24"/>
                <w:lang w:val="uk-UA" w:eastAsia="ru-RU"/>
              </w:rPr>
            </w:pPr>
          </w:p>
        </w:tc>
        <w:tc>
          <w:tcPr>
            <w:tcW w:w="1485" w:type="dxa"/>
            <w:vMerge w:val="restart"/>
          </w:tcPr>
          <w:p w:rsidR="00007D00" w:rsidRPr="003F7D4A" w:rsidRDefault="00007D0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жовтень</w:t>
            </w:r>
          </w:p>
        </w:tc>
        <w:tc>
          <w:tcPr>
            <w:tcW w:w="1946" w:type="dxa"/>
          </w:tcPr>
          <w:p w:rsidR="00007D00" w:rsidRPr="003F7D4A" w:rsidRDefault="00B77CC1" w:rsidP="00E02107">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Хлопук О.А.</w:t>
            </w:r>
          </w:p>
        </w:tc>
        <w:tc>
          <w:tcPr>
            <w:tcW w:w="1159" w:type="dxa"/>
          </w:tcPr>
          <w:p w:rsidR="00007D00" w:rsidRPr="003F7D4A" w:rsidRDefault="00007D00" w:rsidP="00A93E95">
            <w:pPr>
              <w:jc w:val="center"/>
              <w:rPr>
                <w:rFonts w:ascii="Times New Roman" w:hAnsi="Times New Roman"/>
                <w:color w:val="000000" w:themeColor="text1"/>
                <w:sz w:val="24"/>
                <w:szCs w:val="24"/>
                <w:lang w:val="uk-UA" w:eastAsia="ru-RU"/>
              </w:rPr>
            </w:pPr>
          </w:p>
        </w:tc>
      </w:tr>
      <w:tr w:rsidR="00007D00" w:rsidRPr="003F7D4A" w:rsidTr="00803870">
        <w:trPr>
          <w:trHeight w:val="330"/>
        </w:trPr>
        <w:tc>
          <w:tcPr>
            <w:tcW w:w="534" w:type="dxa"/>
          </w:tcPr>
          <w:p w:rsidR="00007D00" w:rsidRPr="003F7D4A" w:rsidRDefault="00F30574" w:rsidP="0070183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lastRenderedPageBreak/>
              <w:t>18</w:t>
            </w:r>
            <w:r w:rsidR="00007D00" w:rsidRPr="003F7D4A">
              <w:rPr>
                <w:rFonts w:ascii="Times New Roman" w:hAnsi="Times New Roman"/>
                <w:color w:val="000000" w:themeColor="text1"/>
                <w:sz w:val="24"/>
                <w:szCs w:val="24"/>
                <w:lang w:val="uk-UA" w:eastAsia="ru-RU"/>
              </w:rPr>
              <w:t>.</w:t>
            </w:r>
          </w:p>
        </w:tc>
        <w:tc>
          <w:tcPr>
            <w:tcW w:w="4482" w:type="dxa"/>
          </w:tcPr>
          <w:p w:rsidR="00045516" w:rsidRPr="003F7D4A" w:rsidRDefault="003F7D4A" w:rsidP="00F30574">
            <w:pPr>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Про проведення</w:t>
            </w:r>
            <w:r w:rsidR="00007D00" w:rsidRPr="003F7D4A">
              <w:rPr>
                <w:rFonts w:ascii="Times New Roman" w:hAnsi="Times New Roman"/>
                <w:color w:val="000000" w:themeColor="text1"/>
                <w:sz w:val="24"/>
                <w:szCs w:val="24"/>
                <w:lang w:val="uk-UA" w:eastAsia="ru-RU"/>
              </w:rPr>
              <w:t xml:space="preserve"> І етапу Всеукраїнських учнівських олімпіад</w:t>
            </w:r>
          </w:p>
        </w:tc>
        <w:tc>
          <w:tcPr>
            <w:tcW w:w="1485" w:type="dxa"/>
            <w:vMerge/>
          </w:tcPr>
          <w:p w:rsidR="00007D00" w:rsidRPr="003F7D4A" w:rsidRDefault="00007D00" w:rsidP="00A93E95">
            <w:pPr>
              <w:jc w:val="center"/>
              <w:rPr>
                <w:rFonts w:ascii="Times New Roman" w:hAnsi="Times New Roman"/>
                <w:color w:val="000000" w:themeColor="text1"/>
                <w:sz w:val="24"/>
                <w:szCs w:val="24"/>
                <w:lang w:val="uk-UA" w:eastAsia="ru-RU"/>
              </w:rPr>
            </w:pPr>
          </w:p>
        </w:tc>
        <w:tc>
          <w:tcPr>
            <w:tcW w:w="1946" w:type="dxa"/>
          </w:tcPr>
          <w:p w:rsidR="00007D00" w:rsidRPr="003F7D4A" w:rsidRDefault="00007D0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007D00" w:rsidRPr="003F7D4A" w:rsidRDefault="00007D00" w:rsidP="00A93E95">
            <w:pPr>
              <w:jc w:val="center"/>
              <w:rPr>
                <w:rFonts w:ascii="Times New Roman" w:hAnsi="Times New Roman"/>
                <w:color w:val="000000" w:themeColor="text1"/>
                <w:sz w:val="24"/>
                <w:szCs w:val="24"/>
                <w:lang w:val="uk-UA" w:eastAsia="ru-RU"/>
              </w:rPr>
            </w:pPr>
          </w:p>
        </w:tc>
      </w:tr>
      <w:tr w:rsidR="00A93E95" w:rsidRPr="00AF4DA9" w:rsidTr="00803870">
        <w:tc>
          <w:tcPr>
            <w:tcW w:w="534" w:type="dxa"/>
          </w:tcPr>
          <w:p w:rsidR="00A93E95"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19</w:t>
            </w:r>
            <w:r w:rsidR="00A93E95" w:rsidRPr="003F7D4A">
              <w:rPr>
                <w:rFonts w:ascii="Times New Roman" w:hAnsi="Times New Roman"/>
                <w:color w:val="000000" w:themeColor="text1"/>
                <w:sz w:val="24"/>
                <w:szCs w:val="24"/>
                <w:lang w:val="uk-UA" w:eastAsia="ru-RU"/>
              </w:rPr>
              <w:t>.</w:t>
            </w:r>
          </w:p>
        </w:tc>
        <w:tc>
          <w:tcPr>
            <w:tcW w:w="4482" w:type="dxa"/>
          </w:tcPr>
          <w:p w:rsidR="00A93E95" w:rsidRPr="003F7D4A" w:rsidRDefault="00A93E95" w:rsidP="00A93E95">
            <w:pPr>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 атестацію</w:t>
            </w:r>
            <w:r w:rsidR="0070183B" w:rsidRPr="003F7D4A">
              <w:rPr>
                <w:rFonts w:ascii="Times New Roman" w:hAnsi="Times New Roman"/>
                <w:color w:val="000000" w:themeColor="text1"/>
                <w:sz w:val="24"/>
                <w:szCs w:val="24"/>
                <w:lang w:val="uk-UA" w:eastAsia="ru-RU"/>
              </w:rPr>
              <w:t xml:space="preserve"> педагогічних прац</w:t>
            </w:r>
            <w:r w:rsidR="003F7D4A" w:rsidRPr="003F7D4A">
              <w:rPr>
                <w:rFonts w:ascii="Times New Roman" w:hAnsi="Times New Roman"/>
                <w:color w:val="000000" w:themeColor="text1"/>
                <w:sz w:val="24"/>
                <w:szCs w:val="24"/>
                <w:lang w:val="uk-UA" w:eastAsia="ru-RU"/>
              </w:rPr>
              <w:t xml:space="preserve">івників у 2025/2026 </w:t>
            </w:r>
            <w:r w:rsidRPr="003F7D4A">
              <w:rPr>
                <w:rFonts w:ascii="Times New Roman" w:hAnsi="Times New Roman"/>
                <w:color w:val="000000" w:themeColor="text1"/>
                <w:sz w:val="24"/>
                <w:szCs w:val="24"/>
                <w:lang w:val="uk-UA" w:eastAsia="ru-RU"/>
              </w:rPr>
              <w:t>н.р.</w:t>
            </w:r>
          </w:p>
          <w:p w:rsidR="00FF791A" w:rsidRPr="003F7D4A" w:rsidRDefault="00FF791A" w:rsidP="00A93E95">
            <w:pPr>
              <w:jc w:val="both"/>
              <w:rPr>
                <w:rFonts w:ascii="Times New Roman" w:hAnsi="Times New Roman"/>
                <w:color w:val="000000" w:themeColor="text1"/>
                <w:sz w:val="24"/>
                <w:szCs w:val="24"/>
                <w:lang w:val="uk-UA" w:eastAsia="ru-RU"/>
              </w:rPr>
            </w:pPr>
          </w:p>
        </w:tc>
        <w:tc>
          <w:tcPr>
            <w:tcW w:w="1485" w:type="dxa"/>
            <w:vMerge/>
          </w:tcPr>
          <w:p w:rsidR="00A93E95" w:rsidRPr="003F7D4A" w:rsidRDefault="00A93E95" w:rsidP="00A93E95">
            <w:pPr>
              <w:jc w:val="center"/>
              <w:rPr>
                <w:rFonts w:ascii="Times New Roman" w:hAnsi="Times New Roman"/>
                <w:color w:val="000000" w:themeColor="text1"/>
                <w:sz w:val="24"/>
                <w:szCs w:val="24"/>
                <w:lang w:val="uk-UA" w:eastAsia="ru-RU"/>
              </w:rPr>
            </w:pPr>
          </w:p>
        </w:tc>
        <w:tc>
          <w:tcPr>
            <w:tcW w:w="1946" w:type="dxa"/>
          </w:tcPr>
          <w:p w:rsidR="00A93E95" w:rsidRPr="003F7D4A" w:rsidRDefault="00CB423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A93E95" w:rsidRPr="003F7D4A" w:rsidRDefault="00A93E95" w:rsidP="00A93E95">
            <w:pPr>
              <w:jc w:val="center"/>
              <w:rPr>
                <w:rFonts w:ascii="Times New Roman" w:hAnsi="Times New Roman"/>
                <w:color w:val="000000" w:themeColor="text1"/>
                <w:sz w:val="24"/>
                <w:szCs w:val="24"/>
                <w:lang w:val="uk-UA" w:eastAsia="ru-RU"/>
              </w:rPr>
            </w:pPr>
          </w:p>
        </w:tc>
      </w:tr>
      <w:tr w:rsidR="00A93E95" w:rsidRPr="00AF4DA9" w:rsidTr="00803870">
        <w:tc>
          <w:tcPr>
            <w:tcW w:w="534" w:type="dxa"/>
          </w:tcPr>
          <w:p w:rsidR="00A93E95"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20</w:t>
            </w:r>
            <w:r w:rsidR="00A93E95" w:rsidRPr="003F7D4A">
              <w:rPr>
                <w:rFonts w:ascii="Times New Roman" w:hAnsi="Times New Roman"/>
                <w:color w:val="000000" w:themeColor="text1"/>
                <w:sz w:val="24"/>
                <w:szCs w:val="24"/>
                <w:lang w:val="uk-UA" w:eastAsia="ru-RU"/>
              </w:rPr>
              <w:t>.</w:t>
            </w:r>
          </w:p>
        </w:tc>
        <w:tc>
          <w:tcPr>
            <w:tcW w:w="4482" w:type="dxa"/>
          </w:tcPr>
          <w:p w:rsidR="00A93E95" w:rsidRPr="003F7D4A" w:rsidRDefault="00A93E95" w:rsidP="00A93E95">
            <w:pPr>
              <w:autoSpaceDE w:val="0"/>
              <w:autoSpaceDN w:val="0"/>
              <w:adjustRightInd w:val="0"/>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w:t>
            </w:r>
            <w:r w:rsidRPr="003F7D4A">
              <w:rPr>
                <w:rFonts w:ascii="Times New Roman" w:hAnsi="Times New Roman"/>
                <w:color w:val="000000" w:themeColor="text1"/>
                <w:sz w:val="24"/>
                <w:szCs w:val="24"/>
                <w:lang w:eastAsia="ru-RU"/>
              </w:rPr>
              <w:t>ро</w:t>
            </w:r>
            <w:r w:rsidR="003F7D4A" w:rsidRPr="003F7D4A">
              <w:rPr>
                <w:rFonts w:ascii="Times New Roman" w:hAnsi="Times New Roman"/>
                <w:color w:val="000000" w:themeColor="text1"/>
                <w:sz w:val="24"/>
                <w:szCs w:val="24"/>
                <w:lang w:val="uk-UA" w:eastAsia="ru-RU"/>
              </w:rPr>
              <w:t xml:space="preserve"> участь у</w:t>
            </w:r>
            <w:r w:rsidR="003F7D4A" w:rsidRPr="003F7D4A">
              <w:rPr>
                <w:rFonts w:ascii="Times New Roman" w:hAnsi="Times New Roman"/>
                <w:color w:val="000000" w:themeColor="text1"/>
                <w:sz w:val="24"/>
                <w:szCs w:val="24"/>
                <w:lang w:eastAsia="ru-RU"/>
              </w:rPr>
              <w:t xml:space="preserve"> ІІ етап</w:t>
            </w:r>
            <w:r w:rsidR="003F7D4A" w:rsidRPr="003F7D4A">
              <w:rPr>
                <w:rFonts w:ascii="Times New Roman" w:hAnsi="Times New Roman"/>
                <w:color w:val="000000" w:themeColor="text1"/>
                <w:sz w:val="24"/>
                <w:szCs w:val="24"/>
                <w:lang w:val="uk-UA" w:eastAsia="ru-RU"/>
              </w:rPr>
              <w:t>і</w:t>
            </w:r>
            <w:r w:rsidRPr="003F7D4A">
              <w:rPr>
                <w:rFonts w:ascii="Times New Roman" w:hAnsi="Times New Roman"/>
                <w:color w:val="000000" w:themeColor="text1"/>
                <w:sz w:val="24"/>
                <w:szCs w:val="24"/>
                <w:lang w:eastAsia="ru-RU"/>
              </w:rPr>
              <w:t>Всеукраїнських</w:t>
            </w:r>
            <w:r w:rsidRPr="003F7D4A">
              <w:rPr>
                <w:rFonts w:ascii="Times New Roman" w:hAnsi="Times New Roman"/>
                <w:color w:val="000000" w:themeColor="text1"/>
                <w:sz w:val="24"/>
                <w:szCs w:val="24"/>
                <w:lang w:val="uk-UA" w:eastAsia="ru-RU"/>
              </w:rPr>
              <w:t xml:space="preserve">учнівських </w:t>
            </w:r>
            <w:r w:rsidRPr="003F7D4A">
              <w:rPr>
                <w:rFonts w:ascii="Times New Roman" w:hAnsi="Times New Roman"/>
                <w:color w:val="000000" w:themeColor="text1"/>
                <w:sz w:val="24"/>
                <w:szCs w:val="24"/>
                <w:lang w:eastAsia="ru-RU"/>
              </w:rPr>
              <w:t>олімпіад</w:t>
            </w:r>
          </w:p>
          <w:p w:rsidR="00682183" w:rsidRPr="003F7D4A" w:rsidRDefault="00682183" w:rsidP="00A93E95">
            <w:pPr>
              <w:autoSpaceDE w:val="0"/>
              <w:autoSpaceDN w:val="0"/>
              <w:adjustRightInd w:val="0"/>
              <w:jc w:val="both"/>
              <w:rPr>
                <w:rFonts w:ascii="Times New Roman" w:hAnsi="Times New Roman"/>
                <w:color w:val="000000" w:themeColor="text1"/>
                <w:sz w:val="24"/>
                <w:szCs w:val="24"/>
                <w:lang w:val="uk-UA" w:eastAsia="ru-RU"/>
              </w:rPr>
            </w:pPr>
          </w:p>
        </w:tc>
        <w:tc>
          <w:tcPr>
            <w:tcW w:w="1485" w:type="dxa"/>
            <w:vMerge w:val="restart"/>
          </w:tcPr>
          <w:p w:rsidR="00A93E95" w:rsidRPr="003F7D4A" w:rsidRDefault="00A93E95"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листопад</w:t>
            </w:r>
          </w:p>
        </w:tc>
        <w:tc>
          <w:tcPr>
            <w:tcW w:w="1946" w:type="dxa"/>
          </w:tcPr>
          <w:p w:rsidR="00A93E95" w:rsidRPr="003F7D4A" w:rsidRDefault="00CB423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Демчук Г.В.</w:t>
            </w:r>
          </w:p>
        </w:tc>
        <w:tc>
          <w:tcPr>
            <w:tcW w:w="1159" w:type="dxa"/>
          </w:tcPr>
          <w:p w:rsidR="00A93E95" w:rsidRPr="003F7D4A" w:rsidRDefault="00A93E95" w:rsidP="00A93E95">
            <w:pPr>
              <w:jc w:val="center"/>
              <w:rPr>
                <w:rFonts w:ascii="Times New Roman" w:hAnsi="Times New Roman"/>
                <w:color w:val="000000" w:themeColor="text1"/>
                <w:sz w:val="24"/>
                <w:szCs w:val="24"/>
                <w:lang w:val="uk-UA" w:eastAsia="ru-RU"/>
              </w:rPr>
            </w:pPr>
          </w:p>
        </w:tc>
      </w:tr>
      <w:tr w:rsidR="00A93E95" w:rsidRPr="00AF4DA9" w:rsidTr="00803870">
        <w:tc>
          <w:tcPr>
            <w:tcW w:w="534" w:type="dxa"/>
          </w:tcPr>
          <w:p w:rsidR="00A93E95" w:rsidRPr="003F7D4A" w:rsidRDefault="00A93E95" w:rsidP="0070183B">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2</w:t>
            </w:r>
            <w:r w:rsidR="00F30574" w:rsidRPr="003F7D4A">
              <w:rPr>
                <w:rFonts w:ascii="Times New Roman" w:hAnsi="Times New Roman"/>
                <w:color w:val="000000" w:themeColor="text1"/>
                <w:sz w:val="24"/>
                <w:szCs w:val="24"/>
                <w:lang w:val="uk-UA" w:eastAsia="ru-RU"/>
              </w:rPr>
              <w:t>1</w:t>
            </w:r>
            <w:r w:rsidRPr="003F7D4A">
              <w:rPr>
                <w:rFonts w:ascii="Times New Roman" w:hAnsi="Times New Roman"/>
                <w:color w:val="000000" w:themeColor="text1"/>
                <w:sz w:val="24"/>
                <w:szCs w:val="24"/>
                <w:lang w:val="uk-UA" w:eastAsia="ru-RU"/>
              </w:rPr>
              <w:t>.</w:t>
            </w:r>
          </w:p>
        </w:tc>
        <w:tc>
          <w:tcPr>
            <w:tcW w:w="4482" w:type="dxa"/>
          </w:tcPr>
          <w:p w:rsidR="00682183" w:rsidRPr="003F7D4A" w:rsidRDefault="00A93E95" w:rsidP="003F7D4A">
            <w:pPr>
              <w:autoSpaceDE w:val="0"/>
              <w:autoSpaceDN w:val="0"/>
              <w:adjustRightInd w:val="0"/>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w:t>
            </w:r>
            <w:r w:rsidRPr="003F7D4A">
              <w:rPr>
                <w:rFonts w:ascii="Times New Roman" w:hAnsi="Times New Roman"/>
                <w:color w:val="000000" w:themeColor="text1"/>
                <w:sz w:val="24"/>
                <w:szCs w:val="24"/>
                <w:lang w:eastAsia="ru-RU"/>
              </w:rPr>
              <w:t>ро</w:t>
            </w:r>
            <w:r w:rsidR="003F7D4A">
              <w:rPr>
                <w:rFonts w:ascii="Times New Roman" w:hAnsi="Times New Roman"/>
                <w:color w:val="000000" w:themeColor="text1"/>
                <w:sz w:val="24"/>
                <w:szCs w:val="24"/>
                <w:lang w:val="uk-UA" w:eastAsia="ru-RU"/>
              </w:rPr>
              <w:t>спортивно-масову роботу у закладах освіти</w:t>
            </w:r>
          </w:p>
        </w:tc>
        <w:tc>
          <w:tcPr>
            <w:tcW w:w="1485" w:type="dxa"/>
            <w:vMerge/>
          </w:tcPr>
          <w:p w:rsidR="00A93E95" w:rsidRPr="003F7D4A" w:rsidRDefault="00A93E95" w:rsidP="00A93E95">
            <w:pPr>
              <w:jc w:val="center"/>
              <w:rPr>
                <w:rFonts w:ascii="Times New Roman" w:hAnsi="Times New Roman"/>
                <w:color w:val="000000" w:themeColor="text1"/>
                <w:sz w:val="24"/>
                <w:szCs w:val="24"/>
                <w:lang w:val="uk-UA" w:eastAsia="ru-RU"/>
              </w:rPr>
            </w:pPr>
          </w:p>
        </w:tc>
        <w:tc>
          <w:tcPr>
            <w:tcW w:w="1946" w:type="dxa"/>
          </w:tcPr>
          <w:p w:rsidR="00A93E95" w:rsidRPr="003F7D4A" w:rsidRDefault="00CB4230"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A93E95" w:rsidRPr="003F7D4A" w:rsidRDefault="00A93E95" w:rsidP="00A93E95">
            <w:pPr>
              <w:jc w:val="center"/>
              <w:rPr>
                <w:rFonts w:ascii="Times New Roman" w:hAnsi="Times New Roman"/>
                <w:color w:val="000000" w:themeColor="text1"/>
                <w:sz w:val="24"/>
                <w:szCs w:val="24"/>
                <w:lang w:val="uk-UA" w:eastAsia="ru-RU"/>
              </w:rPr>
            </w:pPr>
          </w:p>
        </w:tc>
      </w:tr>
      <w:tr w:rsidR="0070183B" w:rsidRPr="00AF4DA9" w:rsidTr="00803870">
        <w:tc>
          <w:tcPr>
            <w:tcW w:w="534" w:type="dxa"/>
          </w:tcPr>
          <w:p w:rsidR="0070183B" w:rsidRPr="003F7D4A" w:rsidRDefault="00F30574"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22</w:t>
            </w:r>
            <w:r w:rsidR="0070183B" w:rsidRPr="003F7D4A">
              <w:rPr>
                <w:rFonts w:ascii="Times New Roman" w:hAnsi="Times New Roman"/>
                <w:color w:val="000000" w:themeColor="text1"/>
                <w:sz w:val="24"/>
                <w:szCs w:val="24"/>
                <w:lang w:val="uk-UA" w:eastAsia="ru-RU"/>
              </w:rPr>
              <w:t>.</w:t>
            </w:r>
          </w:p>
        </w:tc>
        <w:tc>
          <w:tcPr>
            <w:tcW w:w="4482" w:type="dxa"/>
          </w:tcPr>
          <w:p w:rsidR="0070183B" w:rsidRPr="003F7D4A" w:rsidRDefault="00E0544B" w:rsidP="00FF791A">
            <w:pPr>
              <w:autoSpaceDE w:val="0"/>
              <w:autoSpaceDN w:val="0"/>
              <w:adjustRightInd w:val="0"/>
              <w:jc w:val="both"/>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Про</w:t>
            </w:r>
            <w:r w:rsidR="003F7D4A" w:rsidRPr="003F7D4A">
              <w:rPr>
                <w:rFonts w:ascii="Times New Roman" w:hAnsi="Times New Roman"/>
                <w:color w:val="000000" w:themeColor="text1"/>
                <w:sz w:val="24"/>
                <w:szCs w:val="24"/>
                <w:lang w:val="uk-UA" w:eastAsia="ru-RU"/>
              </w:rPr>
              <w:t xml:space="preserve"> виконання бюджету за 2025</w:t>
            </w:r>
            <w:r w:rsidR="00F11804" w:rsidRPr="003F7D4A">
              <w:rPr>
                <w:rFonts w:ascii="Times New Roman" w:hAnsi="Times New Roman"/>
                <w:color w:val="000000" w:themeColor="text1"/>
                <w:sz w:val="24"/>
                <w:szCs w:val="24"/>
                <w:lang w:val="uk-UA" w:eastAsia="ru-RU"/>
              </w:rPr>
              <w:t xml:space="preserve"> рік та </w:t>
            </w:r>
            <w:r w:rsidRPr="003F7D4A">
              <w:rPr>
                <w:rFonts w:ascii="Times New Roman" w:hAnsi="Times New Roman"/>
                <w:color w:val="000000" w:themeColor="text1"/>
                <w:sz w:val="24"/>
                <w:szCs w:val="24"/>
                <w:lang w:val="uk-UA" w:eastAsia="ru-RU"/>
              </w:rPr>
              <w:t xml:space="preserve"> проект бюджету на </w:t>
            </w:r>
            <w:r w:rsidR="003F7D4A" w:rsidRPr="003F7D4A">
              <w:rPr>
                <w:rFonts w:ascii="Times New Roman" w:hAnsi="Times New Roman"/>
                <w:color w:val="000000" w:themeColor="text1"/>
                <w:sz w:val="24"/>
                <w:szCs w:val="24"/>
                <w:lang w:val="uk-UA" w:eastAsia="ru-RU"/>
              </w:rPr>
              <w:t>2026</w:t>
            </w:r>
            <w:r w:rsidRPr="003F7D4A">
              <w:rPr>
                <w:rFonts w:ascii="Times New Roman" w:hAnsi="Times New Roman"/>
                <w:color w:val="000000" w:themeColor="text1"/>
                <w:sz w:val="24"/>
                <w:szCs w:val="24"/>
                <w:lang w:val="uk-UA" w:eastAsia="ru-RU"/>
              </w:rPr>
              <w:t xml:space="preserve"> рік</w:t>
            </w:r>
          </w:p>
          <w:p w:rsidR="00682183" w:rsidRPr="003F7D4A" w:rsidRDefault="00682183" w:rsidP="00FF791A">
            <w:pPr>
              <w:autoSpaceDE w:val="0"/>
              <w:autoSpaceDN w:val="0"/>
              <w:adjustRightInd w:val="0"/>
              <w:jc w:val="both"/>
              <w:rPr>
                <w:rFonts w:ascii="Times New Roman" w:hAnsi="Times New Roman"/>
                <w:color w:val="000000" w:themeColor="text1"/>
                <w:sz w:val="24"/>
                <w:szCs w:val="24"/>
                <w:lang w:val="uk-UA" w:eastAsia="ru-RU"/>
              </w:rPr>
            </w:pPr>
          </w:p>
        </w:tc>
        <w:tc>
          <w:tcPr>
            <w:tcW w:w="1485" w:type="dxa"/>
          </w:tcPr>
          <w:p w:rsidR="0070183B" w:rsidRPr="003F7D4A" w:rsidRDefault="0070183B"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грудень</w:t>
            </w:r>
          </w:p>
        </w:tc>
        <w:tc>
          <w:tcPr>
            <w:tcW w:w="1946" w:type="dxa"/>
          </w:tcPr>
          <w:p w:rsidR="0070183B" w:rsidRPr="003F7D4A" w:rsidRDefault="00E0544B" w:rsidP="00A93E95">
            <w:pPr>
              <w:jc w:val="center"/>
              <w:rPr>
                <w:rFonts w:ascii="Times New Roman" w:hAnsi="Times New Roman"/>
                <w:color w:val="000000" w:themeColor="text1"/>
                <w:sz w:val="24"/>
                <w:szCs w:val="24"/>
                <w:lang w:val="uk-UA" w:eastAsia="ru-RU"/>
              </w:rPr>
            </w:pPr>
            <w:r w:rsidRPr="003F7D4A">
              <w:rPr>
                <w:rFonts w:ascii="Times New Roman" w:hAnsi="Times New Roman"/>
                <w:color w:val="000000" w:themeColor="text1"/>
                <w:sz w:val="24"/>
                <w:szCs w:val="24"/>
                <w:lang w:val="uk-UA" w:eastAsia="ru-RU"/>
              </w:rPr>
              <w:t>Яриніч В.П.</w:t>
            </w:r>
          </w:p>
        </w:tc>
        <w:tc>
          <w:tcPr>
            <w:tcW w:w="1159" w:type="dxa"/>
          </w:tcPr>
          <w:p w:rsidR="0070183B" w:rsidRPr="003F7D4A" w:rsidRDefault="0070183B" w:rsidP="00A93E95">
            <w:pPr>
              <w:jc w:val="center"/>
              <w:rPr>
                <w:rFonts w:ascii="Times New Roman" w:hAnsi="Times New Roman"/>
                <w:color w:val="000000" w:themeColor="text1"/>
                <w:sz w:val="24"/>
                <w:szCs w:val="24"/>
                <w:lang w:val="uk-UA" w:eastAsia="ru-RU"/>
              </w:rPr>
            </w:pPr>
          </w:p>
        </w:tc>
      </w:tr>
    </w:tbl>
    <w:p w:rsidR="00742BF6" w:rsidRPr="00AF4DA9" w:rsidRDefault="00742BF6" w:rsidP="00734CC1">
      <w:pPr>
        <w:spacing w:after="0" w:line="240" w:lineRule="auto"/>
        <w:jc w:val="both"/>
        <w:rPr>
          <w:rFonts w:ascii="Times New Roman" w:hAnsi="Times New Roman"/>
          <w:b/>
          <w:color w:val="FF0000"/>
          <w:sz w:val="28"/>
          <w:szCs w:val="28"/>
          <w:lang w:val="uk-UA" w:eastAsia="ru-RU"/>
        </w:rPr>
      </w:pPr>
    </w:p>
    <w:p w:rsidR="00D0209D" w:rsidRPr="00AF4DA9" w:rsidRDefault="00D0209D" w:rsidP="00D0209D">
      <w:pPr>
        <w:spacing w:after="0" w:line="240" w:lineRule="auto"/>
        <w:jc w:val="center"/>
        <w:rPr>
          <w:rFonts w:ascii="Times New Roman" w:hAnsi="Times New Roman"/>
          <w:b/>
          <w:color w:val="FF0000"/>
          <w:sz w:val="28"/>
          <w:szCs w:val="28"/>
          <w:lang w:val="uk-UA" w:eastAsia="ru-RU"/>
        </w:rPr>
      </w:pPr>
    </w:p>
    <w:p w:rsidR="00045516" w:rsidRPr="00AF4DA9" w:rsidRDefault="00045516" w:rsidP="00D0209D">
      <w:pPr>
        <w:spacing w:after="0" w:line="240" w:lineRule="auto"/>
        <w:jc w:val="center"/>
        <w:rPr>
          <w:rFonts w:ascii="Times New Roman" w:hAnsi="Times New Roman"/>
          <w:b/>
          <w:color w:val="FF0000"/>
          <w:sz w:val="28"/>
          <w:szCs w:val="28"/>
          <w:lang w:val="uk-UA" w:eastAsia="ru-RU"/>
        </w:rPr>
      </w:pPr>
    </w:p>
    <w:p w:rsidR="00CB4230" w:rsidRPr="00255619" w:rsidRDefault="00D0209D" w:rsidP="00D0209D">
      <w:pPr>
        <w:spacing w:after="0" w:line="240" w:lineRule="auto"/>
        <w:jc w:val="center"/>
        <w:rPr>
          <w:rFonts w:ascii="Times New Roman" w:hAnsi="Times New Roman"/>
          <w:b/>
          <w:sz w:val="24"/>
          <w:szCs w:val="24"/>
          <w:lang w:val="uk-UA" w:eastAsia="ru-RU"/>
        </w:rPr>
      </w:pPr>
      <w:r w:rsidRPr="00255619">
        <w:rPr>
          <w:rFonts w:ascii="Times New Roman" w:hAnsi="Times New Roman"/>
          <w:b/>
          <w:sz w:val="24"/>
          <w:szCs w:val="24"/>
          <w:lang w:val="uk-UA" w:eastAsia="ru-RU"/>
        </w:rPr>
        <w:t>3.4. Наради з керівниками закладів культури</w:t>
      </w:r>
    </w:p>
    <w:p w:rsidR="00CB4230" w:rsidRPr="00255619" w:rsidRDefault="00CB4230" w:rsidP="00734CC1">
      <w:pPr>
        <w:spacing w:after="0" w:line="240" w:lineRule="auto"/>
        <w:jc w:val="both"/>
        <w:rPr>
          <w:rFonts w:ascii="Times New Roman" w:hAnsi="Times New Roman"/>
          <w:b/>
          <w:sz w:val="24"/>
          <w:szCs w:val="24"/>
          <w:lang w:val="uk-UA" w:eastAsia="ru-RU"/>
        </w:rPr>
      </w:pPr>
    </w:p>
    <w:tbl>
      <w:tblPr>
        <w:tblStyle w:val="aff"/>
        <w:tblW w:w="9747" w:type="dxa"/>
        <w:tblLayout w:type="fixed"/>
        <w:tblLook w:val="04A0"/>
      </w:tblPr>
      <w:tblGrid>
        <w:gridCol w:w="533"/>
        <w:gridCol w:w="4482"/>
        <w:gridCol w:w="1330"/>
        <w:gridCol w:w="1843"/>
        <w:gridCol w:w="1559"/>
      </w:tblGrid>
      <w:tr w:rsidR="00D0209D" w:rsidRPr="00255619" w:rsidTr="00FA0BC2">
        <w:tc>
          <w:tcPr>
            <w:tcW w:w="533" w:type="dxa"/>
          </w:tcPr>
          <w:p w:rsidR="00D0209D" w:rsidRPr="00255619" w:rsidRDefault="00D0209D" w:rsidP="006F56F3">
            <w:pPr>
              <w:jc w:val="center"/>
              <w:rPr>
                <w:rFonts w:ascii="Times New Roman" w:hAnsi="Times New Roman"/>
                <w:b/>
                <w:sz w:val="24"/>
                <w:szCs w:val="24"/>
                <w:lang w:val="uk-UA" w:eastAsia="ru-RU"/>
              </w:rPr>
            </w:pPr>
            <w:r w:rsidRPr="00255619">
              <w:rPr>
                <w:rFonts w:ascii="Times New Roman" w:hAnsi="Times New Roman"/>
                <w:b/>
                <w:sz w:val="24"/>
                <w:szCs w:val="24"/>
                <w:lang w:val="uk-UA" w:eastAsia="ru-RU"/>
              </w:rPr>
              <w:t>№  з/п</w:t>
            </w:r>
          </w:p>
        </w:tc>
        <w:tc>
          <w:tcPr>
            <w:tcW w:w="4482" w:type="dxa"/>
          </w:tcPr>
          <w:p w:rsidR="00D0209D" w:rsidRPr="00255619" w:rsidRDefault="00D0209D" w:rsidP="006F56F3">
            <w:pPr>
              <w:jc w:val="center"/>
              <w:rPr>
                <w:rFonts w:ascii="Times New Roman" w:hAnsi="Times New Roman"/>
                <w:b/>
                <w:sz w:val="24"/>
                <w:szCs w:val="24"/>
                <w:lang w:val="uk-UA" w:eastAsia="ru-RU"/>
              </w:rPr>
            </w:pPr>
            <w:r w:rsidRPr="00255619">
              <w:rPr>
                <w:rFonts w:ascii="Times New Roman" w:hAnsi="Times New Roman"/>
                <w:b/>
                <w:sz w:val="24"/>
                <w:szCs w:val="24"/>
                <w:lang w:val="uk-UA" w:eastAsia="ru-RU"/>
              </w:rPr>
              <w:t>Зміст питання</w:t>
            </w:r>
          </w:p>
        </w:tc>
        <w:tc>
          <w:tcPr>
            <w:tcW w:w="1330" w:type="dxa"/>
          </w:tcPr>
          <w:p w:rsidR="00D0209D" w:rsidRPr="00255619" w:rsidRDefault="00D0209D" w:rsidP="006F56F3">
            <w:pPr>
              <w:jc w:val="center"/>
              <w:rPr>
                <w:rFonts w:ascii="Times New Roman" w:hAnsi="Times New Roman"/>
                <w:b/>
                <w:sz w:val="24"/>
                <w:szCs w:val="24"/>
                <w:lang w:val="uk-UA" w:eastAsia="ru-RU"/>
              </w:rPr>
            </w:pPr>
            <w:r w:rsidRPr="00255619">
              <w:rPr>
                <w:rFonts w:ascii="Times New Roman" w:hAnsi="Times New Roman"/>
                <w:b/>
                <w:sz w:val="24"/>
                <w:szCs w:val="24"/>
                <w:lang w:val="uk-UA" w:eastAsia="ru-RU"/>
              </w:rPr>
              <w:t xml:space="preserve">Дата </w:t>
            </w:r>
          </w:p>
        </w:tc>
        <w:tc>
          <w:tcPr>
            <w:tcW w:w="1843" w:type="dxa"/>
          </w:tcPr>
          <w:p w:rsidR="00D0209D" w:rsidRPr="00255619" w:rsidRDefault="00D0209D" w:rsidP="006F56F3">
            <w:pPr>
              <w:jc w:val="center"/>
              <w:rPr>
                <w:rFonts w:ascii="Times New Roman" w:hAnsi="Times New Roman"/>
                <w:b/>
                <w:sz w:val="24"/>
                <w:szCs w:val="24"/>
                <w:lang w:val="uk-UA" w:eastAsia="ru-RU"/>
              </w:rPr>
            </w:pPr>
            <w:r w:rsidRPr="00255619">
              <w:rPr>
                <w:rFonts w:ascii="Times New Roman" w:hAnsi="Times New Roman"/>
                <w:b/>
                <w:sz w:val="24"/>
                <w:szCs w:val="24"/>
                <w:lang w:val="uk-UA" w:eastAsia="ru-RU"/>
              </w:rPr>
              <w:t>Відповідальні за підготовку</w:t>
            </w:r>
          </w:p>
        </w:tc>
        <w:tc>
          <w:tcPr>
            <w:tcW w:w="1559" w:type="dxa"/>
          </w:tcPr>
          <w:p w:rsidR="00D0209D" w:rsidRPr="00255619" w:rsidRDefault="00D0209D" w:rsidP="006F56F3">
            <w:pPr>
              <w:jc w:val="center"/>
              <w:rPr>
                <w:rFonts w:ascii="Times New Roman" w:hAnsi="Times New Roman"/>
                <w:b/>
                <w:sz w:val="24"/>
                <w:szCs w:val="24"/>
                <w:lang w:val="uk-UA" w:eastAsia="ru-RU"/>
              </w:rPr>
            </w:pPr>
            <w:r w:rsidRPr="00255619">
              <w:rPr>
                <w:rFonts w:ascii="Times New Roman" w:hAnsi="Times New Roman"/>
                <w:b/>
                <w:sz w:val="24"/>
                <w:szCs w:val="24"/>
                <w:lang w:val="uk-UA" w:eastAsia="ru-RU"/>
              </w:rPr>
              <w:t>Відмітка про виконання</w:t>
            </w:r>
          </w:p>
        </w:tc>
      </w:tr>
      <w:tr w:rsidR="00F51631" w:rsidRPr="00515EFE" w:rsidTr="00FA0BC2">
        <w:tc>
          <w:tcPr>
            <w:tcW w:w="533" w:type="dxa"/>
          </w:tcPr>
          <w:p w:rsidR="00F51631" w:rsidRPr="00255619" w:rsidRDefault="00F51631"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1.</w:t>
            </w:r>
          </w:p>
        </w:tc>
        <w:tc>
          <w:tcPr>
            <w:tcW w:w="4482" w:type="dxa"/>
          </w:tcPr>
          <w:p w:rsidR="00185C64" w:rsidRPr="00255619" w:rsidRDefault="00185C64" w:rsidP="00185C64">
            <w:pPr>
              <w:jc w:val="both"/>
              <w:rPr>
                <w:rFonts w:ascii="Times New Roman" w:hAnsi="Times New Roman"/>
                <w:sz w:val="24"/>
                <w:szCs w:val="24"/>
                <w:lang w:val="uk-UA" w:eastAsia="ru-RU"/>
              </w:rPr>
            </w:pPr>
            <w:r w:rsidRPr="00255619">
              <w:rPr>
                <w:rFonts w:ascii="Times New Roman" w:hAnsi="Times New Roman"/>
                <w:sz w:val="24"/>
                <w:szCs w:val="24"/>
                <w:lang w:eastAsia="ru-RU"/>
              </w:rPr>
              <w:t>Про</w:t>
            </w:r>
            <w:r w:rsidRPr="00255619">
              <w:rPr>
                <w:rFonts w:ascii="Times New Roman" w:hAnsi="Times New Roman"/>
                <w:sz w:val="24"/>
                <w:szCs w:val="24"/>
                <w:lang w:val="uk-UA" w:eastAsia="ru-RU"/>
              </w:rPr>
              <w:t>роботузакладів</w:t>
            </w:r>
            <w:r w:rsidRPr="00255619">
              <w:rPr>
                <w:rFonts w:ascii="Times New Roman" w:hAnsi="Times New Roman"/>
                <w:sz w:val="24"/>
                <w:szCs w:val="24"/>
                <w:lang w:eastAsia="ru-RU"/>
              </w:rPr>
              <w:t>культури</w:t>
            </w:r>
            <w:r w:rsidRPr="00255619">
              <w:rPr>
                <w:rFonts w:ascii="Times New Roman" w:hAnsi="Times New Roman"/>
                <w:sz w:val="24"/>
                <w:szCs w:val="24"/>
                <w:lang w:val="uk-UA" w:eastAsia="ru-RU"/>
              </w:rPr>
              <w:t xml:space="preserve">громади </w:t>
            </w:r>
            <w:r w:rsidRPr="00255619">
              <w:rPr>
                <w:rFonts w:ascii="Times New Roman" w:hAnsi="Times New Roman"/>
                <w:sz w:val="24"/>
                <w:szCs w:val="24"/>
                <w:lang w:eastAsia="ru-RU"/>
              </w:rPr>
              <w:t>у 20</w:t>
            </w:r>
            <w:r w:rsidR="00D53184" w:rsidRPr="00255619">
              <w:rPr>
                <w:rFonts w:ascii="Times New Roman" w:hAnsi="Times New Roman"/>
                <w:sz w:val="24"/>
                <w:szCs w:val="24"/>
                <w:lang w:val="uk-UA" w:eastAsia="ru-RU"/>
              </w:rPr>
              <w:t>24</w:t>
            </w:r>
            <w:r w:rsidRPr="00255619">
              <w:rPr>
                <w:rFonts w:ascii="Times New Roman" w:hAnsi="Times New Roman"/>
                <w:sz w:val="24"/>
                <w:szCs w:val="24"/>
                <w:lang w:eastAsia="ru-RU"/>
              </w:rPr>
              <w:t>році та завдання на 20</w:t>
            </w:r>
            <w:r w:rsidR="00D53184" w:rsidRPr="00255619">
              <w:rPr>
                <w:rFonts w:ascii="Times New Roman" w:hAnsi="Times New Roman"/>
                <w:sz w:val="24"/>
                <w:szCs w:val="24"/>
                <w:lang w:val="uk-UA" w:eastAsia="ru-RU"/>
              </w:rPr>
              <w:t>25</w:t>
            </w:r>
            <w:r w:rsidRPr="00255619">
              <w:rPr>
                <w:rFonts w:ascii="Times New Roman" w:hAnsi="Times New Roman"/>
                <w:sz w:val="24"/>
                <w:szCs w:val="24"/>
                <w:lang w:eastAsia="ru-RU"/>
              </w:rPr>
              <w:t>рік»</w:t>
            </w:r>
            <w:r w:rsidRPr="00255619">
              <w:rPr>
                <w:rFonts w:ascii="Times New Roman" w:hAnsi="Times New Roman"/>
                <w:sz w:val="24"/>
                <w:szCs w:val="24"/>
                <w:lang w:val="uk-UA" w:eastAsia="ru-RU"/>
              </w:rPr>
              <w:t>.</w:t>
            </w:r>
          </w:p>
          <w:p w:rsidR="00FA0BC2" w:rsidRPr="00255619" w:rsidRDefault="00FA0BC2" w:rsidP="00185C64">
            <w:pPr>
              <w:jc w:val="both"/>
              <w:rPr>
                <w:rFonts w:ascii="Times New Roman" w:hAnsi="Times New Roman"/>
                <w:sz w:val="24"/>
                <w:szCs w:val="24"/>
                <w:lang w:val="uk-UA" w:eastAsia="ru-RU"/>
              </w:rPr>
            </w:pPr>
          </w:p>
        </w:tc>
        <w:tc>
          <w:tcPr>
            <w:tcW w:w="1330" w:type="dxa"/>
            <w:vAlign w:val="center"/>
          </w:tcPr>
          <w:p w:rsidR="00F51631" w:rsidRPr="00255619" w:rsidRDefault="00D14311" w:rsidP="00FA0BC2">
            <w:pPr>
              <w:jc w:val="center"/>
              <w:rPr>
                <w:rFonts w:ascii="Times New Roman" w:eastAsia="Times New Roman" w:hAnsi="Times New Roman"/>
                <w:sz w:val="24"/>
                <w:szCs w:val="24"/>
                <w:lang w:val="uk-UA"/>
              </w:rPr>
            </w:pPr>
            <w:r w:rsidRPr="00255619">
              <w:rPr>
                <w:rFonts w:ascii="Times New Roman" w:eastAsia="Times New Roman" w:hAnsi="Times New Roman"/>
                <w:sz w:val="24"/>
                <w:szCs w:val="24"/>
                <w:lang w:val="uk-UA"/>
              </w:rPr>
              <w:t>Січень</w:t>
            </w:r>
          </w:p>
        </w:tc>
        <w:tc>
          <w:tcPr>
            <w:tcW w:w="1843" w:type="dxa"/>
          </w:tcPr>
          <w:p w:rsidR="00D81EBA" w:rsidRPr="00255619" w:rsidRDefault="00D81EBA">
            <w:pPr>
              <w:rPr>
                <w:rFonts w:ascii="Times New Roman" w:hAnsi="Times New Roman"/>
                <w:sz w:val="24"/>
                <w:szCs w:val="24"/>
                <w:lang w:val="uk-UA" w:eastAsia="ru-RU"/>
              </w:rPr>
            </w:pPr>
          </w:p>
          <w:p w:rsidR="00F51631" w:rsidRPr="00255619" w:rsidRDefault="00F51631">
            <w:pPr>
              <w:rPr>
                <w:rFonts w:ascii="Times New Roman" w:hAnsi="Times New Roman"/>
                <w:sz w:val="24"/>
                <w:szCs w:val="24"/>
                <w:lang w:val="uk-UA" w:eastAsia="ru-RU"/>
              </w:rPr>
            </w:pPr>
            <w:r w:rsidRPr="00255619">
              <w:rPr>
                <w:rFonts w:ascii="Times New Roman" w:hAnsi="Times New Roman"/>
                <w:sz w:val="24"/>
                <w:szCs w:val="24"/>
                <w:lang w:val="uk-UA" w:eastAsia="ru-RU"/>
              </w:rPr>
              <w:t>Хлопук О.А.</w:t>
            </w:r>
          </w:p>
          <w:p w:rsidR="00D53184" w:rsidRPr="006B282C" w:rsidRDefault="00D53184">
            <w:pPr>
              <w:rPr>
                <w:rFonts w:ascii="Times New Roman" w:hAnsi="Times New Roman"/>
                <w:sz w:val="24"/>
                <w:szCs w:val="24"/>
                <w:lang w:val="uk-UA"/>
              </w:rPr>
            </w:pPr>
            <w:r w:rsidRPr="00255619">
              <w:rPr>
                <w:rFonts w:ascii="Times New Roman" w:hAnsi="Times New Roman"/>
                <w:sz w:val="24"/>
                <w:szCs w:val="24"/>
                <w:lang w:val="uk-UA" w:eastAsia="ru-RU"/>
              </w:rPr>
              <w:t>Шабат І.М.</w:t>
            </w:r>
          </w:p>
        </w:tc>
        <w:tc>
          <w:tcPr>
            <w:tcW w:w="1559" w:type="dxa"/>
          </w:tcPr>
          <w:p w:rsidR="00F51631" w:rsidRPr="00255619" w:rsidRDefault="00F51631" w:rsidP="006F56F3">
            <w:pPr>
              <w:jc w:val="center"/>
              <w:rPr>
                <w:rFonts w:ascii="Times New Roman" w:hAnsi="Times New Roman"/>
                <w:sz w:val="24"/>
                <w:szCs w:val="24"/>
                <w:lang w:val="uk-UA" w:eastAsia="ru-RU"/>
              </w:rPr>
            </w:pPr>
          </w:p>
        </w:tc>
      </w:tr>
      <w:tr w:rsidR="00DC1AE8" w:rsidRPr="00515EFE" w:rsidTr="00FA0BC2">
        <w:tc>
          <w:tcPr>
            <w:tcW w:w="533" w:type="dxa"/>
          </w:tcPr>
          <w:p w:rsidR="00DC1AE8" w:rsidRPr="00255619" w:rsidRDefault="00DC1AE8"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2.</w:t>
            </w:r>
          </w:p>
        </w:tc>
        <w:tc>
          <w:tcPr>
            <w:tcW w:w="4482" w:type="dxa"/>
          </w:tcPr>
          <w:p w:rsidR="00DC1AE8" w:rsidRPr="00255619" w:rsidRDefault="00DC1AE8" w:rsidP="00DB4B56">
            <w:pPr>
              <w:jc w:val="both"/>
              <w:rPr>
                <w:rFonts w:ascii="Times New Roman" w:eastAsia="Times New Roman" w:hAnsi="Times New Roman"/>
                <w:sz w:val="24"/>
                <w:szCs w:val="24"/>
                <w:lang w:val="uk-UA"/>
              </w:rPr>
            </w:pPr>
            <w:r w:rsidRPr="00255619">
              <w:rPr>
                <w:rFonts w:ascii="Times New Roman" w:eastAsia="Times New Roman" w:hAnsi="Times New Roman"/>
                <w:sz w:val="24"/>
                <w:szCs w:val="24"/>
              </w:rPr>
              <w:t>Роль  закладів</w:t>
            </w:r>
            <w:r w:rsidRPr="00255619">
              <w:rPr>
                <w:rFonts w:ascii="Times New Roman" w:eastAsia="Times New Roman" w:hAnsi="Times New Roman"/>
                <w:sz w:val="24"/>
                <w:szCs w:val="24"/>
                <w:lang w:val="uk-UA"/>
              </w:rPr>
              <w:t xml:space="preserve">культури </w:t>
            </w:r>
            <w:r w:rsidRPr="00255619">
              <w:rPr>
                <w:rFonts w:ascii="Times New Roman" w:eastAsia="Times New Roman" w:hAnsi="Times New Roman"/>
                <w:sz w:val="24"/>
                <w:szCs w:val="24"/>
              </w:rPr>
              <w:t>у пошуково-дослідницькійроботіщодовиявленняелементів НКС</w:t>
            </w:r>
            <w:r w:rsidR="00FA0BC2" w:rsidRPr="00255619">
              <w:rPr>
                <w:rFonts w:ascii="Times New Roman" w:eastAsia="Times New Roman" w:hAnsi="Times New Roman"/>
                <w:sz w:val="24"/>
                <w:szCs w:val="24"/>
                <w:lang w:val="uk-UA"/>
              </w:rPr>
              <w:t>.</w:t>
            </w:r>
          </w:p>
          <w:p w:rsidR="00FA0BC2" w:rsidRPr="00255619" w:rsidRDefault="00FA0BC2" w:rsidP="00DB4B56">
            <w:pPr>
              <w:jc w:val="both"/>
              <w:rPr>
                <w:rFonts w:ascii="Times New Roman" w:hAnsi="Times New Roman"/>
                <w:sz w:val="24"/>
                <w:szCs w:val="24"/>
                <w:lang w:val="uk-UA" w:eastAsia="ru-RU"/>
              </w:rPr>
            </w:pPr>
          </w:p>
        </w:tc>
        <w:tc>
          <w:tcPr>
            <w:tcW w:w="1330" w:type="dxa"/>
            <w:vAlign w:val="center"/>
          </w:tcPr>
          <w:p w:rsidR="00DC1AE8" w:rsidRPr="00255619" w:rsidRDefault="00185C64" w:rsidP="00FA0BC2">
            <w:pPr>
              <w:jc w:val="center"/>
              <w:rPr>
                <w:rFonts w:ascii="Times New Roman" w:eastAsia="Times New Roman" w:hAnsi="Times New Roman"/>
                <w:sz w:val="24"/>
                <w:szCs w:val="24"/>
                <w:lang w:val="uk-UA"/>
              </w:rPr>
            </w:pPr>
            <w:r w:rsidRPr="00255619">
              <w:rPr>
                <w:rFonts w:ascii="Times New Roman" w:eastAsia="Times New Roman" w:hAnsi="Times New Roman"/>
                <w:sz w:val="24"/>
                <w:szCs w:val="24"/>
                <w:lang w:val="uk-UA"/>
              </w:rPr>
              <w:t>Березень</w:t>
            </w:r>
          </w:p>
        </w:tc>
        <w:tc>
          <w:tcPr>
            <w:tcW w:w="1843" w:type="dxa"/>
          </w:tcPr>
          <w:p w:rsidR="00D81EBA" w:rsidRPr="00255619" w:rsidRDefault="00D81EBA">
            <w:pPr>
              <w:rPr>
                <w:rFonts w:ascii="Times New Roman" w:hAnsi="Times New Roman"/>
                <w:sz w:val="24"/>
                <w:szCs w:val="24"/>
                <w:lang w:val="uk-UA" w:eastAsia="ru-RU"/>
              </w:rPr>
            </w:pPr>
          </w:p>
          <w:p w:rsidR="00DC1AE8" w:rsidRDefault="00DC1AE8">
            <w:pPr>
              <w:rPr>
                <w:rFonts w:ascii="Times New Roman" w:hAnsi="Times New Roman"/>
                <w:sz w:val="24"/>
                <w:szCs w:val="24"/>
                <w:lang w:val="uk-UA" w:eastAsia="ru-RU"/>
              </w:rPr>
            </w:pPr>
            <w:r w:rsidRPr="00255619">
              <w:rPr>
                <w:rFonts w:ascii="Times New Roman" w:hAnsi="Times New Roman"/>
                <w:sz w:val="24"/>
                <w:szCs w:val="24"/>
                <w:lang w:val="uk-UA" w:eastAsia="ru-RU"/>
              </w:rPr>
              <w:t>Хлопук О.А.</w:t>
            </w:r>
          </w:p>
          <w:p w:rsidR="00255619" w:rsidRPr="00255619" w:rsidRDefault="00255619">
            <w:pPr>
              <w:rPr>
                <w:rFonts w:ascii="Times New Roman" w:hAnsi="Times New Roman"/>
                <w:sz w:val="24"/>
                <w:szCs w:val="24"/>
                <w:lang w:val="uk-UA" w:eastAsia="ru-RU"/>
              </w:rPr>
            </w:pPr>
            <w:r w:rsidRPr="00255619">
              <w:rPr>
                <w:rFonts w:ascii="Times New Roman" w:hAnsi="Times New Roman"/>
                <w:sz w:val="24"/>
                <w:szCs w:val="24"/>
                <w:lang w:val="uk-UA" w:eastAsia="ru-RU"/>
              </w:rPr>
              <w:t>Шабат І.М.</w:t>
            </w:r>
          </w:p>
        </w:tc>
        <w:tc>
          <w:tcPr>
            <w:tcW w:w="1559" w:type="dxa"/>
          </w:tcPr>
          <w:p w:rsidR="00DC1AE8" w:rsidRPr="00255619" w:rsidRDefault="00DC1AE8" w:rsidP="006F56F3">
            <w:pPr>
              <w:jc w:val="center"/>
              <w:rPr>
                <w:rFonts w:ascii="Times New Roman" w:hAnsi="Times New Roman"/>
                <w:sz w:val="24"/>
                <w:szCs w:val="24"/>
                <w:lang w:val="uk-UA" w:eastAsia="ru-RU"/>
              </w:rPr>
            </w:pPr>
          </w:p>
        </w:tc>
      </w:tr>
      <w:tr w:rsidR="00185C64" w:rsidRPr="00515EFE" w:rsidTr="00FA0BC2">
        <w:tc>
          <w:tcPr>
            <w:tcW w:w="533" w:type="dxa"/>
          </w:tcPr>
          <w:p w:rsidR="00185C64" w:rsidRPr="00255619" w:rsidRDefault="00185C64"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3</w:t>
            </w:r>
            <w:r w:rsidR="00CE311C" w:rsidRPr="00255619">
              <w:rPr>
                <w:rFonts w:ascii="Times New Roman" w:hAnsi="Times New Roman"/>
                <w:sz w:val="24"/>
                <w:szCs w:val="24"/>
                <w:lang w:val="uk-UA" w:eastAsia="ru-RU"/>
              </w:rPr>
              <w:t>.</w:t>
            </w:r>
          </w:p>
        </w:tc>
        <w:tc>
          <w:tcPr>
            <w:tcW w:w="4482" w:type="dxa"/>
          </w:tcPr>
          <w:p w:rsidR="00185C64" w:rsidRPr="00255619" w:rsidRDefault="00255619" w:rsidP="00DB4B56">
            <w:pPr>
              <w:jc w:val="both"/>
              <w:rPr>
                <w:rFonts w:ascii="Times New Roman" w:eastAsia="Times New Roman" w:hAnsi="Times New Roman"/>
                <w:sz w:val="24"/>
                <w:szCs w:val="24"/>
              </w:rPr>
            </w:pPr>
            <w:r w:rsidRPr="00255619">
              <w:rPr>
                <w:rFonts w:ascii="Times New Roman" w:hAnsi="Times New Roman"/>
                <w:sz w:val="24"/>
                <w:szCs w:val="24"/>
                <w:lang w:val="uk-UA"/>
              </w:rPr>
              <w:t>Клубний як центр волонтерського руху громади</w:t>
            </w:r>
          </w:p>
        </w:tc>
        <w:tc>
          <w:tcPr>
            <w:tcW w:w="1330" w:type="dxa"/>
            <w:vAlign w:val="center"/>
          </w:tcPr>
          <w:p w:rsidR="00185C64" w:rsidRPr="00255619" w:rsidRDefault="00185C64" w:rsidP="00FA0BC2">
            <w:pPr>
              <w:jc w:val="center"/>
              <w:rPr>
                <w:rFonts w:ascii="Times New Roman" w:eastAsia="Times New Roman" w:hAnsi="Times New Roman"/>
                <w:sz w:val="24"/>
                <w:szCs w:val="24"/>
                <w:lang w:val="uk-UA"/>
              </w:rPr>
            </w:pPr>
            <w:r w:rsidRPr="00255619">
              <w:rPr>
                <w:rFonts w:ascii="Times New Roman" w:eastAsia="Times New Roman" w:hAnsi="Times New Roman"/>
                <w:sz w:val="24"/>
                <w:szCs w:val="24"/>
                <w:lang w:val="uk-UA"/>
              </w:rPr>
              <w:t>Травень</w:t>
            </w:r>
          </w:p>
        </w:tc>
        <w:tc>
          <w:tcPr>
            <w:tcW w:w="1843" w:type="dxa"/>
          </w:tcPr>
          <w:p w:rsidR="00185C64" w:rsidRPr="00255619" w:rsidRDefault="00185C64">
            <w:pPr>
              <w:rPr>
                <w:rFonts w:ascii="Times New Roman" w:hAnsi="Times New Roman"/>
                <w:sz w:val="24"/>
                <w:szCs w:val="24"/>
                <w:lang w:val="uk-UA" w:eastAsia="ru-RU"/>
              </w:rPr>
            </w:pPr>
          </w:p>
          <w:p w:rsidR="00185C64" w:rsidRDefault="00185C64">
            <w:pPr>
              <w:rPr>
                <w:rFonts w:ascii="Times New Roman" w:hAnsi="Times New Roman"/>
                <w:sz w:val="24"/>
                <w:szCs w:val="24"/>
                <w:lang w:val="uk-UA" w:eastAsia="ru-RU"/>
              </w:rPr>
            </w:pPr>
            <w:r w:rsidRPr="00255619">
              <w:rPr>
                <w:rFonts w:ascii="Times New Roman" w:hAnsi="Times New Roman"/>
                <w:sz w:val="24"/>
                <w:szCs w:val="24"/>
                <w:lang w:val="uk-UA" w:eastAsia="ru-RU"/>
              </w:rPr>
              <w:t>Хлопук О.А.</w:t>
            </w:r>
          </w:p>
          <w:p w:rsidR="00255619" w:rsidRPr="00255619" w:rsidRDefault="00255619">
            <w:pPr>
              <w:rPr>
                <w:rFonts w:ascii="Times New Roman" w:hAnsi="Times New Roman"/>
                <w:sz w:val="24"/>
                <w:szCs w:val="24"/>
                <w:lang w:val="uk-UA" w:eastAsia="ru-RU"/>
              </w:rPr>
            </w:pPr>
            <w:r w:rsidRPr="00255619">
              <w:rPr>
                <w:rFonts w:ascii="Times New Roman" w:hAnsi="Times New Roman"/>
                <w:sz w:val="24"/>
                <w:szCs w:val="24"/>
                <w:lang w:val="uk-UA" w:eastAsia="ru-RU"/>
              </w:rPr>
              <w:t>Шабат І.М.</w:t>
            </w:r>
          </w:p>
        </w:tc>
        <w:tc>
          <w:tcPr>
            <w:tcW w:w="1559" w:type="dxa"/>
          </w:tcPr>
          <w:p w:rsidR="00185C64" w:rsidRPr="00255619" w:rsidRDefault="00185C64" w:rsidP="006F56F3">
            <w:pPr>
              <w:jc w:val="center"/>
              <w:rPr>
                <w:rFonts w:ascii="Times New Roman" w:hAnsi="Times New Roman"/>
                <w:sz w:val="24"/>
                <w:szCs w:val="24"/>
                <w:lang w:val="uk-UA" w:eastAsia="ru-RU"/>
              </w:rPr>
            </w:pPr>
          </w:p>
        </w:tc>
      </w:tr>
      <w:tr w:rsidR="00F51631" w:rsidRPr="00515EFE" w:rsidTr="00FA0BC2">
        <w:trPr>
          <w:trHeight w:val="181"/>
        </w:trPr>
        <w:tc>
          <w:tcPr>
            <w:tcW w:w="533" w:type="dxa"/>
          </w:tcPr>
          <w:p w:rsidR="00F51631" w:rsidRPr="00255619" w:rsidRDefault="00CE311C"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4</w:t>
            </w:r>
            <w:r w:rsidR="00F51631" w:rsidRPr="00255619">
              <w:rPr>
                <w:rFonts w:ascii="Times New Roman" w:hAnsi="Times New Roman"/>
                <w:sz w:val="24"/>
                <w:szCs w:val="24"/>
                <w:lang w:val="uk-UA" w:eastAsia="ru-RU"/>
              </w:rPr>
              <w:t>.</w:t>
            </w:r>
          </w:p>
        </w:tc>
        <w:tc>
          <w:tcPr>
            <w:tcW w:w="4482" w:type="dxa"/>
          </w:tcPr>
          <w:p w:rsidR="00F51631" w:rsidRPr="00255619" w:rsidRDefault="00D53184" w:rsidP="00CC40AA">
            <w:pPr>
              <w:jc w:val="both"/>
              <w:rPr>
                <w:rFonts w:ascii="Times New Roman" w:eastAsia="Times New Roman" w:hAnsi="Times New Roman"/>
                <w:sz w:val="24"/>
                <w:szCs w:val="24"/>
                <w:lang w:val="uk-UA"/>
              </w:rPr>
            </w:pPr>
            <w:r w:rsidRPr="00255619">
              <w:rPr>
                <w:rFonts w:ascii="Times New Roman" w:eastAsia="Times New Roman" w:hAnsi="Times New Roman"/>
                <w:sz w:val="24"/>
                <w:szCs w:val="24"/>
                <w:lang w:val="uk-UA"/>
              </w:rPr>
              <w:t>З</w:t>
            </w:r>
            <w:r w:rsidR="00F51631" w:rsidRPr="00255619">
              <w:rPr>
                <w:rFonts w:ascii="Times New Roman" w:eastAsia="Times New Roman" w:hAnsi="Times New Roman"/>
                <w:sz w:val="24"/>
                <w:szCs w:val="24"/>
              </w:rPr>
              <w:t>абезпеченняналежних умов роботизакладівкультури в осінньо-зимовий період 202</w:t>
            </w:r>
            <w:r w:rsidRPr="00255619">
              <w:rPr>
                <w:rFonts w:ascii="Times New Roman" w:eastAsia="Times New Roman" w:hAnsi="Times New Roman"/>
                <w:sz w:val="24"/>
                <w:szCs w:val="24"/>
                <w:lang w:val="uk-UA"/>
              </w:rPr>
              <w:t>5</w:t>
            </w:r>
            <w:r w:rsidR="00F51631" w:rsidRPr="00255619">
              <w:rPr>
                <w:rFonts w:ascii="Times New Roman" w:eastAsia="Times New Roman" w:hAnsi="Times New Roman"/>
                <w:sz w:val="24"/>
                <w:szCs w:val="24"/>
              </w:rPr>
              <w:t>-202</w:t>
            </w:r>
            <w:r w:rsidRPr="00255619">
              <w:rPr>
                <w:rFonts w:ascii="Times New Roman" w:eastAsia="Times New Roman" w:hAnsi="Times New Roman"/>
                <w:sz w:val="24"/>
                <w:szCs w:val="24"/>
                <w:lang w:val="uk-UA"/>
              </w:rPr>
              <w:t>6</w:t>
            </w:r>
            <w:r w:rsidR="00F51631" w:rsidRPr="00255619">
              <w:rPr>
                <w:rFonts w:ascii="Times New Roman" w:eastAsia="Times New Roman" w:hAnsi="Times New Roman"/>
                <w:sz w:val="24"/>
                <w:szCs w:val="24"/>
              </w:rPr>
              <w:t>рр</w:t>
            </w:r>
            <w:r w:rsidR="00D14311" w:rsidRPr="00255619">
              <w:rPr>
                <w:rFonts w:ascii="Times New Roman" w:eastAsia="Times New Roman" w:hAnsi="Times New Roman"/>
                <w:sz w:val="24"/>
                <w:szCs w:val="24"/>
                <w:lang w:val="uk-UA"/>
              </w:rPr>
              <w:t xml:space="preserve">. </w:t>
            </w:r>
          </w:p>
          <w:p w:rsidR="00FA0BC2" w:rsidRPr="00255619" w:rsidRDefault="00FA0BC2" w:rsidP="00CC40AA">
            <w:pPr>
              <w:jc w:val="both"/>
              <w:rPr>
                <w:rFonts w:ascii="Times New Roman" w:hAnsi="Times New Roman"/>
                <w:sz w:val="24"/>
                <w:szCs w:val="24"/>
                <w:lang w:val="uk-UA" w:eastAsia="ru-RU"/>
              </w:rPr>
            </w:pPr>
          </w:p>
        </w:tc>
        <w:tc>
          <w:tcPr>
            <w:tcW w:w="1330" w:type="dxa"/>
            <w:vAlign w:val="center"/>
          </w:tcPr>
          <w:p w:rsidR="00F51631" w:rsidRPr="00255619" w:rsidRDefault="00D14311" w:rsidP="00FA0BC2">
            <w:pPr>
              <w:jc w:val="center"/>
              <w:rPr>
                <w:rFonts w:ascii="Times New Roman" w:eastAsia="Times New Roman" w:hAnsi="Times New Roman"/>
                <w:sz w:val="24"/>
                <w:szCs w:val="24"/>
                <w:lang w:val="uk-UA"/>
              </w:rPr>
            </w:pPr>
            <w:r w:rsidRPr="00255619">
              <w:rPr>
                <w:rFonts w:ascii="Times New Roman" w:eastAsia="Times New Roman" w:hAnsi="Times New Roman"/>
                <w:sz w:val="24"/>
                <w:szCs w:val="24"/>
                <w:lang w:val="uk-UA"/>
              </w:rPr>
              <w:t>В</w:t>
            </w:r>
            <w:r w:rsidR="00BF6BF6" w:rsidRPr="00255619">
              <w:rPr>
                <w:rFonts w:ascii="Times New Roman" w:eastAsia="Times New Roman" w:hAnsi="Times New Roman"/>
                <w:sz w:val="24"/>
                <w:szCs w:val="24"/>
                <w:lang w:val="uk-UA"/>
              </w:rPr>
              <w:t>ересень</w:t>
            </w:r>
          </w:p>
        </w:tc>
        <w:tc>
          <w:tcPr>
            <w:tcW w:w="1843" w:type="dxa"/>
          </w:tcPr>
          <w:p w:rsidR="00D81EBA" w:rsidRPr="00255619" w:rsidRDefault="00D81EBA">
            <w:pPr>
              <w:rPr>
                <w:rFonts w:ascii="Times New Roman" w:hAnsi="Times New Roman"/>
                <w:sz w:val="24"/>
                <w:szCs w:val="24"/>
                <w:lang w:val="uk-UA" w:eastAsia="ru-RU"/>
              </w:rPr>
            </w:pPr>
          </w:p>
          <w:p w:rsidR="00F51631" w:rsidRPr="00255619" w:rsidRDefault="00F51631">
            <w:pPr>
              <w:rPr>
                <w:rFonts w:ascii="Times New Roman" w:hAnsi="Times New Roman"/>
                <w:sz w:val="24"/>
                <w:szCs w:val="24"/>
                <w:lang w:val="uk-UA" w:eastAsia="ru-RU"/>
              </w:rPr>
            </w:pPr>
            <w:r w:rsidRPr="00255619">
              <w:rPr>
                <w:rFonts w:ascii="Times New Roman" w:hAnsi="Times New Roman"/>
                <w:sz w:val="24"/>
                <w:szCs w:val="24"/>
                <w:lang w:val="uk-UA" w:eastAsia="ru-RU"/>
              </w:rPr>
              <w:t>Хлопук О.А.</w:t>
            </w:r>
          </w:p>
          <w:p w:rsidR="00D53184" w:rsidRPr="006B282C" w:rsidRDefault="00D53184">
            <w:pPr>
              <w:rPr>
                <w:rFonts w:ascii="Times New Roman" w:hAnsi="Times New Roman"/>
                <w:sz w:val="24"/>
                <w:szCs w:val="24"/>
                <w:lang w:val="uk-UA"/>
              </w:rPr>
            </w:pPr>
            <w:r w:rsidRPr="00255619">
              <w:rPr>
                <w:rFonts w:ascii="Times New Roman" w:hAnsi="Times New Roman"/>
                <w:sz w:val="24"/>
                <w:szCs w:val="24"/>
                <w:lang w:val="uk-UA" w:eastAsia="ru-RU"/>
              </w:rPr>
              <w:t>Шабат І.М.</w:t>
            </w:r>
          </w:p>
        </w:tc>
        <w:tc>
          <w:tcPr>
            <w:tcW w:w="1559" w:type="dxa"/>
          </w:tcPr>
          <w:p w:rsidR="00F51631" w:rsidRPr="00255619" w:rsidRDefault="00F51631" w:rsidP="006F56F3">
            <w:pPr>
              <w:jc w:val="center"/>
              <w:rPr>
                <w:rFonts w:ascii="Times New Roman" w:hAnsi="Times New Roman"/>
                <w:sz w:val="24"/>
                <w:szCs w:val="24"/>
                <w:lang w:val="uk-UA" w:eastAsia="ru-RU"/>
              </w:rPr>
            </w:pPr>
          </w:p>
        </w:tc>
      </w:tr>
      <w:tr w:rsidR="00DE3CF7" w:rsidRPr="00515EFE" w:rsidTr="00FA0BC2">
        <w:trPr>
          <w:trHeight w:val="828"/>
        </w:trPr>
        <w:tc>
          <w:tcPr>
            <w:tcW w:w="533" w:type="dxa"/>
          </w:tcPr>
          <w:p w:rsidR="00DE3CF7" w:rsidRPr="00255619" w:rsidRDefault="00CE311C"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5</w:t>
            </w:r>
            <w:r w:rsidR="00DE3CF7" w:rsidRPr="00255619">
              <w:rPr>
                <w:rFonts w:ascii="Times New Roman" w:hAnsi="Times New Roman"/>
                <w:sz w:val="24"/>
                <w:szCs w:val="24"/>
                <w:lang w:val="uk-UA" w:eastAsia="ru-RU"/>
              </w:rPr>
              <w:t>.</w:t>
            </w:r>
          </w:p>
          <w:p w:rsidR="00DE3CF7" w:rsidRPr="00255619" w:rsidRDefault="00DE3CF7" w:rsidP="00DE3CF7">
            <w:pPr>
              <w:rPr>
                <w:rFonts w:ascii="Times New Roman" w:hAnsi="Times New Roman"/>
                <w:sz w:val="24"/>
                <w:szCs w:val="24"/>
                <w:lang w:val="uk-UA" w:eastAsia="ru-RU"/>
              </w:rPr>
            </w:pPr>
          </w:p>
        </w:tc>
        <w:tc>
          <w:tcPr>
            <w:tcW w:w="4482" w:type="dxa"/>
          </w:tcPr>
          <w:p w:rsidR="00185C64" w:rsidRPr="00255619" w:rsidRDefault="00185C64" w:rsidP="00185C64">
            <w:pPr>
              <w:jc w:val="both"/>
              <w:rPr>
                <w:rFonts w:ascii="Times New Roman" w:eastAsia="Times New Roman" w:hAnsi="Times New Roman"/>
                <w:sz w:val="24"/>
                <w:szCs w:val="24"/>
                <w:lang w:val="uk-UA" w:eastAsia="ar-SA"/>
              </w:rPr>
            </w:pPr>
            <w:r w:rsidRPr="00255619">
              <w:rPr>
                <w:rFonts w:ascii="Times New Roman" w:eastAsia="Times New Roman" w:hAnsi="Times New Roman"/>
                <w:sz w:val="24"/>
                <w:szCs w:val="24"/>
                <w:lang w:val="uk-UA" w:eastAsia="ar-SA"/>
              </w:rPr>
              <w:t>Про под</w:t>
            </w:r>
            <w:r w:rsidR="00D53184" w:rsidRPr="00255619">
              <w:rPr>
                <w:rFonts w:ascii="Times New Roman" w:eastAsia="Times New Roman" w:hAnsi="Times New Roman"/>
                <w:sz w:val="24"/>
                <w:szCs w:val="24"/>
                <w:lang w:val="uk-UA" w:eastAsia="ar-SA"/>
              </w:rPr>
              <w:t>ання статистичних звітів за 2025</w:t>
            </w:r>
            <w:r w:rsidRPr="00255619">
              <w:rPr>
                <w:rFonts w:ascii="Times New Roman" w:eastAsia="Times New Roman" w:hAnsi="Times New Roman"/>
                <w:sz w:val="24"/>
                <w:szCs w:val="24"/>
                <w:lang w:val="uk-UA" w:eastAsia="ar-SA"/>
              </w:rPr>
              <w:t xml:space="preserve"> рік</w:t>
            </w:r>
          </w:p>
          <w:p w:rsidR="00FA0BC2" w:rsidRPr="00255619" w:rsidRDefault="00FA0BC2" w:rsidP="001941A4">
            <w:pPr>
              <w:jc w:val="both"/>
              <w:rPr>
                <w:rFonts w:ascii="Times New Roman" w:hAnsi="Times New Roman"/>
                <w:sz w:val="24"/>
                <w:szCs w:val="24"/>
                <w:lang w:val="uk-UA" w:eastAsia="ru-RU"/>
              </w:rPr>
            </w:pPr>
          </w:p>
        </w:tc>
        <w:tc>
          <w:tcPr>
            <w:tcW w:w="1330" w:type="dxa"/>
          </w:tcPr>
          <w:p w:rsidR="00D81EBA" w:rsidRPr="00255619" w:rsidRDefault="00D81EBA" w:rsidP="006F56F3">
            <w:pPr>
              <w:jc w:val="center"/>
              <w:rPr>
                <w:rFonts w:ascii="Times New Roman" w:hAnsi="Times New Roman"/>
                <w:sz w:val="24"/>
                <w:szCs w:val="24"/>
                <w:lang w:val="uk-UA" w:eastAsia="ru-RU"/>
              </w:rPr>
            </w:pPr>
          </w:p>
          <w:p w:rsidR="00DE3CF7" w:rsidRPr="00255619" w:rsidRDefault="00D14311" w:rsidP="006F56F3">
            <w:pPr>
              <w:jc w:val="center"/>
              <w:rPr>
                <w:rFonts w:ascii="Times New Roman" w:hAnsi="Times New Roman"/>
                <w:sz w:val="24"/>
                <w:szCs w:val="24"/>
                <w:lang w:val="uk-UA" w:eastAsia="ru-RU"/>
              </w:rPr>
            </w:pPr>
            <w:r w:rsidRPr="00255619">
              <w:rPr>
                <w:rFonts w:ascii="Times New Roman" w:hAnsi="Times New Roman"/>
                <w:sz w:val="24"/>
                <w:szCs w:val="24"/>
                <w:lang w:val="uk-UA" w:eastAsia="ru-RU"/>
              </w:rPr>
              <w:t>Г</w:t>
            </w:r>
            <w:r w:rsidR="00DE3CF7" w:rsidRPr="00255619">
              <w:rPr>
                <w:rFonts w:ascii="Times New Roman" w:hAnsi="Times New Roman"/>
                <w:sz w:val="24"/>
                <w:szCs w:val="24"/>
                <w:lang w:val="uk-UA" w:eastAsia="ru-RU"/>
              </w:rPr>
              <w:t>рудень</w:t>
            </w:r>
          </w:p>
        </w:tc>
        <w:tc>
          <w:tcPr>
            <w:tcW w:w="1843" w:type="dxa"/>
          </w:tcPr>
          <w:p w:rsidR="00D81EBA" w:rsidRPr="00255619" w:rsidRDefault="00D81EBA" w:rsidP="00D23383">
            <w:pPr>
              <w:rPr>
                <w:rFonts w:ascii="Times New Roman" w:hAnsi="Times New Roman"/>
                <w:sz w:val="24"/>
                <w:szCs w:val="24"/>
                <w:lang w:val="uk-UA" w:eastAsia="ru-RU"/>
              </w:rPr>
            </w:pPr>
          </w:p>
          <w:p w:rsidR="00DE3CF7" w:rsidRPr="00255619" w:rsidRDefault="00DE3CF7" w:rsidP="00D23383">
            <w:pPr>
              <w:rPr>
                <w:rFonts w:ascii="Times New Roman" w:hAnsi="Times New Roman"/>
                <w:sz w:val="24"/>
                <w:szCs w:val="24"/>
                <w:lang w:val="uk-UA" w:eastAsia="ru-RU"/>
              </w:rPr>
            </w:pPr>
            <w:r w:rsidRPr="00255619">
              <w:rPr>
                <w:rFonts w:ascii="Times New Roman" w:hAnsi="Times New Roman"/>
                <w:sz w:val="24"/>
                <w:szCs w:val="24"/>
                <w:lang w:val="uk-UA" w:eastAsia="ru-RU"/>
              </w:rPr>
              <w:t>Хлопук О.А.</w:t>
            </w:r>
          </w:p>
          <w:p w:rsidR="00D53184" w:rsidRPr="00255619" w:rsidRDefault="00D53184" w:rsidP="00D23383">
            <w:pPr>
              <w:rPr>
                <w:rFonts w:ascii="Times New Roman" w:hAnsi="Times New Roman"/>
                <w:sz w:val="24"/>
                <w:szCs w:val="24"/>
                <w:lang w:val="uk-UA" w:eastAsia="ru-RU"/>
              </w:rPr>
            </w:pPr>
            <w:r w:rsidRPr="00255619">
              <w:rPr>
                <w:rFonts w:ascii="Times New Roman" w:hAnsi="Times New Roman"/>
                <w:sz w:val="24"/>
                <w:szCs w:val="24"/>
                <w:lang w:val="uk-UA" w:eastAsia="ru-RU"/>
              </w:rPr>
              <w:t>Шабат І.М.</w:t>
            </w:r>
          </w:p>
        </w:tc>
        <w:tc>
          <w:tcPr>
            <w:tcW w:w="1559" w:type="dxa"/>
          </w:tcPr>
          <w:p w:rsidR="00DE3CF7" w:rsidRPr="00255619" w:rsidRDefault="00DE3CF7" w:rsidP="006F56F3">
            <w:pPr>
              <w:jc w:val="center"/>
              <w:rPr>
                <w:rFonts w:ascii="Times New Roman" w:hAnsi="Times New Roman"/>
                <w:sz w:val="24"/>
                <w:szCs w:val="24"/>
                <w:lang w:val="uk-UA" w:eastAsia="ru-RU"/>
              </w:rPr>
            </w:pPr>
          </w:p>
        </w:tc>
      </w:tr>
    </w:tbl>
    <w:p w:rsidR="00B87DD2" w:rsidRPr="00AF4DA9" w:rsidRDefault="00B87DD2" w:rsidP="00C37A43">
      <w:pPr>
        <w:spacing w:after="0" w:line="240" w:lineRule="auto"/>
        <w:jc w:val="center"/>
        <w:rPr>
          <w:rFonts w:ascii="Times New Roman" w:hAnsi="Times New Roman"/>
          <w:b/>
          <w:color w:val="FF0000"/>
          <w:sz w:val="28"/>
          <w:szCs w:val="28"/>
          <w:lang w:val="uk-UA" w:eastAsia="ru-RU"/>
        </w:rPr>
      </w:pPr>
    </w:p>
    <w:p w:rsidR="00B87DD2" w:rsidRPr="00AF4DA9" w:rsidRDefault="00B87DD2" w:rsidP="00C37A43">
      <w:pPr>
        <w:spacing w:after="0" w:line="240" w:lineRule="auto"/>
        <w:jc w:val="center"/>
        <w:rPr>
          <w:rFonts w:ascii="Times New Roman" w:hAnsi="Times New Roman"/>
          <w:b/>
          <w:color w:val="FF0000"/>
          <w:sz w:val="28"/>
          <w:szCs w:val="28"/>
          <w:lang w:val="uk-UA" w:eastAsia="ru-RU"/>
        </w:rPr>
      </w:pPr>
    </w:p>
    <w:p w:rsidR="00B87DD2" w:rsidRDefault="00B87DD2"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C37A43">
      <w:pPr>
        <w:spacing w:after="0" w:line="240" w:lineRule="auto"/>
        <w:jc w:val="center"/>
        <w:rPr>
          <w:rFonts w:ascii="Times New Roman" w:hAnsi="Times New Roman"/>
          <w:b/>
          <w:color w:val="FF0000"/>
          <w:sz w:val="28"/>
          <w:szCs w:val="28"/>
          <w:lang w:val="uk-UA" w:eastAsia="ru-RU"/>
        </w:rPr>
      </w:pPr>
    </w:p>
    <w:p w:rsidR="00B80BD3" w:rsidRDefault="00B80BD3" w:rsidP="002E7802">
      <w:pPr>
        <w:spacing w:after="0" w:line="240" w:lineRule="auto"/>
        <w:jc w:val="center"/>
        <w:rPr>
          <w:rFonts w:ascii="Times New Roman" w:hAnsi="Times New Roman"/>
          <w:b/>
          <w:color w:val="FF0000"/>
          <w:sz w:val="28"/>
          <w:szCs w:val="28"/>
          <w:lang w:val="uk-UA" w:eastAsia="ru-RU"/>
        </w:rPr>
      </w:pPr>
    </w:p>
    <w:p w:rsidR="00B80BD3" w:rsidRDefault="00B80BD3" w:rsidP="002E7802">
      <w:pPr>
        <w:spacing w:after="0" w:line="240" w:lineRule="auto"/>
        <w:jc w:val="center"/>
        <w:rPr>
          <w:rFonts w:ascii="Times New Roman" w:hAnsi="Times New Roman"/>
          <w:b/>
          <w:color w:val="FF0000"/>
          <w:sz w:val="28"/>
          <w:szCs w:val="28"/>
          <w:lang w:val="uk-UA" w:eastAsia="ru-RU"/>
        </w:rPr>
      </w:pPr>
    </w:p>
    <w:p w:rsidR="00C37A43" w:rsidRPr="002E7802" w:rsidRDefault="006F56F3" w:rsidP="002E7802">
      <w:pPr>
        <w:spacing w:after="0" w:line="240" w:lineRule="auto"/>
        <w:jc w:val="center"/>
        <w:rPr>
          <w:rFonts w:ascii="Times New Roman" w:hAnsi="Times New Roman"/>
          <w:b/>
          <w:sz w:val="24"/>
          <w:szCs w:val="24"/>
          <w:lang w:val="uk-UA" w:eastAsia="ru-RU"/>
        </w:rPr>
      </w:pPr>
      <w:r w:rsidRPr="002E7802">
        <w:rPr>
          <w:rFonts w:ascii="Times New Roman" w:hAnsi="Times New Roman"/>
          <w:b/>
          <w:sz w:val="24"/>
          <w:szCs w:val="24"/>
          <w:lang w:val="uk-UA" w:eastAsia="ru-RU"/>
        </w:rPr>
        <w:t>І</w:t>
      </w:r>
      <w:r w:rsidRPr="002E7802">
        <w:rPr>
          <w:rFonts w:ascii="Times New Roman" w:hAnsi="Times New Roman"/>
          <w:b/>
          <w:sz w:val="24"/>
          <w:szCs w:val="24"/>
          <w:lang w:val="en-US" w:eastAsia="ru-RU"/>
        </w:rPr>
        <w:t>V</w:t>
      </w:r>
      <w:r w:rsidRPr="002E7802">
        <w:rPr>
          <w:rFonts w:ascii="Times New Roman" w:hAnsi="Times New Roman"/>
          <w:b/>
          <w:sz w:val="24"/>
          <w:szCs w:val="24"/>
          <w:lang w:val="uk-UA" w:eastAsia="ru-RU"/>
        </w:rPr>
        <w:t xml:space="preserve">. </w:t>
      </w:r>
      <w:r w:rsidR="00525238" w:rsidRPr="002E7802">
        <w:rPr>
          <w:rFonts w:ascii="Times New Roman" w:hAnsi="Times New Roman"/>
          <w:b/>
          <w:sz w:val="24"/>
          <w:szCs w:val="24"/>
          <w:lang w:val="uk-UA" w:eastAsia="ru-RU"/>
        </w:rPr>
        <w:t>М</w:t>
      </w:r>
      <w:r w:rsidRPr="002E7802">
        <w:rPr>
          <w:rFonts w:ascii="Times New Roman" w:hAnsi="Times New Roman"/>
          <w:b/>
          <w:sz w:val="24"/>
          <w:szCs w:val="24"/>
          <w:lang w:val="uk-UA" w:eastAsia="ru-RU"/>
        </w:rPr>
        <w:t xml:space="preserve">етодичний супровід роботи з педагогічними кадрами </w:t>
      </w:r>
    </w:p>
    <w:p w:rsidR="006F56F3" w:rsidRDefault="006F56F3" w:rsidP="002E7802">
      <w:pPr>
        <w:spacing w:after="0" w:line="240" w:lineRule="auto"/>
        <w:jc w:val="center"/>
        <w:rPr>
          <w:rFonts w:ascii="Times New Roman" w:hAnsi="Times New Roman"/>
          <w:b/>
          <w:sz w:val="24"/>
          <w:szCs w:val="24"/>
          <w:lang w:val="uk-UA" w:eastAsia="ru-RU"/>
        </w:rPr>
      </w:pPr>
      <w:r w:rsidRPr="002E7802">
        <w:rPr>
          <w:rFonts w:ascii="Times New Roman" w:hAnsi="Times New Roman"/>
          <w:b/>
          <w:sz w:val="24"/>
          <w:szCs w:val="24"/>
          <w:lang w:val="uk-UA" w:eastAsia="ru-RU"/>
        </w:rPr>
        <w:t>в закладах освіти</w:t>
      </w:r>
    </w:p>
    <w:p w:rsidR="00B80BD3" w:rsidRPr="002E7802" w:rsidRDefault="00B80BD3" w:rsidP="002E7802">
      <w:pPr>
        <w:spacing w:after="0" w:line="240" w:lineRule="auto"/>
        <w:jc w:val="center"/>
        <w:rPr>
          <w:rFonts w:ascii="Times New Roman" w:hAnsi="Times New Roman"/>
          <w:b/>
          <w:sz w:val="24"/>
          <w:szCs w:val="24"/>
          <w:lang w:val="uk-UA" w:eastAsia="ru-RU"/>
        </w:rPr>
      </w:pPr>
    </w:p>
    <w:p w:rsidR="006F56F3" w:rsidRPr="002E7802" w:rsidRDefault="00BF47FA" w:rsidP="002E7802">
      <w:pPr>
        <w:spacing w:line="240" w:lineRule="auto"/>
        <w:jc w:val="center"/>
        <w:rPr>
          <w:rFonts w:ascii="Times New Roman" w:hAnsi="Times New Roman"/>
          <w:sz w:val="24"/>
          <w:szCs w:val="24"/>
          <w:lang w:val="uk-UA" w:eastAsia="ru-RU"/>
        </w:rPr>
      </w:pPr>
      <w:r w:rsidRPr="002E7802">
        <w:rPr>
          <w:rFonts w:ascii="Times New Roman" w:hAnsi="Times New Roman"/>
          <w:sz w:val="24"/>
          <w:szCs w:val="24"/>
          <w:lang w:val="uk-UA" w:eastAsia="ru-RU"/>
        </w:rPr>
        <w:t xml:space="preserve">4.1. Консультативна допомога </w:t>
      </w:r>
    </w:p>
    <w:tbl>
      <w:tblPr>
        <w:tblStyle w:val="aff"/>
        <w:tblW w:w="9889" w:type="dxa"/>
        <w:tblLayout w:type="fixed"/>
        <w:tblLook w:val="04A0"/>
      </w:tblPr>
      <w:tblGrid>
        <w:gridCol w:w="532"/>
        <w:gridCol w:w="4475"/>
        <w:gridCol w:w="1492"/>
        <w:gridCol w:w="1946"/>
        <w:gridCol w:w="1444"/>
      </w:tblGrid>
      <w:tr w:rsidR="002E7802" w:rsidRPr="002E7802" w:rsidTr="001672D6">
        <w:tc>
          <w:tcPr>
            <w:tcW w:w="532" w:type="dxa"/>
          </w:tcPr>
          <w:p w:rsidR="006F56F3" w:rsidRPr="002E7802" w:rsidRDefault="006F56F3" w:rsidP="002E7802">
            <w:pPr>
              <w:jc w:val="center"/>
              <w:rPr>
                <w:rFonts w:ascii="Times New Roman" w:hAnsi="Times New Roman"/>
                <w:b/>
                <w:sz w:val="24"/>
                <w:szCs w:val="24"/>
                <w:lang w:val="uk-UA" w:eastAsia="ru-RU"/>
              </w:rPr>
            </w:pPr>
            <w:r w:rsidRPr="002E7802">
              <w:rPr>
                <w:rFonts w:ascii="Times New Roman" w:hAnsi="Times New Roman"/>
                <w:b/>
                <w:sz w:val="24"/>
                <w:szCs w:val="24"/>
                <w:lang w:val="uk-UA" w:eastAsia="ru-RU"/>
              </w:rPr>
              <w:t>№  з/п</w:t>
            </w:r>
          </w:p>
        </w:tc>
        <w:tc>
          <w:tcPr>
            <w:tcW w:w="4475" w:type="dxa"/>
          </w:tcPr>
          <w:p w:rsidR="006F56F3" w:rsidRPr="002E7802" w:rsidRDefault="006F56F3" w:rsidP="002E7802">
            <w:pPr>
              <w:jc w:val="center"/>
              <w:rPr>
                <w:rFonts w:ascii="Times New Roman" w:hAnsi="Times New Roman"/>
                <w:b/>
                <w:sz w:val="24"/>
                <w:szCs w:val="24"/>
                <w:lang w:val="uk-UA" w:eastAsia="ru-RU"/>
              </w:rPr>
            </w:pPr>
            <w:r w:rsidRPr="002E7802">
              <w:rPr>
                <w:rFonts w:ascii="Times New Roman" w:hAnsi="Times New Roman"/>
                <w:b/>
                <w:sz w:val="24"/>
                <w:szCs w:val="24"/>
                <w:lang w:val="uk-UA" w:eastAsia="ru-RU"/>
              </w:rPr>
              <w:t>Назва заходу</w:t>
            </w:r>
          </w:p>
        </w:tc>
        <w:tc>
          <w:tcPr>
            <w:tcW w:w="1492" w:type="dxa"/>
          </w:tcPr>
          <w:p w:rsidR="006F56F3" w:rsidRPr="002E7802" w:rsidRDefault="006F56F3" w:rsidP="002E7802">
            <w:pPr>
              <w:jc w:val="center"/>
              <w:rPr>
                <w:rFonts w:ascii="Times New Roman" w:hAnsi="Times New Roman"/>
                <w:b/>
                <w:sz w:val="24"/>
                <w:szCs w:val="24"/>
                <w:lang w:val="uk-UA" w:eastAsia="ru-RU"/>
              </w:rPr>
            </w:pPr>
            <w:r w:rsidRPr="002E7802">
              <w:rPr>
                <w:rFonts w:ascii="Times New Roman" w:hAnsi="Times New Roman"/>
                <w:b/>
                <w:sz w:val="24"/>
                <w:szCs w:val="24"/>
                <w:lang w:val="uk-UA" w:eastAsia="ru-RU"/>
              </w:rPr>
              <w:t>Дата проведення</w:t>
            </w:r>
          </w:p>
        </w:tc>
        <w:tc>
          <w:tcPr>
            <w:tcW w:w="1946" w:type="dxa"/>
          </w:tcPr>
          <w:p w:rsidR="006F56F3" w:rsidRPr="002E7802" w:rsidRDefault="006F56F3" w:rsidP="002E7802">
            <w:pPr>
              <w:jc w:val="center"/>
              <w:rPr>
                <w:rFonts w:ascii="Times New Roman" w:hAnsi="Times New Roman"/>
                <w:b/>
                <w:sz w:val="24"/>
                <w:szCs w:val="24"/>
                <w:lang w:val="uk-UA" w:eastAsia="ru-RU"/>
              </w:rPr>
            </w:pPr>
            <w:r w:rsidRPr="002E7802">
              <w:rPr>
                <w:rFonts w:ascii="Times New Roman" w:hAnsi="Times New Roman"/>
                <w:b/>
                <w:sz w:val="24"/>
                <w:szCs w:val="24"/>
                <w:lang w:val="uk-UA" w:eastAsia="ru-RU"/>
              </w:rPr>
              <w:t>Відповідальні за проведення</w:t>
            </w:r>
          </w:p>
        </w:tc>
        <w:tc>
          <w:tcPr>
            <w:tcW w:w="1444" w:type="dxa"/>
          </w:tcPr>
          <w:p w:rsidR="006F56F3" w:rsidRPr="002E7802" w:rsidRDefault="006F56F3" w:rsidP="002E7802">
            <w:pPr>
              <w:jc w:val="center"/>
              <w:rPr>
                <w:rFonts w:ascii="Times New Roman" w:hAnsi="Times New Roman"/>
                <w:b/>
                <w:sz w:val="24"/>
                <w:szCs w:val="24"/>
                <w:lang w:val="uk-UA" w:eastAsia="ru-RU"/>
              </w:rPr>
            </w:pPr>
            <w:r w:rsidRPr="002E7802">
              <w:rPr>
                <w:rFonts w:ascii="Times New Roman" w:hAnsi="Times New Roman"/>
                <w:b/>
                <w:sz w:val="24"/>
                <w:szCs w:val="24"/>
                <w:lang w:val="uk-UA" w:eastAsia="ru-RU"/>
              </w:rPr>
              <w:t>Відмітка про виконання</w:t>
            </w:r>
          </w:p>
        </w:tc>
      </w:tr>
      <w:tr w:rsidR="002E7802" w:rsidRPr="002E7802" w:rsidTr="001672D6">
        <w:tc>
          <w:tcPr>
            <w:tcW w:w="532" w:type="dxa"/>
          </w:tcPr>
          <w:p w:rsidR="00CD52C1" w:rsidRPr="002E7802" w:rsidRDefault="00CD52C1"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1.</w:t>
            </w:r>
          </w:p>
        </w:tc>
        <w:tc>
          <w:tcPr>
            <w:tcW w:w="4475" w:type="dxa"/>
          </w:tcPr>
          <w:p w:rsidR="00CD52C1"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Нові нормативні документи щодо діяльності закладів дошкільної освіти.</w:t>
            </w:r>
          </w:p>
        </w:tc>
        <w:tc>
          <w:tcPr>
            <w:tcW w:w="1492" w:type="dxa"/>
          </w:tcPr>
          <w:p w:rsidR="00CD52C1" w:rsidRPr="002E7802" w:rsidRDefault="00CD52C1" w:rsidP="002E7802">
            <w:pPr>
              <w:ind w:left="216"/>
              <w:jc w:val="center"/>
              <w:rPr>
                <w:rFonts w:ascii="Times New Roman" w:hAnsi="Times New Roman"/>
                <w:sz w:val="24"/>
                <w:szCs w:val="24"/>
                <w:lang w:val="uk-UA"/>
              </w:rPr>
            </w:pPr>
            <w:r w:rsidRPr="002E7802">
              <w:rPr>
                <w:rFonts w:ascii="Times New Roman" w:hAnsi="Times New Roman"/>
                <w:sz w:val="24"/>
                <w:szCs w:val="24"/>
                <w:lang w:val="uk-UA"/>
              </w:rPr>
              <w:t>січень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6655A8"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2.</w:t>
            </w:r>
          </w:p>
        </w:tc>
        <w:tc>
          <w:tcPr>
            <w:tcW w:w="4475" w:type="dxa"/>
          </w:tcPr>
          <w:p w:rsidR="00CD52C1"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Контрольно - аналітична діяльність керівника ЗЗСО як основа забезпечення якості освіти.</w:t>
            </w:r>
          </w:p>
        </w:tc>
        <w:tc>
          <w:tcPr>
            <w:tcW w:w="1492" w:type="dxa"/>
          </w:tcPr>
          <w:p w:rsidR="00CD52C1" w:rsidRPr="002E7802" w:rsidRDefault="00CD52C1" w:rsidP="002E7802">
            <w:pPr>
              <w:ind w:left="216"/>
              <w:jc w:val="center"/>
              <w:rPr>
                <w:rFonts w:ascii="Times New Roman" w:hAnsi="Times New Roman"/>
                <w:sz w:val="24"/>
                <w:szCs w:val="24"/>
                <w:lang w:val="uk-UA"/>
              </w:rPr>
            </w:pPr>
            <w:r w:rsidRPr="002E7802">
              <w:rPr>
                <w:rFonts w:ascii="Times New Roman" w:hAnsi="Times New Roman"/>
                <w:sz w:val="24"/>
                <w:szCs w:val="24"/>
                <w:lang w:val="uk-UA"/>
              </w:rPr>
              <w:t>лютий</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6655A8"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3.</w:t>
            </w:r>
          </w:p>
        </w:tc>
        <w:tc>
          <w:tcPr>
            <w:tcW w:w="4475" w:type="dxa"/>
          </w:tcPr>
          <w:p w:rsidR="00CD52C1" w:rsidRPr="002E7802" w:rsidRDefault="00CC6FF3" w:rsidP="002E7802">
            <w:pPr>
              <w:autoSpaceDE w:val="0"/>
              <w:autoSpaceDN w:val="0"/>
              <w:adjustRightInd w:val="0"/>
              <w:rPr>
                <w:rFonts w:ascii="Times New Roman" w:hAnsi="Times New Roman"/>
                <w:bCs/>
                <w:sz w:val="24"/>
                <w:szCs w:val="24"/>
                <w:lang w:val="uk-UA" w:eastAsia="ru-RU"/>
              </w:rPr>
            </w:pPr>
            <w:r w:rsidRPr="002E7802">
              <w:rPr>
                <w:rFonts w:ascii="Times New Roman" w:hAnsi="Times New Roman"/>
                <w:bCs/>
                <w:sz w:val="24"/>
                <w:szCs w:val="24"/>
                <w:lang w:val="uk-UA" w:eastAsia="ru-RU"/>
              </w:rPr>
              <w:t>Вибір підручників 8 класу для ЗЗСО</w:t>
            </w:r>
            <w:r w:rsidR="002E7802">
              <w:rPr>
                <w:rFonts w:ascii="Times New Roman" w:hAnsi="Times New Roman"/>
                <w:bCs/>
                <w:sz w:val="24"/>
                <w:szCs w:val="24"/>
                <w:lang w:val="uk-UA" w:eastAsia="ru-RU"/>
              </w:rPr>
              <w:t>.</w:t>
            </w:r>
          </w:p>
        </w:tc>
        <w:tc>
          <w:tcPr>
            <w:tcW w:w="1492" w:type="dxa"/>
          </w:tcPr>
          <w:p w:rsidR="00CD52C1" w:rsidRPr="002E7802" w:rsidRDefault="00CD52C1"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березень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6655A8"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4.</w:t>
            </w:r>
          </w:p>
        </w:tc>
        <w:tc>
          <w:tcPr>
            <w:tcW w:w="4475" w:type="dxa"/>
          </w:tcPr>
          <w:p w:rsidR="00CD52C1" w:rsidRPr="002E7802" w:rsidRDefault="00CC6FF3" w:rsidP="002E7802">
            <w:pPr>
              <w:jc w:val="both"/>
              <w:rPr>
                <w:rFonts w:ascii="Times New Roman" w:hAnsi="Times New Roman"/>
                <w:sz w:val="24"/>
                <w:szCs w:val="24"/>
                <w:lang w:val="uk-UA"/>
              </w:rPr>
            </w:pPr>
            <w:r w:rsidRPr="002E7802">
              <w:rPr>
                <w:rFonts w:ascii="Times New Roman" w:eastAsiaTheme="minorHAnsi" w:hAnsi="Times New Roman"/>
                <w:sz w:val="24"/>
                <w:szCs w:val="24"/>
                <w:lang w:val="uk-UA"/>
              </w:rPr>
              <w:t>Атестаційний процес у закладах освіти відповідно Положення про атестацію педагогічних працівників (нова редакція)</w:t>
            </w:r>
            <w:r w:rsidR="001933B5" w:rsidRPr="002E7802">
              <w:rPr>
                <w:rFonts w:ascii="Times New Roman" w:hAnsi="Times New Roman"/>
                <w:sz w:val="24"/>
                <w:szCs w:val="24"/>
                <w:lang w:val="uk-UA"/>
              </w:rPr>
              <w:t>Алгоритм оформлення протоколів атестаційних комісій.</w:t>
            </w:r>
          </w:p>
        </w:tc>
        <w:tc>
          <w:tcPr>
            <w:tcW w:w="1492" w:type="dxa"/>
          </w:tcPr>
          <w:p w:rsidR="00CD52C1" w:rsidRPr="002E7802" w:rsidRDefault="00CC6FF3"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березень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6655A8"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5</w:t>
            </w:r>
            <w:r w:rsidR="00CD52C1" w:rsidRPr="002E7802">
              <w:rPr>
                <w:rFonts w:ascii="Times New Roman" w:hAnsi="Times New Roman"/>
                <w:sz w:val="24"/>
                <w:szCs w:val="24"/>
                <w:lang w:val="uk-UA" w:eastAsia="ru-RU"/>
              </w:rPr>
              <w:t>.</w:t>
            </w:r>
          </w:p>
        </w:tc>
        <w:tc>
          <w:tcPr>
            <w:tcW w:w="4475" w:type="dxa"/>
          </w:tcPr>
          <w:p w:rsidR="00CD52C1"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Річне планування роботи закладів освіти.</w:t>
            </w:r>
          </w:p>
        </w:tc>
        <w:tc>
          <w:tcPr>
            <w:tcW w:w="1492" w:type="dxa"/>
          </w:tcPr>
          <w:p w:rsidR="00CD52C1" w:rsidRPr="002E7802" w:rsidRDefault="00CD52C1"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травень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CD52C1"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6.</w:t>
            </w:r>
          </w:p>
        </w:tc>
        <w:tc>
          <w:tcPr>
            <w:tcW w:w="4475" w:type="dxa"/>
          </w:tcPr>
          <w:p w:rsidR="00CD52C1"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Практичні аспекти реалізації єдиної науково -методичної проблеми ЗЗСО</w:t>
            </w:r>
          </w:p>
        </w:tc>
        <w:tc>
          <w:tcPr>
            <w:tcW w:w="1492" w:type="dxa"/>
          </w:tcPr>
          <w:p w:rsidR="00CD52C1" w:rsidRPr="002E7802" w:rsidRDefault="00CD52C1"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червень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CD52C1" w:rsidRPr="002E7802" w:rsidRDefault="006655A8"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7</w:t>
            </w:r>
            <w:r w:rsidR="00CD52C1" w:rsidRPr="002E7802">
              <w:rPr>
                <w:rFonts w:ascii="Times New Roman" w:hAnsi="Times New Roman"/>
                <w:sz w:val="24"/>
                <w:szCs w:val="24"/>
                <w:lang w:val="uk-UA" w:eastAsia="ru-RU"/>
              </w:rPr>
              <w:t>.</w:t>
            </w:r>
          </w:p>
        </w:tc>
        <w:tc>
          <w:tcPr>
            <w:tcW w:w="4475" w:type="dxa"/>
          </w:tcPr>
          <w:p w:rsidR="00CD52C1"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 xml:space="preserve">Організація </w:t>
            </w:r>
            <w:r w:rsidR="00CD52C1" w:rsidRPr="002E7802">
              <w:rPr>
                <w:rFonts w:ascii="Times New Roman" w:hAnsi="Times New Roman"/>
                <w:sz w:val="24"/>
                <w:szCs w:val="24"/>
                <w:lang w:val="uk-UA"/>
              </w:rPr>
              <w:t>серпневих педагогічних рад</w:t>
            </w:r>
          </w:p>
        </w:tc>
        <w:tc>
          <w:tcPr>
            <w:tcW w:w="1492" w:type="dxa"/>
          </w:tcPr>
          <w:p w:rsidR="00CD52C1" w:rsidRPr="002E7802" w:rsidRDefault="00CD52C1"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серпень</w:t>
            </w:r>
          </w:p>
        </w:tc>
        <w:tc>
          <w:tcPr>
            <w:tcW w:w="1946" w:type="dxa"/>
          </w:tcPr>
          <w:p w:rsidR="00CD52C1" w:rsidRPr="002E7802" w:rsidRDefault="00CD52C1"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CD52C1" w:rsidRPr="002E7802" w:rsidRDefault="00CD52C1" w:rsidP="002E7802">
            <w:pPr>
              <w:jc w:val="both"/>
              <w:rPr>
                <w:rFonts w:ascii="Times New Roman" w:hAnsi="Times New Roman"/>
                <w:b/>
                <w:sz w:val="24"/>
                <w:szCs w:val="24"/>
                <w:lang w:val="uk-UA" w:eastAsia="ru-RU"/>
              </w:rPr>
            </w:pPr>
          </w:p>
        </w:tc>
      </w:tr>
      <w:tr w:rsidR="002E7802" w:rsidRPr="002E7802" w:rsidTr="001672D6">
        <w:tc>
          <w:tcPr>
            <w:tcW w:w="532" w:type="dxa"/>
          </w:tcPr>
          <w:p w:rsidR="00505677" w:rsidRPr="002E7802" w:rsidRDefault="00505677"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8.</w:t>
            </w:r>
          </w:p>
        </w:tc>
        <w:tc>
          <w:tcPr>
            <w:tcW w:w="4475" w:type="dxa"/>
          </w:tcPr>
          <w:p w:rsidR="00505677" w:rsidRPr="002E7802" w:rsidRDefault="001933B5" w:rsidP="002E7802">
            <w:pPr>
              <w:autoSpaceDE w:val="0"/>
              <w:autoSpaceDN w:val="0"/>
              <w:adjustRightInd w:val="0"/>
              <w:rPr>
                <w:rFonts w:ascii="Times New Roman" w:hAnsi="Times New Roman"/>
                <w:sz w:val="24"/>
                <w:szCs w:val="24"/>
                <w:lang w:val="uk-UA"/>
              </w:rPr>
            </w:pPr>
            <w:r w:rsidRPr="002E7802">
              <w:rPr>
                <w:rFonts w:ascii="Times New Roman" w:eastAsiaTheme="minorHAnsi" w:hAnsi="Times New Roman"/>
                <w:sz w:val="24"/>
                <w:szCs w:val="24"/>
                <w:lang w:val="uk-UA"/>
              </w:rPr>
              <w:t xml:space="preserve">Основні засади </w:t>
            </w:r>
            <w:r w:rsidR="00A25E81" w:rsidRPr="002E7802">
              <w:rPr>
                <w:rFonts w:ascii="Times New Roman" w:eastAsiaTheme="minorHAnsi" w:hAnsi="Times New Roman"/>
                <w:sz w:val="24"/>
                <w:szCs w:val="24"/>
                <w:lang w:val="uk-UA"/>
              </w:rPr>
              <w:t xml:space="preserve">викладання </w:t>
            </w:r>
            <w:r w:rsidRPr="002E7802">
              <w:rPr>
                <w:rFonts w:ascii="Times New Roman" w:eastAsiaTheme="minorHAnsi" w:hAnsi="Times New Roman"/>
                <w:sz w:val="24"/>
                <w:szCs w:val="24"/>
                <w:lang w:val="uk-UA"/>
              </w:rPr>
              <w:t xml:space="preserve">навчальних </w:t>
            </w:r>
            <w:r w:rsidR="00A25E81" w:rsidRPr="002E7802">
              <w:rPr>
                <w:rFonts w:ascii="Times New Roman" w:eastAsiaTheme="minorHAnsi" w:hAnsi="Times New Roman"/>
                <w:sz w:val="24"/>
                <w:szCs w:val="24"/>
                <w:lang w:val="uk-UA"/>
              </w:rPr>
              <w:t>предметів у</w:t>
            </w:r>
            <w:r w:rsidRPr="002E7802">
              <w:rPr>
                <w:rFonts w:ascii="Times New Roman" w:eastAsiaTheme="minorHAnsi" w:hAnsi="Times New Roman"/>
                <w:sz w:val="24"/>
                <w:szCs w:val="24"/>
                <w:lang w:val="uk-UA"/>
              </w:rPr>
              <w:t xml:space="preserve">ЗЗСО у </w:t>
            </w:r>
            <w:r w:rsidR="00505677" w:rsidRPr="002E7802">
              <w:rPr>
                <w:rFonts w:ascii="Times New Roman" w:eastAsiaTheme="minorHAnsi" w:hAnsi="Times New Roman"/>
                <w:sz w:val="24"/>
                <w:szCs w:val="24"/>
                <w:lang w:val="uk-UA"/>
              </w:rPr>
              <w:t>202</w:t>
            </w:r>
            <w:r w:rsidRPr="002E7802">
              <w:rPr>
                <w:rFonts w:ascii="Times New Roman" w:eastAsiaTheme="minorHAnsi" w:hAnsi="Times New Roman"/>
                <w:sz w:val="24"/>
                <w:szCs w:val="24"/>
                <w:lang w:val="uk-UA"/>
              </w:rPr>
              <w:t>5</w:t>
            </w:r>
            <w:r w:rsidR="00505677" w:rsidRPr="002E7802">
              <w:rPr>
                <w:rFonts w:ascii="Times New Roman" w:eastAsiaTheme="minorHAnsi" w:hAnsi="Times New Roman"/>
                <w:sz w:val="24"/>
                <w:szCs w:val="24"/>
                <w:lang w:val="uk-UA"/>
              </w:rPr>
              <w:t>/202</w:t>
            </w:r>
            <w:r w:rsidRPr="002E7802">
              <w:rPr>
                <w:rFonts w:ascii="Times New Roman" w:eastAsiaTheme="minorHAnsi" w:hAnsi="Times New Roman"/>
                <w:sz w:val="24"/>
                <w:szCs w:val="24"/>
                <w:lang w:val="uk-UA"/>
              </w:rPr>
              <w:t xml:space="preserve">6 </w:t>
            </w:r>
            <w:r w:rsidR="00505677" w:rsidRPr="002E7802">
              <w:rPr>
                <w:rFonts w:ascii="Times New Roman" w:eastAsiaTheme="minorHAnsi" w:hAnsi="Times New Roman"/>
                <w:sz w:val="24"/>
                <w:szCs w:val="24"/>
                <w:lang w:val="uk-UA"/>
              </w:rPr>
              <w:t>навчальному році</w:t>
            </w:r>
            <w:r w:rsidR="00A25E81" w:rsidRPr="002E7802">
              <w:rPr>
                <w:rFonts w:ascii="Times New Roman" w:eastAsiaTheme="minorHAnsi" w:hAnsi="Times New Roman"/>
                <w:sz w:val="24"/>
                <w:szCs w:val="24"/>
                <w:lang w:val="uk-UA"/>
              </w:rPr>
              <w:t>.</w:t>
            </w:r>
          </w:p>
        </w:tc>
        <w:tc>
          <w:tcPr>
            <w:tcW w:w="1492" w:type="dxa"/>
          </w:tcPr>
          <w:p w:rsidR="00505677" w:rsidRPr="002E7802" w:rsidRDefault="00AB1D33"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серпень</w:t>
            </w:r>
          </w:p>
        </w:tc>
        <w:tc>
          <w:tcPr>
            <w:tcW w:w="1946" w:type="dxa"/>
          </w:tcPr>
          <w:p w:rsidR="00505677" w:rsidRPr="002E7802" w:rsidRDefault="00AB1D3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505677" w:rsidRPr="002E7802" w:rsidRDefault="00505677" w:rsidP="002E7802">
            <w:pPr>
              <w:jc w:val="both"/>
              <w:rPr>
                <w:rFonts w:ascii="Times New Roman" w:hAnsi="Times New Roman"/>
                <w:b/>
                <w:sz w:val="24"/>
                <w:szCs w:val="24"/>
                <w:lang w:val="uk-UA" w:eastAsia="ru-RU"/>
              </w:rPr>
            </w:pPr>
          </w:p>
        </w:tc>
      </w:tr>
      <w:tr w:rsidR="002E7802" w:rsidRPr="002E7802" w:rsidTr="001672D6">
        <w:tc>
          <w:tcPr>
            <w:tcW w:w="532" w:type="dxa"/>
          </w:tcPr>
          <w:p w:rsidR="00505677" w:rsidRPr="002E7802" w:rsidRDefault="00505677"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9.</w:t>
            </w:r>
          </w:p>
        </w:tc>
        <w:tc>
          <w:tcPr>
            <w:tcW w:w="4475" w:type="dxa"/>
          </w:tcPr>
          <w:p w:rsidR="00505677"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 xml:space="preserve">Організація </w:t>
            </w:r>
            <w:r w:rsidR="00505677" w:rsidRPr="002E7802">
              <w:rPr>
                <w:rFonts w:ascii="Times New Roman" w:hAnsi="Times New Roman"/>
                <w:sz w:val="24"/>
                <w:szCs w:val="24"/>
                <w:lang w:val="uk-UA"/>
              </w:rPr>
              <w:t>методичної роботи в закладах освіти</w:t>
            </w:r>
            <w:r w:rsidR="00A25E81" w:rsidRPr="002E7802">
              <w:rPr>
                <w:rFonts w:ascii="Times New Roman" w:hAnsi="Times New Roman"/>
                <w:sz w:val="24"/>
                <w:szCs w:val="24"/>
                <w:lang w:val="uk-UA"/>
              </w:rPr>
              <w:t>.</w:t>
            </w:r>
          </w:p>
        </w:tc>
        <w:tc>
          <w:tcPr>
            <w:tcW w:w="1492" w:type="dxa"/>
          </w:tcPr>
          <w:p w:rsidR="00505677" w:rsidRPr="002E7802" w:rsidRDefault="00505677"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вересень</w:t>
            </w:r>
          </w:p>
        </w:tc>
        <w:tc>
          <w:tcPr>
            <w:tcW w:w="1946" w:type="dxa"/>
          </w:tcPr>
          <w:p w:rsidR="00505677" w:rsidRPr="002E7802" w:rsidRDefault="00505677"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505677" w:rsidRPr="002E7802" w:rsidRDefault="00505677" w:rsidP="002E7802">
            <w:pPr>
              <w:jc w:val="both"/>
              <w:rPr>
                <w:rFonts w:ascii="Times New Roman" w:hAnsi="Times New Roman"/>
                <w:b/>
                <w:sz w:val="24"/>
                <w:szCs w:val="24"/>
                <w:lang w:val="uk-UA" w:eastAsia="ru-RU"/>
              </w:rPr>
            </w:pPr>
          </w:p>
        </w:tc>
      </w:tr>
      <w:tr w:rsidR="002E7802" w:rsidRPr="002E7802" w:rsidTr="001672D6">
        <w:tc>
          <w:tcPr>
            <w:tcW w:w="532" w:type="dxa"/>
          </w:tcPr>
          <w:p w:rsidR="00505677" w:rsidRPr="002E7802" w:rsidRDefault="00505677"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10.</w:t>
            </w:r>
          </w:p>
        </w:tc>
        <w:tc>
          <w:tcPr>
            <w:tcW w:w="4475" w:type="dxa"/>
          </w:tcPr>
          <w:p w:rsidR="00505677"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Практичний механізм забезпечення оцінювання результатів навчання учнів 5-8 класів НУШ</w:t>
            </w:r>
            <w:r w:rsidR="002E7802">
              <w:rPr>
                <w:rFonts w:ascii="Times New Roman" w:hAnsi="Times New Roman"/>
                <w:sz w:val="24"/>
                <w:szCs w:val="24"/>
                <w:lang w:val="uk-UA"/>
              </w:rPr>
              <w:t>.</w:t>
            </w:r>
          </w:p>
        </w:tc>
        <w:tc>
          <w:tcPr>
            <w:tcW w:w="1492" w:type="dxa"/>
          </w:tcPr>
          <w:p w:rsidR="00505677" w:rsidRPr="002E7802" w:rsidRDefault="00505677"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жовтень</w:t>
            </w:r>
          </w:p>
        </w:tc>
        <w:tc>
          <w:tcPr>
            <w:tcW w:w="1946" w:type="dxa"/>
          </w:tcPr>
          <w:p w:rsidR="00505677" w:rsidRPr="002E7802" w:rsidRDefault="00505677"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 Демчук Г.В.</w:t>
            </w:r>
          </w:p>
        </w:tc>
        <w:tc>
          <w:tcPr>
            <w:tcW w:w="1444" w:type="dxa"/>
          </w:tcPr>
          <w:p w:rsidR="00505677" w:rsidRPr="002E7802" w:rsidRDefault="00505677" w:rsidP="002E7802">
            <w:pPr>
              <w:jc w:val="both"/>
              <w:rPr>
                <w:rFonts w:ascii="Times New Roman" w:hAnsi="Times New Roman"/>
                <w:b/>
                <w:sz w:val="24"/>
                <w:szCs w:val="24"/>
                <w:lang w:val="uk-UA" w:eastAsia="ru-RU"/>
              </w:rPr>
            </w:pPr>
          </w:p>
        </w:tc>
      </w:tr>
      <w:tr w:rsidR="002E7802" w:rsidRPr="002E7802" w:rsidTr="001672D6">
        <w:tc>
          <w:tcPr>
            <w:tcW w:w="532" w:type="dxa"/>
          </w:tcPr>
          <w:p w:rsidR="00356F33" w:rsidRPr="002E7802" w:rsidRDefault="00356F33"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1</w:t>
            </w:r>
            <w:r w:rsidR="001933B5" w:rsidRPr="002E7802">
              <w:rPr>
                <w:rFonts w:ascii="Times New Roman" w:hAnsi="Times New Roman"/>
                <w:sz w:val="24"/>
                <w:szCs w:val="24"/>
                <w:lang w:val="uk-UA" w:eastAsia="ru-RU"/>
              </w:rPr>
              <w:t>1</w:t>
            </w:r>
            <w:r w:rsidRPr="002E7802">
              <w:rPr>
                <w:rFonts w:ascii="Times New Roman" w:hAnsi="Times New Roman"/>
                <w:sz w:val="24"/>
                <w:szCs w:val="24"/>
                <w:lang w:val="uk-UA" w:eastAsia="ru-RU"/>
              </w:rPr>
              <w:t>.</w:t>
            </w:r>
          </w:p>
        </w:tc>
        <w:tc>
          <w:tcPr>
            <w:tcW w:w="4475" w:type="dxa"/>
          </w:tcPr>
          <w:p w:rsidR="00356F33" w:rsidRPr="002E7802" w:rsidRDefault="00356F33" w:rsidP="002E7802">
            <w:pPr>
              <w:pStyle w:val="aff0"/>
              <w:jc w:val="both"/>
              <w:rPr>
                <w:rFonts w:ascii="Times New Roman" w:hAnsi="Times New Roman"/>
                <w:sz w:val="24"/>
                <w:szCs w:val="24"/>
                <w:lang w:val="uk-UA"/>
              </w:rPr>
            </w:pPr>
            <w:r w:rsidRPr="002E7802">
              <w:rPr>
                <w:rFonts w:ascii="Times New Roman" w:eastAsiaTheme="minorHAnsi" w:hAnsi="Times New Roman"/>
                <w:sz w:val="24"/>
                <w:szCs w:val="24"/>
                <w:lang w:val="uk-UA"/>
              </w:rPr>
              <w:t xml:space="preserve">Адресна методична допомога педагогам </w:t>
            </w:r>
            <w:r w:rsidR="001933B5" w:rsidRPr="002E7802">
              <w:rPr>
                <w:rFonts w:ascii="Times New Roman" w:eastAsiaTheme="minorHAnsi" w:hAnsi="Times New Roman"/>
                <w:sz w:val="24"/>
                <w:szCs w:val="24"/>
                <w:lang w:val="uk-UA"/>
              </w:rPr>
              <w:t>-</w:t>
            </w:r>
            <w:r w:rsidRPr="002E7802">
              <w:rPr>
                <w:rFonts w:ascii="Times New Roman" w:eastAsiaTheme="minorHAnsi" w:hAnsi="Times New Roman"/>
                <w:sz w:val="24"/>
                <w:szCs w:val="24"/>
                <w:lang w:val="uk-UA"/>
              </w:rPr>
              <w:t xml:space="preserve"> учасникам професійних конкурсів</w:t>
            </w:r>
            <w:r w:rsidR="00DC40F0" w:rsidRPr="002E7802">
              <w:rPr>
                <w:rFonts w:ascii="Times New Roman" w:eastAsiaTheme="minorHAnsi" w:hAnsi="Times New Roman"/>
                <w:sz w:val="24"/>
                <w:szCs w:val="24"/>
                <w:lang w:val="uk-UA"/>
              </w:rPr>
              <w:t>.</w:t>
            </w:r>
          </w:p>
        </w:tc>
        <w:tc>
          <w:tcPr>
            <w:tcW w:w="1492" w:type="dxa"/>
          </w:tcPr>
          <w:p w:rsidR="00356F33" w:rsidRPr="002E7802" w:rsidRDefault="00356F33"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листопад</w:t>
            </w:r>
          </w:p>
        </w:tc>
        <w:tc>
          <w:tcPr>
            <w:tcW w:w="1946" w:type="dxa"/>
          </w:tcPr>
          <w:p w:rsidR="00356F33" w:rsidRPr="002E7802" w:rsidRDefault="00356F3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356F33" w:rsidRPr="002E7802" w:rsidRDefault="00356F33" w:rsidP="002E7802">
            <w:pPr>
              <w:jc w:val="both"/>
              <w:rPr>
                <w:rFonts w:ascii="Times New Roman" w:hAnsi="Times New Roman"/>
                <w:b/>
                <w:sz w:val="24"/>
                <w:szCs w:val="24"/>
                <w:lang w:val="uk-UA" w:eastAsia="ru-RU"/>
              </w:rPr>
            </w:pPr>
          </w:p>
        </w:tc>
      </w:tr>
      <w:tr w:rsidR="002E7802" w:rsidRPr="002E7802" w:rsidTr="001672D6">
        <w:tc>
          <w:tcPr>
            <w:tcW w:w="532" w:type="dxa"/>
          </w:tcPr>
          <w:p w:rsidR="00356F33" w:rsidRPr="002E7802" w:rsidRDefault="00356F33" w:rsidP="002E7802">
            <w:pPr>
              <w:jc w:val="both"/>
              <w:rPr>
                <w:rFonts w:ascii="Times New Roman" w:hAnsi="Times New Roman"/>
                <w:sz w:val="24"/>
                <w:szCs w:val="24"/>
                <w:lang w:val="uk-UA" w:eastAsia="ru-RU"/>
              </w:rPr>
            </w:pPr>
            <w:r w:rsidRPr="002E7802">
              <w:rPr>
                <w:rFonts w:ascii="Times New Roman" w:hAnsi="Times New Roman"/>
                <w:sz w:val="24"/>
                <w:szCs w:val="24"/>
                <w:lang w:val="uk-UA" w:eastAsia="ru-RU"/>
              </w:rPr>
              <w:t>1</w:t>
            </w:r>
            <w:r w:rsidR="001933B5" w:rsidRPr="002E7802">
              <w:rPr>
                <w:rFonts w:ascii="Times New Roman" w:hAnsi="Times New Roman"/>
                <w:sz w:val="24"/>
                <w:szCs w:val="24"/>
                <w:lang w:val="uk-UA" w:eastAsia="ru-RU"/>
              </w:rPr>
              <w:t>2</w:t>
            </w:r>
            <w:r w:rsidRPr="002E7802">
              <w:rPr>
                <w:rFonts w:ascii="Times New Roman" w:hAnsi="Times New Roman"/>
                <w:sz w:val="24"/>
                <w:szCs w:val="24"/>
                <w:lang w:val="uk-UA" w:eastAsia="ru-RU"/>
              </w:rPr>
              <w:t>.</w:t>
            </w:r>
          </w:p>
        </w:tc>
        <w:tc>
          <w:tcPr>
            <w:tcW w:w="4475" w:type="dxa"/>
          </w:tcPr>
          <w:p w:rsidR="00356F33" w:rsidRPr="002E7802" w:rsidRDefault="001933B5"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П</w:t>
            </w:r>
            <w:r w:rsidR="00356F33" w:rsidRPr="002E7802">
              <w:rPr>
                <w:rFonts w:ascii="Times New Roman" w:hAnsi="Times New Roman"/>
                <w:sz w:val="24"/>
                <w:szCs w:val="24"/>
                <w:lang w:val="uk-UA"/>
              </w:rPr>
              <w:t>ланування підвищення кваліфікації педагогічних працівників у 202</w:t>
            </w:r>
            <w:r w:rsidRPr="002E7802">
              <w:rPr>
                <w:rFonts w:ascii="Times New Roman" w:hAnsi="Times New Roman"/>
                <w:sz w:val="24"/>
                <w:szCs w:val="24"/>
                <w:lang w:val="uk-UA"/>
              </w:rPr>
              <w:t>6</w:t>
            </w:r>
            <w:r w:rsidR="00356F33" w:rsidRPr="002E7802">
              <w:rPr>
                <w:rFonts w:ascii="Times New Roman" w:hAnsi="Times New Roman"/>
                <w:sz w:val="24"/>
                <w:szCs w:val="24"/>
                <w:lang w:val="uk-UA"/>
              </w:rPr>
              <w:t xml:space="preserve"> році</w:t>
            </w:r>
            <w:r w:rsidR="00DC40F0" w:rsidRPr="002E7802">
              <w:rPr>
                <w:rFonts w:ascii="Times New Roman" w:hAnsi="Times New Roman"/>
                <w:sz w:val="24"/>
                <w:szCs w:val="24"/>
                <w:lang w:val="uk-UA"/>
              </w:rPr>
              <w:t>.</w:t>
            </w:r>
          </w:p>
        </w:tc>
        <w:tc>
          <w:tcPr>
            <w:tcW w:w="1492" w:type="dxa"/>
          </w:tcPr>
          <w:p w:rsidR="00356F33" w:rsidRPr="002E7802" w:rsidRDefault="00356F33" w:rsidP="002E7802">
            <w:pPr>
              <w:jc w:val="center"/>
              <w:rPr>
                <w:rFonts w:ascii="Times New Roman" w:hAnsi="Times New Roman"/>
                <w:sz w:val="24"/>
                <w:szCs w:val="24"/>
                <w:lang w:val="uk-UA" w:eastAsia="ru-RU"/>
              </w:rPr>
            </w:pPr>
            <w:r w:rsidRPr="002E7802">
              <w:rPr>
                <w:rFonts w:ascii="Times New Roman" w:hAnsi="Times New Roman"/>
                <w:sz w:val="24"/>
                <w:szCs w:val="24"/>
                <w:lang w:val="uk-UA" w:eastAsia="ru-RU"/>
              </w:rPr>
              <w:t>грудень</w:t>
            </w:r>
          </w:p>
        </w:tc>
        <w:tc>
          <w:tcPr>
            <w:tcW w:w="1946" w:type="dxa"/>
          </w:tcPr>
          <w:p w:rsidR="00356F33" w:rsidRPr="002E7802" w:rsidRDefault="00356F3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444" w:type="dxa"/>
          </w:tcPr>
          <w:p w:rsidR="00356F33" w:rsidRPr="002E7802" w:rsidRDefault="00356F33" w:rsidP="002E7802">
            <w:pPr>
              <w:jc w:val="both"/>
              <w:rPr>
                <w:rFonts w:ascii="Times New Roman" w:hAnsi="Times New Roman"/>
                <w:b/>
                <w:sz w:val="24"/>
                <w:szCs w:val="24"/>
                <w:lang w:val="uk-UA" w:eastAsia="ru-RU"/>
              </w:rPr>
            </w:pPr>
          </w:p>
        </w:tc>
      </w:tr>
    </w:tbl>
    <w:p w:rsidR="002E7802" w:rsidRDefault="002E7802" w:rsidP="002E7802">
      <w:pPr>
        <w:spacing w:line="240" w:lineRule="auto"/>
        <w:jc w:val="center"/>
        <w:rPr>
          <w:rFonts w:ascii="Times New Roman" w:hAnsi="Times New Roman"/>
          <w:sz w:val="24"/>
          <w:szCs w:val="24"/>
          <w:lang w:val="uk-UA" w:eastAsia="ru-RU"/>
        </w:rPr>
      </w:pPr>
    </w:p>
    <w:p w:rsidR="00356F33" w:rsidRPr="002E7802" w:rsidRDefault="00356F33" w:rsidP="002E7802">
      <w:pPr>
        <w:spacing w:line="240" w:lineRule="auto"/>
        <w:jc w:val="center"/>
        <w:rPr>
          <w:rFonts w:ascii="Times New Roman" w:hAnsi="Times New Roman"/>
          <w:sz w:val="24"/>
          <w:szCs w:val="24"/>
          <w:lang w:val="uk-UA" w:eastAsia="ru-RU"/>
        </w:rPr>
      </w:pPr>
      <w:r w:rsidRPr="002E7802">
        <w:rPr>
          <w:rFonts w:ascii="Times New Roman" w:hAnsi="Times New Roman"/>
          <w:sz w:val="24"/>
          <w:szCs w:val="24"/>
          <w:lang w:val="uk-UA" w:eastAsia="ru-RU"/>
        </w:rPr>
        <w:t>4.2. Освітні кластери</w:t>
      </w:r>
    </w:p>
    <w:tbl>
      <w:tblPr>
        <w:tblpPr w:leftFromText="180" w:rightFromText="180" w:vertAnchor="text" w:horzAnchor="margin" w:tblpY="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61"/>
        <w:gridCol w:w="1559"/>
        <w:gridCol w:w="1701"/>
        <w:gridCol w:w="1559"/>
      </w:tblGrid>
      <w:tr w:rsidR="002E7802" w:rsidRPr="002E7802" w:rsidTr="002E7802">
        <w:tc>
          <w:tcPr>
            <w:tcW w:w="567" w:type="dxa"/>
          </w:tcPr>
          <w:p w:rsidR="00356F33" w:rsidRPr="002E7802" w:rsidRDefault="00AB1D3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w:t>
            </w:r>
            <w:r w:rsidR="00CC6FF3" w:rsidRPr="002E7802">
              <w:rPr>
                <w:rFonts w:ascii="Times New Roman" w:hAnsi="Times New Roman"/>
                <w:sz w:val="24"/>
                <w:szCs w:val="24"/>
                <w:lang w:val="uk-UA"/>
              </w:rPr>
              <w:t>3</w:t>
            </w:r>
            <w:r w:rsidRPr="002E7802">
              <w:rPr>
                <w:rFonts w:ascii="Times New Roman" w:hAnsi="Times New Roman"/>
                <w:sz w:val="24"/>
                <w:szCs w:val="24"/>
                <w:lang w:val="uk-UA"/>
              </w:rPr>
              <w:t>.</w:t>
            </w:r>
          </w:p>
        </w:tc>
        <w:tc>
          <w:tcPr>
            <w:tcW w:w="4361" w:type="dxa"/>
          </w:tcPr>
          <w:p w:rsidR="00356F33" w:rsidRPr="002E7802" w:rsidRDefault="00CC6FF3" w:rsidP="002E7802">
            <w:pPr>
              <w:autoSpaceDE w:val="0"/>
              <w:autoSpaceDN w:val="0"/>
              <w:adjustRightInd w:val="0"/>
              <w:spacing w:after="0" w:line="240" w:lineRule="auto"/>
              <w:rPr>
                <w:rFonts w:ascii="Times New Roman" w:hAnsi="Times New Roman"/>
                <w:sz w:val="24"/>
                <w:szCs w:val="24"/>
                <w:lang w:val="uk-UA"/>
              </w:rPr>
            </w:pPr>
            <w:r w:rsidRPr="002E7802">
              <w:rPr>
                <w:rFonts w:ascii="Times New Roman" w:hAnsi="Times New Roman"/>
                <w:sz w:val="24"/>
                <w:szCs w:val="24"/>
                <w:lang w:val="uk-UA"/>
              </w:rPr>
              <w:t>НУШ для всіх: від дошкілля до початкової школи</w:t>
            </w:r>
            <w:r w:rsidR="002E7802">
              <w:rPr>
                <w:rFonts w:ascii="Times New Roman" w:hAnsi="Times New Roman"/>
                <w:sz w:val="24"/>
                <w:szCs w:val="24"/>
                <w:lang w:val="uk-UA"/>
              </w:rPr>
              <w:t>.</w:t>
            </w:r>
          </w:p>
        </w:tc>
        <w:tc>
          <w:tcPr>
            <w:tcW w:w="1559" w:type="dxa"/>
          </w:tcPr>
          <w:p w:rsidR="00356F3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січень</w:t>
            </w:r>
          </w:p>
        </w:tc>
        <w:tc>
          <w:tcPr>
            <w:tcW w:w="1701" w:type="dxa"/>
          </w:tcPr>
          <w:p w:rsidR="00356F33" w:rsidRPr="002E7802" w:rsidRDefault="00356F33" w:rsidP="002E7802">
            <w:pPr>
              <w:pStyle w:val="aff0"/>
              <w:jc w:val="center"/>
              <w:rPr>
                <w:rFonts w:ascii="Times New Roman" w:hAnsi="Times New Roman"/>
                <w:bCs/>
                <w:sz w:val="24"/>
                <w:szCs w:val="24"/>
                <w:lang w:val="uk-UA"/>
              </w:rPr>
            </w:pPr>
          </w:p>
        </w:tc>
        <w:tc>
          <w:tcPr>
            <w:tcW w:w="1559" w:type="dxa"/>
          </w:tcPr>
          <w:p w:rsidR="00356F33" w:rsidRPr="002E7802" w:rsidRDefault="00356F3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14.</w:t>
            </w:r>
          </w:p>
        </w:tc>
        <w:tc>
          <w:tcPr>
            <w:tcW w:w="4361" w:type="dxa"/>
          </w:tcPr>
          <w:p w:rsidR="00CC6FF3" w:rsidRPr="002E7802" w:rsidRDefault="00CC6FF3" w:rsidP="002E7802">
            <w:pPr>
              <w:autoSpaceDE w:val="0"/>
              <w:autoSpaceDN w:val="0"/>
              <w:adjustRightInd w:val="0"/>
              <w:spacing w:after="0" w:line="240" w:lineRule="auto"/>
              <w:rPr>
                <w:rFonts w:ascii="Times New Roman" w:eastAsiaTheme="minorHAnsi" w:hAnsi="Times New Roman"/>
                <w:sz w:val="24"/>
                <w:szCs w:val="24"/>
                <w:lang w:val="uk-UA"/>
              </w:rPr>
            </w:pPr>
            <w:r w:rsidRPr="002E7802">
              <w:rPr>
                <w:rFonts w:ascii="Times New Roman" w:hAnsi="Times New Roman"/>
                <w:sz w:val="24"/>
                <w:szCs w:val="24"/>
                <w:lang w:val="uk-UA"/>
              </w:rPr>
              <w:t>Час освітніх змін: синхронізація дошкілля та НУШ</w:t>
            </w:r>
            <w:r w:rsidR="002E7802">
              <w:rPr>
                <w:rFonts w:ascii="Times New Roman" w:hAnsi="Times New Roman"/>
                <w:sz w:val="24"/>
                <w:szCs w:val="24"/>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лютий</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15.</w:t>
            </w:r>
          </w:p>
        </w:tc>
        <w:tc>
          <w:tcPr>
            <w:tcW w:w="4361" w:type="dxa"/>
          </w:tcPr>
          <w:p w:rsidR="00CC6FF3" w:rsidRPr="002E7802" w:rsidRDefault="00CC6FF3" w:rsidP="002E7802">
            <w:pPr>
              <w:autoSpaceDE w:val="0"/>
              <w:autoSpaceDN w:val="0"/>
              <w:adjustRightInd w:val="0"/>
              <w:spacing w:after="0" w:line="240" w:lineRule="auto"/>
              <w:jc w:val="both"/>
              <w:rPr>
                <w:rFonts w:ascii="Times New Roman" w:eastAsiaTheme="minorHAnsi" w:hAnsi="Times New Roman"/>
                <w:sz w:val="24"/>
                <w:szCs w:val="24"/>
                <w:lang w:val="uk-UA"/>
              </w:rPr>
            </w:pPr>
            <w:r w:rsidRPr="002E7802">
              <w:rPr>
                <w:rFonts w:ascii="Times New Roman" w:eastAsiaTheme="minorHAnsi" w:hAnsi="Times New Roman"/>
                <w:sz w:val="24"/>
                <w:szCs w:val="24"/>
                <w:lang w:val="uk-UA"/>
              </w:rPr>
              <w:t xml:space="preserve">Наступність НУШ та дошкільної освіти: акценти </w:t>
            </w:r>
            <w:r w:rsidR="002E7802">
              <w:rPr>
                <w:rFonts w:ascii="Times New Roman" w:eastAsiaTheme="minorHAnsi" w:hAnsi="Times New Roman"/>
                <w:sz w:val="24"/>
                <w:szCs w:val="24"/>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березень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rPr>
          <w:trHeight w:val="495"/>
        </w:trPr>
        <w:tc>
          <w:tcPr>
            <w:tcW w:w="567" w:type="dxa"/>
            <w:tcBorders>
              <w:bottom w:val="single" w:sz="4" w:space="0" w:color="auto"/>
            </w:tcBorders>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16.</w:t>
            </w:r>
          </w:p>
        </w:tc>
        <w:tc>
          <w:tcPr>
            <w:tcW w:w="4361" w:type="dxa"/>
            <w:tcBorders>
              <w:bottom w:val="single" w:sz="4" w:space="0" w:color="auto"/>
            </w:tcBorders>
          </w:tcPr>
          <w:p w:rsidR="00CC6FF3" w:rsidRPr="002E7802" w:rsidRDefault="00CC6FF3" w:rsidP="002E7802">
            <w:pPr>
              <w:autoSpaceDE w:val="0"/>
              <w:autoSpaceDN w:val="0"/>
              <w:adjustRightInd w:val="0"/>
              <w:spacing w:after="0" w:line="240" w:lineRule="auto"/>
              <w:jc w:val="both"/>
              <w:rPr>
                <w:rFonts w:ascii="Times New Roman" w:hAnsi="Times New Roman"/>
                <w:sz w:val="24"/>
                <w:szCs w:val="24"/>
                <w:lang w:val="uk-UA"/>
              </w:rPr>
            </w:pPr>
            <w:r w:rsidRPr="002E7802">
              <w:rPr>
                <w:rFonts w:ascii="Times New Roman" w:eastAsiaTheme="minorHAnsi" w:hAnsi="Times New Roman"/>
                <w:sz w:val="24"/>
                <w:szCs w:val="24"/>
                <w:lang w:val="uk-UA"/>
              </w:rPr>
              <w:t>Нова українська школа : виклики дошкілля</w:t>
            </w:r>
            <w:r w:rsidR="002E7802">
              <w:rPr>
                <w:rFonts w:ascii="Times New Roman" w:eastAsiaTheme="minorHAnsi" w:hAnsi="Times New Roman"/>
                <w:sz w:val="24"/>
                <w:szCs w:val="24"/>
                <w:lang w:val="uk-UA"/>
              </w:rPr>
              <w:t>.</w:t>
            </w:r>
          </w:p>
        </w:tc>
        <w:tc>
          <w:tcPr>
            <w:tcW w:w="1559" w:type="dxa"/>
            <w:tcBorders>
              <w:bottom w:val="single" w:sz="4" w:space="0" w:color="auto"/>
            </w:tcBorders>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травень</w:t>
            </w:r>
          </w:p>
          <w:p w:rsidR="00CC6FF3" w:rsidRPr="002E7802" w:rsidRDefault="00CC6FF3" w:rsidP="002E7802">
            <w:pPr>
              <w:pStyle w:val="aff0"/>
              <w:ind w:left="-108" w:right="-108"/>
              <w:jc w:val="center"/>
              <w:rPr>
                <w:rFonts w:ascii="Times New Roman" w:hAnsi="Times New Roman"/>
                <w:sz w:val="24"/>
                <w:szCs w:val="24"/>
                <w:lang w:val="uk-UA"/>
              </w:rPr>
            </w:pPr>
          </w:p>
        </w:tc>
        <w:tc>
          <w:tcPr>
            <w:tcW w:w="1701" w:type="dxa"/>
            <w:tcBorders>
              <w:bottom w:val="single" w:sz="4" w:space="0" w:color="auto"/>
            </w:tcBorders>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Borders>
              <w:bottom w:val="single" w:sz="4" w:space="0" w:color="auto"/>
            </w:tcBorders>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17.</w:t>
            </w:r>
          </w:p>
        </w:tc>
        <w:tc>
          <w:tcPr>
            <w:tcW w:w="4361" w:type="dxa"/>
            <w:tcBorders>
              <w:top w:val="single" w:sz="4" w:space="0" w:color="auto"/>
            </w:tcBorders>
          </w:tcPr>
          <w:p w:rsidR="00CC6FF3" w:rsidRPr="002E7802" w:rsidRDefault="00CC6FF3" w:rsidP="002E7802">
            <w:pPr>
              <w:autoSpaceDE w:val="0"/>
              <w:autoSpaceDN w:val="0"/>
              <w:adjustRightInd w:val="0"/>
              <w:spacing w:after="0" w:line="240" w:lineRule="auto"/>
              <w:jc w:val="both"/>
              <w:rPr>
                <w:rFonts w:ascii="Times New Roman" w:eastAsiaTheme="minorHAnsi" w:hAnsi="Times New Roman"/>
                <w:sz w:val="24"/>
                <w:szCs w:val="24"/>
                <w:lang w:val="uk-UA"/>
              </w:rPr>
            </w:pPr>
            <w:r w:rsidRPr="002E7802">
              <w:rPr>
                <w:rFonts w:ascii="Times New Roman" w:eastAsiaTheme="minorHAnsi" w:hAnsi="Times New Roman"/>
                <w:sz w:val="24"/>
                <w:szCs w:val="24"/>
                <w:lang w:val="uk-UA"/>
              </w:rPr>
              <w:t>Оцінювання результатів навчання учнів 8 класу</w:t>
            </w:r>
            <w:r w:rsidR="002E7802">
              <w:rPr>
                <w:rFonts w:ascii="Times New Roman" w:eastAsiaTheme="minorHAnsi" w:hAnsi="Times New Roman"/>
                <w:sz w:val="24"/>
                <w:szCs w:val="24"/>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вересень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18.</w:t>
            </w:r>
          </w:p>
        </w:tc>
        <w:tc>
          <w:tcPr>
            <w:tcW w:w="4361" w:type="dxa"/>
          </w:tcPr>
          <w:p w:rsidR="00CC6FF3" w:rsidRPr="002E7802" w:rsidRDefault="00CC6FF3" w:rsidP="002E7802">
            <w:pPr>
              <w:autoSpaceDE w:val="0"/>
              <w:autoSpaceDN w:val="0"/>
              <w:adjustRightInd w:val="0"/>
              <w:spacing w:after="0" w:line="240" w:lineRule="auto"/>
              <w:rPr>
                <w:rFonts w:ascii="Times New Roman" w:hAnsi="Times New Roman"/>
                <w:b/>
                <w:sz w:val="24"/>
                <w:szCs w:val="24"/>
                <w:lang w:val="uk-UA"/>
              </w:rPr>
            </w:pPr>
            <w:r w:rsidRPr="002E7802">
              <w:rPr>
                <w:rFonts w:ascii="Times New Roman" w:eastAsiaTheme="minorHAnsi" w:hAnsi="Times New Roman"/>
                <w:sz w:val="24"/>
                <w:szCs w:val="24"/>
                <w:lang w:val="uk-UA"/>
              </w:rPr>
              <w:t>Коучинг в освіті: модний тренд чи корисний інструмент?</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листопад</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spacing w:line="240" w:lineRule="auto"/>
              <w:rPr>
                <w:rFonts w:ascii="Times New Roman" w:hAnsi="Times New Roman"/>
                <w:sz w:val="24"/>
                <w:szCs w:val="24"/>
                <w:lang w:val="uk-UA"/>
              </w:rPr>
            </w:pPr>
          </w:p>
        </w:tc>
      </w:tr>
      <w:tr w:rsidR="002E7802" w:rsidRPr="002E7802" w:rsidTr="002E7802">
        <w:trPr>
          <w:trHeight w:val="351"/>
        </w:trPr>
        <w:tc>
          <w:tcPr>
            <w:tcW w:w="9747" w:type="dxa"/>
            <w:gridSpan w:val="5"/>
          </w:tcPr>
          <w:p w:rsidR="00CC6FF3" w:rsidRPr="002E7802" w:rsidRDefault="00CC6FF3" w:rsidP="002E7802">
            <w:pPr>
              <w:spacing w:after="0" w:line="240" w:lineRule="auto"/>
              <w:jc w:val="center"/>
              <w:rPr>
                <w:rFonts w:ascii="Times New Roman" w:hAnsi="Times New Roman"/>
                <w:sz w:val="24"/>
                <w:szCs w:val="24"/>
                <w:lang w:val="uk-UA"/>
              </w:rPr>
            </w:pPr>
            <w:r w:rsidRPr="002E7802">
              <w:rPr>
                <w:rFonts w:ascii="Times New Roman" w:hAnsi="Times New Roman"/>
                <w:sz w:val="24"/>
                <w:szCs w:val="24"/>
                <w:lang w:val="uk-UA"/>
              </w:rPr>
              <w:lastRenderedPageBreak/>
              <w:t>4.3. Представницькі заходи</w:t>
            </w: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19.</w:t>
            </w:r>
          </w:p>
        </w:tc>
        <w:tc>
          <w:tcPr>
            <w:tcW w:w="4361" w:type="dxa"/>
          </w:tcPr>
          <w:p w:rsidR="00CC6FF3" w:rsidRPr="002E7802" w:rsidRDefault="00CC6FF3"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Методична панорама  творчих знахідок педагогів  за підсумками виставки «Творчі сходинки педагогів Волині».</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лютий</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spacing w:line="240" w:lineRule="auto"/>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20.</w:t>
            </w:r>
          </w:p>
        </w:tc>
        <w:tc>
          <w:tcPr>
            <w:tcW w:w="4361" w:type="dxa"/>
          </w:tcPr>
          <w:p w:rsidR="00CC6FF3" w:rsidRPr="002E7802" w:rsidRDefault="00CC6FF3"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Управлінські студії «Освітній менеджмент:ефективне управління та командна взаємодія».</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березень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spacing w:line="240" w:lineRule="auto"/>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21.</w:t>
            </w:r>
          </w:p>
        </w:tc>
        <w:tc>
          <w:tcPr>
            <w:tcW w:w="4361" w:type="dxa"/>
          </w:tcPr>
          <w:p w:rsidR="00CC6FF3" w:rsidRPr="002E7802" w:rsidRDefault="00CC6FF3" w:rsidP="002E7802">
            <w:pPr>
              <w:autoSpaceDE w:val="0"/>
              <w:autoSpaceDN w:val="0"/>
              <w:adjustRightInd w:val="0"/>
              <w:spacing w:after="0" w:line="240" w:lineRule="auto"/>
              <w:rPr>
                <w:rFonts w:ascii="Times New Roman" w:eastAsiaTheme="minorHAnsi" w:hAnsi="Times New Roman"/>
                <w:sz w:val="24"/>
                <w:szCs w:val="24"/>
                <w:lang w:val="uk-UA"/>
              </w:rPr>
            </w:pPr>
            <w:r w:rsidRPr="002E7802">
              <w:rPr>
                <w:rFonts w:ascii="Times New Roman" w:hAnsi="Times New Roman"/>
                <w:sz w:val="24"/>
                <w:szCs w:val="24"/>
                <w:lang w:val="uk-UA"/>
              </w:rPr>
              <w:t>Педагогічні діалоги у спільнотах вчителів «</w:t>
            </w:r>
            <w:r w:rsidRPr="002E7802">
              <w:rPr>
                <w:rFonts w:ascii="Times New Roman" w:eastAsiaTheme="minorHAnsi" w:hAnsi="Times New Roman"/>
                <w:sz w:val="24"/>
                <w:szCs w:val="24"/>
                <w:lang w:val="uk-UA"/>
              </w:rPr>
              <w:t>Нормативно-методичне забезпечення освітнього</w:t>
            </w:r>
          </w:p>
          <w:p w:rsidR="00CC6FF3" w:rsidRPr="002E7802" w:rsidRDefault="00CC6FF3" w:rsidP="002E7802">
            <w:pPr>
              <w:spacing w:after="0" w:line="240" w:lineRule="auto"/>
              <w:rPr>
                <w:rFonts w:ascii="Times New Roman" w:hAnsi="Times New Roman"/>
                <w:sz w:val="24"/>
                <w:szCs w:val="24"/>
                <w:lang w:val="uk-UA"/>
              </w:rPr>
            </w:pPr>
            <w:r w:rsidRPr="002E7802">
              <w:rPr>
                <w:rFonts w:ascii="Times New Roman" w:eastAsiaTheme="minorHAnsi" w:hAnsi="Times New Roman"/>
                <w:sz w:val="24"/>
                <w:szCs w:val="24"/>
                <w:lang w:val="uk-UA"/>
              </w:rPr>
              <w:t>процесу: новації 2025/2026 навчального року</w:t>
            </w:r>
            <w:r w:rsidRPr="002E7802">
              <w:rPr>
                <w:rFonts w:ascii="Times New Roman" w:hAnsi="Times New Roman"/>
                <w:sz w:val="24"/>
                <w:szCs w:val="24"/>
                <w:lang w:val="uk-UA"/>
              </w:rPr>
              <w:t>» .</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серпень</w:t>
            </w:r>
          </w:p>
        </w:tc>
        <w:tc>
          <w:tcPr>
            <w:tcW w:w="1701" w:type="dxa"/>
          </w:tcPr>
          <w:p w:rsidR="00CC6FF3" w:rsidRPr="002E7802" w:rsidRDefault="00CC6FF3" w:rsidP="002E7802">
            <w:pPr>
              <w:pStyle w:val="aff0"/>
              <w:jc w:val="center"/>
              <w:rPr>
                <w:rFonts w:ascii="Times New Roman" w:hAnsi="Times New Roman"/>
                <w:b/>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spacing w:line="240" w:lineRule="auto"/>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22.</w:t>
            </w:r>
          </w:p>
        </w:tc>
        <w:tc>
          <w:tcPr>
            <w:tcW w:w="4361" w:type="dxa"/>
          </w:tcPr>
          <w:p w:rsidR="00CC6FF3" w:rsidRPr="002E7802" w:rsidRDefault="00CC6FF3"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Управлінська серпнева студія</w:t>
            </w:r>
            <w:r w:rsidR="002E7802">
              <w:rPr>
                <w:rFonts w:ascii="Times New Roman" w:hAnsi="Times New Roman"/>
                <w:sz w:val="24"/>
                <w:szCs w:val="24"/>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серпень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spacing w:line="240" w:lineRule="auto"/>
              <w:rPr>
                <w:rFonts w:ascii="Times New Roman" w:hAnsi="Times New Roman"/>
                <w:sz w:val="24"/>
                <w:szCs w:val="24"/>
                <w:lang w:val="uk-UA"/>
              </w:rPr>
            </w:pPr>
          </w:p>
        </w:tc>
      </w:tr>
      <w:tr w:rsidR="002E7802" w:rsidRPr="002E7802" w:rsidTr="002E7802">
        <w:trPr>
          <w:trHeight w:val="244"/>
        </w:trPr>
        <w:tc>
          <w:tcPr>
            <w:tcW w:w="9747" w:type="dxa"/>
            <w:gridSpan w:val="5"/>
          </w:tcPr>
          <w:p w:rsidR="00CC6FF3" w:rsidRPr="002E7802" w:rsidRDefault="00CC6FF3" w:rsidP="002E7802">
            <w:pPr>
              <w:pStyle w:val="aff0"/>
              <w:jc w:val="center"/>
              <w:rPr>
                <w:rFonts w:ascii="Times New Roman" w:hAnsi="Times New Roman"/>
                <w:b/>
                <w:sz w:val="24"/>
                <w:szCs w:val="24"/>
                <w:lang w:val="uk-UA"/>
              </w:rPr>
            </w:pPr>
            <w:r w:rsidRPr="002E7802">
              <w:rPr>
                <w:rFonts w:ascii="Times New Roman" w:hAnsi="Times New Roman"/>
                <w:sz w:val="24"/>
                <w:szCs w:val="24"/>
                <w:lang w:val="uk-UA"/>
              </w:rPr>
              <w:t>4.4. Розроблення документів закладу освіти</w:t>
            </w: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23.</w:t>
            </w:r>
          </w:p>
        </w:tc>
        <w:tc>
          <w:tcPr>
            <w:tcW w:w="4361" w:type="dxa"/>
          </w:tcPr>
          <w:p w:rsidR="00CC6FF3" w:rsidRPr="002E7802" w:rsidRDefault="00CC6FF3" w:rsidP="002E7802">
            <w:pPr>
              <w:spacing w:after="0" w:line="240" w:lineRule="auto"/>
              <w:jc w:val="both"/>
              <w:rPr>
                <w:rFonts w:ascii="Times New Roman" w:hAnsi="Times New Roman"/>
                <w:sz w:val="24"/>
                <w:szCs w:val="24"/>
                <w:lang w:val="uk-UA"/>
              </w:rPr>
            </w:pPr>
            <w:r w:rsidRPr="002E7802">
              <w:rPr>
                <w:rFonts w:ascii="Times New Roman" w:eastAsiaTheme="minorHAnsi" w:hAnsi="Times New Roman"/>
                <w:sz w:val="24"/>
                <w:szCs w:val="24"/>
                <w:lang w:val="uk-UA"/>
              </w:rPr>
              <w:t>Атестаційні листи: зразок заповнення.</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лютий</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24.</w:t>
            </w:r>
          </w:p>
        </w:tc>
        <w:tc>
          <w:tcPr>
            <w:tcW w:w="4361" w:type="dxa"/>
          </w:tcPr>
          <w:p w:rsidR="00CC6FF3" w:rsidRPr="002E7802" w:rsidRDefault="00CC6FF3" w:rsidP="002E7802">
            <w:pPr>
              <w:spacing w:line="240" w:lineRule="auto"/>
              <w:jc w:val="both"/>
              <w:rPr>
                <w:rFonts w:ascii="Times New Roman" w:hAnsi="Times New Roman"/>
                <w:sz w:val="24"/>
                <w:szCs w:val="24"/>
                <w:lang w:val="uk-UA"/>
              </w:rPr>
            </w:pPr>
            <w:r w:rsidRPr="002E7802">
              <w:rPr>
                <w:rStyle w:val="fontstyle01"/>
                <w:color w:val="auto"/>
                <w:lang w:val="uk-UA"/>
              </w:rPr>
              <w:t xml:space="preserve">Алгоритм організації роботи з підвищення кваліфікації педагогічних працівників. </w:t>
            </w:r>
            <w:r w:rsidRPr="002E7802">
              <w:rPr>
                <w:rStyle w:val="fontstyle01"/>
                <w:color w:val="auto"/>
              </w:rPr>
              <w:t>Формування баз даних підвищення кваліфікації педагогічних працівників</w:t>
            </w:r>
            <w:r w:rsidR="002E7802" w:rsidRPr="002E7802">
              <w:rPr>
                <w:rStyle w:val="fontstyle01"/>
                <w:color w:val="auto"/>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квітень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w:t>
            </w:r>
            <w:r w:rsidR="002E7802" w:rsidRPr="002E7802">
              <w:rPr>
                <w:rFonts w:ascii="Times New Roman" w:hAnsi="Times New Roman"/>
                <w:sz w:val="24"/>
                <w:szCs w:val="24"/>
                <w:lang w:val="uk-UA"/>
              </w:rPr>
              <w:t>5</w:t>
            </w:r>
            <w:r w:rsidRPr="002E7802">
              <w:rPr>
                <w:rFonts w:ascii="Times New Roman" w:hAnsi="Times New Roman"/>
                <w:sz w:val="24"/>
                <w:szCs w:val="24"/>
                <w:lang w:val="uk-UA"/>
              </w:rPr>
              <w:t>.</w:t>
            </w:r>
          </w:p>
        </w:tc>
        <w:tc>
          <w:tcPr>
            <w:tcW w:w="4361" w:type="dxa"/>
          </w:tcPr>
          <w:p w:rsidR="00CC6FF3" w:rsidRPr="002E7802" w:rsidRDefault="00CC6FF3" w:rsidP="002E7802">
            <w:pPr>
              <w:spacing w:line="240" w:lineRule="auto"/>
              <w:jc w:val="both"/>
              <w:rPr>
                <w:rFonts w:ascii="Times New Roman" w:hAnsi="Times New Roman"/>
                <w:sz w:val="24"/>
                <w:szCs w:val="24"/>
              </w:rPr>
            </w:pPr>
            <w:r w:rsidRPr="002E7802">
              <w:rPr>
                <w:rStyle w:val="fontstyle01"/>
                <w:color w:val="auto"/>
              </w:rPr>
              <w:t>Нормативно-методичне забезпечення освітнього процесу: новації 202</w:t>
            </w:r>
            <w:r w:rsidRPr="002E7802">
              <w:rPr>
                <w:rStyle w:val="fontstyle01"/>
                <w:color w:val="auto"/>
                <w:lang w:val="uk-UA"/>
              </w:rPr>
              <w:t>5</w:t>
            </w:r>
            <w:r w:rsidRPr="002E7802">
              <w:rPr>
                <w:rStyle w:val="fontstyle01"/>
                <w:color w:val="auto"/>
              </w:rPr>
              <w:t>/202</w:t>
            </w:r>
            <w:r w:rsidRPr="002E7802">
              <w:rPr>
                <w:rStyle w:val="fontstyle01"/>
                <w:color w:val="auto"/>
                <w:lang w:val="uk-UA"/>
              </w:rPr>
              <w:t>6</w:t>
            </w:r>
            <w:r w:rsidRPr="002E7802">
              <w:rPr>
                <w:rStyle w:val="fontstyle01"/>
                <w:color w:val="auto"/>
              </w:rPr>
              <w:t xml:space="preserve"> навчального року</w:t>
            </w:r>
            <w:r w:rsidR="002E7802" w:rsidRPr="002E7802">
              <w:rPr>
                <w:rStyle w:val="fontstyle01"/>
                <w:color w:val="auto"/>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червень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w:t>
            </w:r>
            <w:r w:rsidR="002E7802" w:rsidRPr="002E7802">
              <w:rPr>
                <w:rFonts w:ascii="Times New Roman" w:hAnsi="Times New Roman"/>
                <w:sz w:val="24"/>
                <w:szCs w:val="24"/>
                <w:lang w:val="uk-UA"/>
              </w:rPr>
              <w:t>6</w:t>
            </w:r>
            <w:r w:rsidRPr="002E7802">
              <w:rPr>
                <w:rFonts w:ascii="Times New Roman" w:hAnsi="Times New Roman"/>
                <w:sz w:val="24"/>
                <w:szCs w:val="24"/>
                <w:lang w:val="uk-UA"/>
              </w:rPr>
              <w:t>.</w:t>
            </w:r>
          </w:p>
        </w:tc>
        <w:tc>
          <w:tcPr>
            <w:tcW w:w="4361" w:type="dxa"/>
          </w:tcPr>
          <w:p w:rsidR="00CC6FF3" w:rsidRPr="002E7802" w:rsidRDefault="00CC6FF3" w:rsidP="002E7802">
            <w:pPr>
              <w:spacing w:after="0" w:line="240" w:lineRule="auto"/>
              <w:jc w:val="both"/>
              <w:rPr>
                <w:rFonts w:ascii="Times New Roman" w:hAnsi="Times New Roman"/>
                <w:sz w:val="24"/>
                <w:szCs w:val="24"/>
                <w:lang w:val="uk-UA"/>
              </w:rPr>
            </w:pPr>
            <w:r w:rsidRPr="002E7802">
              <w:rPr>
                <w:rFonts w:ascii="Times New Roman" w:hAnsi="Times New Roman"/>
                <w:sz w:val="24"/>
                <w:szCs w:val="24"/>
                <w:lang w:val="uk-UA"/>
              </w:rPr>
              <w:t>Навчальна програма для 8  класу.</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серпень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w:t>
            </w:r>
            <w:r w:rsidR="002E7802" w:rsidRPr="002E7802">
              <w:rPr>
                <w:rFonts w:ascii="Times New Roman" w:hAnsi="Times New Roman"/>
                <w:sz w:val="24"/>
                <w:szCs w:val="24"/>
                <w:lang w:val="uk-UA"/>
              </w:rPr>
              <w:t>7</w:t>
            </w:r>
            <w:r w:rsidRPr="002E7802">
              <w:rPr>
                <w:rFonts w:ascii="Times New Roman" w:hAnsi="Times New Roman"/>
                <w:sz w:val="24"/>
                <w:szCs w:val="24"/>
                <w:lang w:val="uk-UA"/>
              </w:rPr>
              <w:t>.</w:t>
            </w:r>
          </w:p>
        </w:tc>
        <w:tc>
          <w:tcPr>
            <w:tcW w:w="4361" w:type="dxa"/>
          </w:tcPr>
          <w:p w:rsidR="00CC6FF3" w:rsidRPr="002E7802" w:rsidRDefault="00CC6FF3" w:rsidP="002E7802">
            <w:pPr>
              <w:autoSpaceDE w:val="0"/>
              <w:autoSpaceDN w:val="0"/>
              <w:adjustRightInd w:val="0"/>
              <w:spacing w:after="0" w:line="240" w:lineRule="auto"/>
              <w:rPr>
                <w:rFonts w:ascii="Times New Roman" w:hAnsi="Times New Roman"/>
                <w:sz w:val="24"/>
                <w:szCs w:val="24"/>
                <w:lang w:val="uk-UA"/>
              </w:rPr>
            </w:pPr>
            <w:r w:rsidRPr="002E7802">
              <w:rPr>
                <w:rFonts w:ascii="Times New Roman" w:hAnsi="Times New Roman"/>
                <w:sz w:val="24"/>
                <w:szCs w:val="24"/>
                <w:lang w:val="uk-UA"/>
              </w:rPr>
              <w:t>Нормативні аспекти атестації педагогічних працівників</w:t>
            </w:r>
            <w:r w:rsidR="002E7802" w:rsidRPr="002E7802">
              <w:rPr>
                <w:rFonts w:ascii="Times New Roman" w:hAnsi="Times New Roman"/>
                <w:sz w:val="24"/>
                <w:szCs w:val="24"/>
                <w:lang w:val="uk-UA"/>
              </w:rPr>
              <w:t>.</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жовтень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28</w:t>
            </w:r>
            <w:r w:rsidR="00CC6FF3" w:rsidRPr="002E7802">
              <w:rPr>
                <w:rFonts w:ascii="Times New Roman" w:hAnsi="Times New Roman"/>
                <w:sz w:val="24"/>
                <w:szCs w:val="24"/>
                <w:lang w:val="uk-UA"/>
              </w:rPr>
              <w:t>.</w:t>
            </w:r>
          </w:p>
        </w:tc>
        <w:tc>
          <w:tcPr>
            <w:tcW w:w="4361" w:type="dxa"/>
          </w:tcPr>
          <w:p w:rsidR="00CC6FF3" w:rsidRPr="002E7802" w:rsidRDefault="00CC6FF3" w:rsidP="002E7802">
            <w:pPr>
              <w:autoSpaceDE w:val="0"/>
              <w:autoSpaceDN w:val="0"/>
              <w:adjustRightInd w:val="0"/>
              <w:spacing w:after="0" w:line="240" w:lineRule="auto"/>
              <w:rPr>
                <w:rFonts w:ascii="Times New Roman" w:eastAsiaTheme="minorHAnsi" w:hAnsi="Times New Roman"/>
                <w:sz w:val="24"/>
                <w:szCs w:val="24"/>
                <w:lang w:val="uk-UA"/>
              </w:rPr>
            </w:pPr>
            <w:r w:rsidRPr="002E7802">
              <w:rPr>
                <w:rFonts w:ascii="Times New Roman" w:eastAsiaTheme="minorHAnsi" w:hAnsi="Times New Roman"/>
                <w:sz w:val="24"/>
                <w:szCs w:val="24"/>
                <w:lang w:val="uk-UA"/>
              </w:rPr>
              <w:t>Впровадження Базового компоненту дошкільної освіти: освітнє середовище.</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листопад</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9747" w:type="dxa"/>
            <w:gridSpan w:val="5"/>
          </w:tcPr>
          <w:p w:rsidR="00CC6FF3" w:rsidRPr="002E7802" w:rsidRDefault="00CC6FF3" w:rsidP="002E7802">
            <w:pPr>
              <w:autoSpaceDE w:val="0"/>
              <w:autoSpaceDN w:val="0"/>
              <w:adjustRightInd w:val="0"/>
              <w:spacing w:after="0" w:line="240" w:lineRule="auto"/>
              <w:jc w:val="center"/>
              <w:rPr>
                <w:rFonts w:ascii="Times New Roman" w:eastAsiaTheme="minorHAnsi" w:hAnsi="Times New Roman"/>
                <w:bCs/>
                <w:sz w:val="24"/>
                <w:szCs w:val="24"/>
                <w:lang w:val="uk-UA"/>
              </w:rPr>
            </w:pPr>
            <w:r w:rsidRPr="002E7802">
              <w:rPr>
                <w:rFonts w:ascii="Times New Roman" w:eastAsiaTheme="minorHAnsi" w:hAnsi="Times New Roman"/>
                <w:bCs/>
                <w:sz w:val="24"/>
                <w:szCs w:val="24"/>
                <w:lang w:val="uk-UA"/>
              </w:rPr>
              <w:t>4.5. Проєкти професійного розвитку педагогів</w:t>
            </w:r>
          </w:p>
          <w:p w:rsidR="00CC6FF3" w:rsidRPr="002E7802" w:rsidRDefault="00CC6FF3" w:rsidP="002E7802">
            <w:pPr>
              <w:autoSpaceDE w:val="0"/>
              <w:autoSpaceDN w:val="0"/>
              <w:adjustRightInd w:val="0"/>
              <w:spacing w:after="0" w:line="240" w:lineRule="auto"/>
              <w:jc w:val="center"/>
              <w:rPr>
                <w:rFonts w:ascii="Times New Roman" w:hAnsi="Times New Roman"/>
                <w:sz w:val="24"/>
                <w:szCs w:val="24"/>
                <w:lang w:val="uk-UA"/>
              </w:rPr>
            </w:pPr>
          </w:p>
        </w:tc>
      </w:tr>
      <w:tr w:rsidR="002E7802" w:rsidRPr="002E7802" w:rsidTr="002E7802">
        <w:trPr>
          <w:trHeight w:val="770"/>
        </w:trPr>
        <w:tc>
          <w:tcPr>
            <w:tcW w:w="567" w:type="dxa"/>
          </w:tcPr>
          <w:p w:rsidR="00CC6FF3"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29</w:t>
            </w:r>
            <w:r w:rsidR="00CC6FF3" w:rsidRPr="002E7802">
              <w:rPr>
                <w:rFonts w:ascii="Times New Roman" w:hAnsi="Times New Roman"/>
                <w:sz w:val="24"/>
                <w:szCs w:val="24"/>
                <w:lang w:val="uk-UA"/>
              </w:rPr>
              <w:t>.</w:t>
            </w:r>
          </w:p>
        </w:tc>
        <w:tc>
          <w:tcPr>
            <w:tcW w:w="4361" w:type="dxa"/>
          </w:tcPr>
          <w:p w:rsidR="00CC6FF3" w:rsidRPr="002E7802" w:rsidRDefault="00CC6FF3" w:rsidP="002E7802">
            <w:pPr>
              <w:autoSpaceDE w:val="0"/>
              <w:autoSpaceDN w:val="0"/>
              <w:adjustRightInd w:val="0"/>
              <w:spacing w:after="0" w:line="240" w:lineRule="auto"/>
              <w:rPr>
                <w:rFonts w:ascii="Times New Roman" w:hAnsi="Times New Roman"/>
                <w:sz w:val="24"/>
                <w:szCs w:val="24"/>
                <w:lang w:val="uk-UA"/>
              </w:rPr>
            </w:pPr>
            <w:r w:rsidRPr="002E7802">
              <w:rPr>
                <w:rFonts w:ascii="Times New Roman" w:eastAsiaTheme="minorHAnsi" w:hAnsi="Times New Roman"/>
                <w:sz w:val="24"/>
                <w:szCs w:val="24"/>
                <w:lang w:val="uk-UA"/>
              </w:rPr>
              <w:t>БКДО як стартова платформа особистісного розвитку дитини  (керівники ЗДО).</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вересень-грудень</w:t>
            </w:r>
          </w:p>
          <w:p w:rsidR="00CC6FF3" w:rsidRPr="002E7802" w:rsidRDefault="00CC6FF3" w:rsidP="002E7802">
            <w:pPr>
              <w:pStyle w:val="aff0"/>
              <w:ind w:left="-108" w:right="-108"/>
              <w:jc w:val="center"/>
              <w:rPr>
                <w:rFonts w:ascii="Times New Roman" w:hAnsi="Times New Roman"/>
                <w:sz w:val="24"/>
                <w:szCs w:val="24"/>
                <w:lang w:val="uk-UA"/>
              </w:rPr>
            </w:pPr>
          </w:p>
          <w:p w:rsidR="00CC6FF3" w:rsidRPr="002E7802" w:rsidRDefault="00CC6FF3" w:rsidP="002E7802">
            <w:pPr>
              <w:pStyle w:val="aff0"/>
              <w:ind w:left="-108" w:right="-108"/>
              <w:jc w:val="center"/>
              <w:rPr>
                <w:rFonts w:ascii="Times New Roman" w:hAnsi="Times New Roman"/>
                <w:sz w:val="24"/>
                <w:szCs w:val="24"/>
                <w:lang w:val="uk-UA"/>
              </w:rPr>
            </w:pP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567" w:type="dxa"/>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w:t>
            </w:r>
            <w:r w:rsidR="002E7802" w:rsidRPr="002E7802">
              <w:rPr>
                <w:rFonts w:ascii="Times New Roman" w:hAnsi="Times New Roman"/>
                <w:sz w:val="24"/>
                <w:szCs w:val="24"/>
                <w:lang w:val="uk-UA"/>
              </w:rPr>
              <w:t>0</w:t>
            </w:r>
            <w:r w:rsidRPr="002E7802">
              <w:rPr>
                <w:rFonts w:ascii="Times New Roman" w:hAnsi="Times New Roman"/>
                <w:sz w:val="24"/>
                <w:szCs w:val="24"/>
                <w:lang w:val="uk-UA"/>
              </w:rPr>
              <w:t>.</w:t>
            </w:r>
          </w:p>
        </w:tc>
        <w:tc>
          <w:tcPr>
            <w:tcW w:w="4361" w:type="dxa"/>
          </w:tcPr>
          <w:p w:rsidR="00CC6FF3" w:rsidRPr="002E7802" w:rsidRDefault="00CC6FF3" w:rsidP="002E7802">
            <w:pPr>
              <w:autoSpaceDE w:val="0"/>
              <w:autoSpaceDN w:val="0"/>
              <w:adjustRightInd w:val="0"/>
              <w:spacing w:after="0" w:line="240" w:lineRule="auto"/>
              <w:rPr>
                <w:rFonts w:ascii="Times New Roman" w:eastAsiaTheme="minorHAnsi" w:hAnsi="Times New Roman"/>
                <w:sz w:val="24"/>
                <w:szCs w:val="24"/>
                <w:lang w:val="uk-UA"/>
              </w:rPr>
            </w:pPr>
            <w:r w:rsidRPr="002E7802">
              <w:rPr>
                <w:rFonts w:ascii="Times New Roman" w:eastAsiaTheme="minorHAnsi" w:hAnsi="Times New Roman"/>
                <w:sz w:val="24"/>
                <w:szCs w:val="24"/>
                <w:lang w:val="uk-UA"/>
              </w:rPr>
              <w:t>Управлінська підтримка діяльнісного навчання у ЗЗСО (керівники ЗЗСО).</w:t>
            </w:r>
          </w:p>
        </w:tc>
        <w:tc>
          <w:tcPr>
            <w:tcW w:w="1559" w:type="dxa"/>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лютий –</w:t>
            </w:r>
          </w:p>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травень</w:t>
            </w:r>
          </w:p>
        </w:tc>
        <w:tc>
          <w:tcPr>
            <w:tcW w:w="1701" w:type="dxa"/>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c>
          <w:tcPr>
            <w:tcW w:w="9747" w:type="dxa"/>
            <w:gridSpan w:val="5"/>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4.6. Формування єдиного освітнього інформаційного простору</w:t>
            </w:r>
          </w:p>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rPr>
          <w:trHeight w:val="1055"/>
        </w:trPr>
        <w:tc>
          <w:tcPr>
            <w:tcW w:w="567" w:type="dxa"/>
            <w:tcBorders>
              <w:bottom w:val="single" w:sz="4" w:space="0" w:color="auto"/>
            </w:tcBorders>
          </w:tcPr>
          <w:p w:rsidR="00CC6FF3" w:rsidRPr="002E7802" w:rsidRDefault="00CC6FF3"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w:t>
            </w:r>
            <w:r w:rsidR="002E7802" w:rsidRPr="002E7802">
              <w:rPr>
                <w:rFonts w:ascii="Times New Roman" w:hAnsi="Times New Roman"/>
                <w:sz w:val="24"/>
                <w:szCs w:val="24"/>
                <w:lang w:val="uk-UA"/>
              </w:rPr>
              <w:t>1</w:t>
            </w:r>
            <w:r w:rsidRPr="002E7802">
              <w:rPr>
                <w:rFonts w:ascii="Times New Roman" w:hAnsi="Times New Roman"/>
                <w:sz w:val="24"/>
                <w:szCs w:val="24"/>
                <w:lang w:val="uk-UA"/>
              </w:rPr>
              <w:t>.</w:t>
            </w:r>
          </w:p>
        </w:tc>
        <w:tc>
          <w:tcPr>
            <w:tcW w:w="4361" w:type="dxa"/>
            <w:tcBorders>
              <w:bottom w:val="single" w:sz="4" w:space="0" w:color="auto"/>
            </w:tcBorders>
          </w:tcPr>
          <w:p w:rsidR="00CC6FF3" w:rsidRPr="002E7802" w:rsidRDefault="00CC6FF3" w:rsidP="002E7802">
            <w:pPr>
              <w:spacing w:line="240" w:lineRule="auto"/>
              <w:jc w:val="both"/>
              <w:rPr>
                <w:rFonts w:ascii="Times New Roman" w:hAnsi="Times New Roman"/>
                <w:sz w:val="24"/>
                <w:szCs w:val="24"/>
                <w:lang w:val="uk-UA"/>
              </w:rPr>
            </w:pPr>
            <w:r w:rsidRPr="002E7802">
              <w:rPr>
                <w:rStyle w:val="fontstyle01"/>
                <w:color w:val="auto"/>
                <w:lang w:val="uk-UA"/>
              </w:rPr>
              <w:t>Організація партнерської взаємодії. Інструменти дистанційної комунікації для ефективної роботи педагогів.</w:t>
            </w:r>
          </w:p>
        </w:tc>
        <w:tc>
          <w:tcPr>
            <w:tcW w:w="1559" w:type="dxa"/>
            <w:tcBorders>
              <w:bottom w:val="single" w:sz="4" w:space="0" w:color="auto"/>
            </w:tcBorders>
          </w:tcPr>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протягом</w:t>
            </w:r>
          </w:p>
          <w:p w:rsidR="00CC6FF3" w:rsidRPr="002E7802" w:rsidRDefault="00CC6FF3"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року</w:t>
            </w:r>
          </w:p>
        </w:tc>
        <w:tc>
          <w:tcPr>
            <w:tcW w:w="1701" w:type="dxa"/>
            <w:tcBorders>
              <w:bottom w:val="single" w:sz="4" w:space="0" w:color="auto"/>
            </w:tcBorders>
          </w:tcPr>
          <w:p w:rsidR="00CC6FF3" w:rsidRPr="002E7802" w:rsidRDefault="00CC6FF3"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Borders>
              <w:bottom w:val="single" w:sz="4" w:space="0" w:color="auto"/>
            </w:tcBorders>
          </w:tcPr>
          <w:p w:rsidR="00CC6FF3" w:rsidRPr="002E7802" w:rsidRDefault="00CC6FF3" w:rsidP="002E7802">
            <w:pPr>
              <w:pStyle w:val="aff0"/>
              <w:jc w:val="center"/>
              <w:rPr>
                <w:rFonts w:ascii="Times New Roman" w:hAnsi="Times New Roman"/>
                <w:sz w:val="24"/>
                <w:szCs w:val="24"/>
                <w:lang w:val="uk-UA"/>
              </w:rPr>
            </w:pPr>
          </w:p>
        </w:tc>
      </w:tr>
      <w:tr w:rsidR="002E7802" w:rsidRPr="002E7802" w:rsidTr="002E7802">
        <w:trPr>
          <w:trHeight w:val="1332"/>
        </w:trPr>
        <w:tc>
          <w:tcPr>
            <w:tcW w:w="567" w:type="dxa"/>
            <w:tcBorders>
              <w:top w:val="single" w:sz="4" w:space="0" w:color="auto"/>
              <w:bottom w:val="single" w:sz="4" w:space="0" w:color="auto"/>
            </w:tcBorders>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32.</w:t>
            </w:r>
          </w:p>
        </w:tc>
        <w:tc>
          <w:tcPr>
            <w:tcW w:w="4361" w:type="dxa"/>
            <w:tcBorders>
              <w:top w:val="single" w:sz="4" w:space="0" w:color="auto"/>
              <w:bottom w:val="single" w:sz="4" w:space="0" w:color="auto"/>
            </w:tcBorders>
          </w:tcPr>
          <w:p w:rsidR="002E7802" w:rsidRPr="002E7802" w:rsidRDefault="002E7802" w:rsidP="002E7802">
            <w:pPr>
              <w:spacing w:line="240" w:lineRule="auto"/>
              <w:jc w:val="both"/>
              <w:rPr>
                <w:rStyle w:val="fontstyle01"/>
                <w:color w:val="auto"/>
                <w:lang w:val="uk-UA"/>
              </w:rPr>
            </w:pPr>
            <w:r w:rsidRPr="002E7802">
              <w:rPr>
                <w:rStyle w:val="fontstyle01"/>
                <w:color w:val="auto"/>
              </w:rPr>
              <w:t>Використання цифрових сервісів для спільної роботи, професійного спілкування та професійного розвитку педагогів</w:t>
            </w:r>
            <w:r w:rsidRPr="002E7802">
              <w:rPr>
                <w:rStyle w:val="fontstyle01"/>
                <w:color w:val="auto"/>
                <w:lang w:val="uk-UA"/>
              </w:rPr>
              <w:t>.</w:t>
            </w:r>
          </w:p>
        </w:tc>
        <w:tc>
          <w:tcPr>
            <w:tcW w:w="1559" w:type="dxa"/>
            <w:tcBorders>
              <w:bottom w:val="single" w:sz="4" w:space="0" w:color="auto"/>
            </w:tcBorders>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протягом</w:t>
            </w:r>
          </w:p>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року</w:t>
            </w:r>
          </w:p>
        </w:tc>
        <w:tc>
          <w:tcPr>
            <w:tcW w:w="1701" w:type="dxa"/>
            <w:tcBorders>
              <w:bottom w:val="single" w:sz="4" w:space="0" w:color="auto"/>
            </w:tcBorders>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Borders>
              <w:top w:val="single" w:sz="4" w:space="0" w:color="auto"/>
              <w:bottom w:val="single" w:sz="4" w:space="0" w:color="auto"/>
            </w:tcBorders>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33.</w:t>
            </w:r>
          </w:p>
        </w:tc>
        <w:tc>
          <w:tcPr>
            <w:tcW w:w="4361" w:type="dxa"/>
          </w:tcPr>
          <w:p w:rsidR="002E7802" w:rsidRPr="002E7802" w:rsidRDefault="002E7802" w:rsidP="002E7802">
            <w:pPr>
              <w:autoSpaceDE w:val="0"/>
              <w:autoSpaceDN w:val="0"/>
              <w:adjustRightInd w:val="0"/>
              <w:spacing w:after="0" w:line="240" w:lineRule="auto"/>
              <w:rPr>
                <w:rFonts w:ascii="Times New Roman" w:hAnsi="Times New Roman"/>
                <w:sz w:val="24"/>
                <w:szCs w:val="24"/>
                <w:lang w:val="uk-UA"/>
              </w:rPr>
            </w:pPr>
            <w:r w:rsidRPr="002E7802">
              <w:rPr>
                <w:rFonts w:ascii="Times New Roman" w:eastAsiaTheme="minorHAnsi" w:hAnsi="Times New Roman"/>
                <w:sz w:val="24"/>
                <w:szCs w:val="24"/>
                <w:lang w:val="uk-UA"/>
              </w:rPr>
              <w:t>Розробка інформаційних, методичних матеріалів на допомогу  педагогам.</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протягом</w:t>
            </w:r>
          </w:p>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 xml:space="preserve"> року</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9747" w:type="dxa"/>
            <w:gridSpan w:val="5"/>
          </w:tcPr>
          <w:p w:rsidR="00B80BD3" w:rsidRDefault="00B80BD3" w:rsidP="002E7802">
            <w:pPr>
              <w:pStyle w:val="aff0"/>
              <w:jc w:val="center"/>
              <w:rPr>
                <w:rFonts w:ascii="Times New Roman" w:hAnsi="Times New Roman"/>
                <w:bCs/>
                <w:sz w:val="24"/>
                <w:szCs w:val="24"/>
                <w:lang w:val="uk-UA"/>
              </w:rPr>
            </w:pPr>
          </w:p>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lastRenderedPageBreak/>
              <w:t xml:space="preserve">4.7. </w:t>
            </w:r>
            <w:r w:rsidRPr="002E7802">
              <w:rPr>
                <w:rFonts w:ascii="Times New Roman" w:hAnsi="Times New Roman"/>
                <w:sz w:val="24"/>
                <w:szCs w:val="24"/>
                <w:lang w:val="uk-UA"/>
              </w:rPr>
              <w:t xml:space="preserve"> Педагогічний аналіз</w:t>
            </w:r>
            <w:r w:rsidRPr="002E7802">
              <w:rPr>
                <w:rFonts w:ascii="Times New Roman" w:hAnsi="Times New Roman"/>
                <w:bCs/>
                <w:sz w:val="24"/>
                <w:szCs w:val="24"/>
                <w:lang w:val="uk-UA"/>
              </w:rPr>
              <w:t xml:space="preserve"> якості освітніх послуг</w:t>
            </w:r>
          </w:p>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lastRenderedPageBreak/>
              <w:t>34.</w:t>
            </w:r>
          </w:p>
        </w:tc>
        <w:tc>
          <w:tcPr>
            <w:tcW w:w="4361" w:type="dxa"/>
          </w:tcPr>
          <w:p w:rsidR="002E7802" w:rsidRPr="002E7802" w:rsidRDefault="002E7802"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Моніторинг  організації роботи у педагогічних колективах ЗЗСО щодо атестації педагогічних працівників.</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квітень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35.</w:t>
            </w:r>
          </w:p>
        </w:tc>
        <w:tc>
          <w:tcPr>
            <w:tcW w:w="4361" w:type="dxa"/>
          </w:tcPr>
          <w:p w:rsidR="002E7802" w:rsidRPr="002E7802" w:rsidRDefault="002E7802" w:rsidP="002E7802">
            <w:pPr>
              <w:spacing w:after="0" w:line="240" w:lineRule="auto"/>
              <w:rPr>
                <w:rFonts w:ascii="Times New Roman" w:hAnsi="Times New Roman"/>
                <w:b/>
                <w:bCs/>
                <w:sz w:val="24"/>
                <w:szCs w:val="24"/>
                <w:lang w:val="uk-UA"/>
              </w:rPr>
            </w:pPr>
            <w:r w:rsidRPr="002E7802">
              <w:rPr>
                <w:rFonts w:ascii="Times New Roman" w:hAnsi="Times New Roman"/>
                <w:sz w:val="24"/>
                <w:szCs w:val="24"/>
                <w:lang w:val="uk-UA"/>
              </w:rPr>
              <w:t>Моніторингове дослідження  рівня організації підвищення кваліфікації у ЗЗСО в 2025 році</w:t>
            </w:r>
            <w:r>
              <w:rPr>
                <w:rFonts w:ascii="Times New Roman" w:hAnsi="Times New Roman"/>
                <w:sz w:val="24"/>
                <w:szCs w:val="24"/>
                <w:lang w:val="uk-UA"/>
              </w:rPr>
              <w:t>.</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грудень</w:t>
            </w:r>
          </w:p>
        </w:tc>
        <w:tc>
          <w:tcPr>
            <w:tcW w:w="1701" w:type="dxa"/>
          </w:tcPr>
          <w:p w:rsidR="002E7802" w:rsidRPr="002E7802" w:rsidRDefault="002E7802" w:rsidP="002E7802">
            <w:pPr>
              <w:pStyle w:val="aff0"/>
              <w:jc w:val="center"/>
              <w:rPr>
                <w:rFonts w:ascii="Times New Roman" w:hAnsi="Times New Roman"/>
                <w:b/>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36.</w:t>
            </w:r>
          </w:p>
        </w:tc>
        <w:tc>
          <w:tcPr>
            <w:tcW w:w="4361" w:type="dxa"/>
          </w:tcPr>
          <w:p w:rsidR="002E7802" w:rsidRPr="002E7802" w:rsidRDefault="002E7802"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Моніторингове дослідження якості ведення шкільної документації в ЗЗСО</w:t>
            </w:r>
            <w:r>
              <w:rPr>
                <w:rFonts w:ascii="Times New Roman" w:hAnsi="Times New Roman"/>
                <w:sz w:val="24"/>
                <w:szCs w:val="24"/>
                <w:lang w:val="uk-UA"/>
              </w:rPr>
              <w:t>.</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жовтень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2E7802" w:rsidP="002E7802">
            <w:pPr>
              <w:pStyle w:val="aff0"/>
              <w:jc w:val="center"/>
              <w:rPr>
                <w:rFonts w:ascii="Times New Roman" w:hAnsi="Times New Roman"/>
                <w:sz w:val="24"/>
                <w:szCs w:val="24"/>
                <w:lang w:val="uk-UA"/>
              </w:rPr>
            </w:pPr>
            <w:r w:rsidRPr="002E7802">
              <w:rPr>
                <w:rFonts w:ascii="Times New Roman" w:hAnsi="Times New Roman"/>
                <w:sz w:val="24"/>
                <w:szCs w:val="24"/>
                <w:lang w:val="uk-UA"/>
              </w:rPr>
              <w:t>37.</w:t>
            </w:r>
          </w:p>
        </w:tc>
        <w:tc>
          <w:tcPr>
            <w:tcW w:w="4361" w:type="dxa"/>
          </w:tcPr>
          <w:p w:rsidR="002E7802" w:rsidRPr="002E7802" w:rsidRDefault="002E7802" w:rsidP="002E7802">
            <w:pPr>
              <w:spacing w:after="0" w:line="240" w:lineRule="auto"/>
              <w:rPr>
                <w:rFonts w:ascii="Times New Roman" w:hAnsi="Times New Roman"/>
                <w:sz w:val="24"/>
                <w:szCs w:val="24"/>
                <w:lang w:val="uk-UA"/>
              </w:rPr>
            </w:pPr>
            <w:r w:rsidRPr="002E7802">
              <w:rPr>
                <w:rFonts w:ascii="Times New Roman" w:hAnsi="Times New Roman"/>
                <w:sz w:val="24"/>
                <w:szCs w:val="24"/>
                <w:lang w:val="uk-UA"/>
              </w:rPr>
              <w:t>Моніторингове дослідження якості ведення шкільної документації в ЗДО</w:t>
            </w:r>
            <w:r>
              <w:rPr>
                <w:rFonts w:ascii="Times New Roman" w:hAnsi="Times New Roman"/>
                <w:sz w:val="24"/>
                <w:szCs w:val="24"/>
                <w:lang w:val="uk-UA"/>
              </w:rPr>
              <w:t>.</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листопад</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9747" w:type="dxa"/>
            <w:gridSpan w:val="5"/>
          </w:tcPr>
          <w:p w:rsidR="002E7802" w:rsidRPr="002E7802" w:rsidRDefault="002E7802" w:rsidP="002E7802">
            <w:pPr>
              <w:pStyle w:val="aff0"/>
              <w:jc w:val="center"/>
              <w:rPr>
                <w:rFonts w:ascii="Times New Roman" w:hAnsi="Times New Roman"/>
                <w:b/>
                <w:sz w:val="24"/>
                <w:szCs w:val="24"/>
                <w:lang w:val="uk-UA"/>
              </w:rPr>
            </w:pPr>
            <w:r w:rsidRPr="002E7802">
              <w:rPr>
                <w:rFonts w:ascii="Times New Roman" w:hAnsi="Times New Roman"/>
                <w:b/>
                <w:sz w:val="24"/>
                <w:szCs w:val="24"/>
                <w:lang w:val="uk-UA"/>
              </w:rPr>
              <w:t>4.8. Контрольно - візитаційні дні</w:t>
            </w:r>
          </w:p>
          <w:p w:rsidR="002E7802" w:rsidRPr="002E7802" w:rsidRDefault="002E7802" w:rsidP="002E7802">
            <w:pPr>
              <w:pStyle w:val="aff0"/>
              <w:jc w:val="center"/>
              <w:rPr>
                <w:rFonts w:ascii="Times New Roman" w:hAnsi="Times New Roman"/>
                <w:b/>
                <w:sz w:val="24"/>
                <w:szCs w:val="24"/>
                <w:lang w:val="uk-UA"/>
              </w:rPr>
            </w:pPr>
          </w:p>
        </w:tc>
      </w:tr>
      <w:tr w:rsidR="002E7802" w:rsidRPr="002E7802" w:rsidTr="002E7802">
        <w:trPr>
          <w:trHeight w:val="992"/>
        </w:trPr>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38</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Галиновільська гімназія</w:t>
            </w:r>
          </w:p>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Галиновільський ЗДО (дитячий садок) «Посмішка»</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січень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rPr>
          <w:trHeight w:val="992"/>
        </w:trPr>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39</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Смолярівський ліцей</w:t>
            </w:r>
          </w:p>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Смолярівський ЗДО (дитячий садок) «Ромашка»</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лютий</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rPr>
          <w:trHeight w:val="992"/>
        </w:trPr>
        <w:tc>
          <w:tcPr>
            <w:tcW w:w="567" w:type="dxa"/>
          </w:tcPr>
          <w:p w:rsidR="002E7802" w:rsidRPr="002E7802" w:rsidRDefault="00B80BD3" w:rsidP="00B80BD3">
            <w:pPr>
              <w:pStyle w:val="aff0"/>
              <w:rPr>
                <w:rFonts w:ascii="Times New Roman" w:hAnsi="Times New Roman"/>
                <w:sz w:val="24"/>
                <w:szCs w:val="24"/>
                <w:lang w:val="uk-UA"/>
              </w:rPr>
            </w:pPr>
            <w:r>
              <w:rPr>
                <w:rFonts w:ascii="Times New Roman" w:hAnsi="Times New Roman"/>
                <w:sz w:val="24"/>
                <w:szCs w:val="24"/>
                <w:lang w:val="uk-UA"/>
              </w:rPr>
              <w:t>40</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Старогутівський опорний ліцей</w:t>
            </w:r>
          </w:p>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Старогутівський ЗДО (дитячий садок) «Пролісок»</w:t>
            </w:r>
            <w:r w:rsidRPr="002E7802">
              <w:rPr>
                <w:rFonts w:ascii="Times New Roman" w:hAnsi="Times New Roman"/>
                <w:sz w:val="24"/>
                <w:szCs w:val="24"/>
                <w:lang w:val="uk-UA"/>
              </w:rPr>
              <w:tab/>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березень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41</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Чевельська гімназія</w:t>
            </w:r>
          </w:p>
          <w:p w:rsidR="002E7802" w:rsidRPr="002E7802" w:rsidRDefault="002E7802" w:rsidP="002E7802">
            <w:pPr>
              <w:pStyle w:val="aff0"/>
              <w:jc w:val="both"/>
              <w:rPr>
                <w:rFonts w:ascii="Times New Roman" w:hAnsi="Times New Roman"/>
                <w:sz w:val="24"/>
                <w:szCs w:val="24"/>
                <w:lang w:val="uk-UA"/>
              </w:rPr>
            </w:pP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березень</w:t>
            </w:r>
          </w:p>
        </w:tc>
        <w:tc>
          <w:tcPr>
            <w:tcW w:w="1701" w:type="dxa"/>
          </w:tcPr>
          <w:p w:rsidR="002E7802" w:rsidRPr="002E7802" w:rsidRDefault="002E7802" w:rsidP="002E7802">
            <w:pPr>
              <w:pStyle w:val="aff0"/>
              <w:jc w:val="center"/>
              <w:rPr>
                <w:rFonts w:ascii="Times New Roman" w:hAnsi="Times New Roman"/>
                <w:b/>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42</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Старовижівський ІРЦ</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квітень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43</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Мизівський ліцей</w:t>
            </w:r>
          </w:p>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Мизівський ЗДО (ясла-садок) «Веселка»</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травень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44</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Старовижівський ЗДО (ясла-садок) «Сонечко»</w:t>
            </w:r>
          </w:p>
          <w:p w:rsidR="002E7802" w:rsidRPr="002E7802" w:rsidRDefault="002E7802" w:rsidP="002E7802">
            <w:pPr>
              <w:pStyle w:val="aff0"/>
              <w:jc w:val="both"/>
              <w:rPr>
                <w:rFonts w:ascii="Times New Roman" w:hAnsi="Times New Roman"/>
                <w:sz w:val="24"/>
                <w:szCs w:val="24"/>
                <w:lang w:val="uk-UA"/>
              </w:rPr>
            </w:pP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жовтень</w:t>
            </w:r>
          </w:p>
        </w:tc>
        <w:tc>
          <w:tcPr>
            <w:tcW w:w="1701" w:type="dxa"/>
          </w:tcPr>
          <w:p w:rsidR="002E7802" w:rsidRPr="002E7802" w:rsidRDefault="002E7802" w:rsidP="002E7802">
            <w:pPr>
              <w:pStyle w:val="aff0"/>
              <w:jc w:val="center"/>
              <w:rPr>
                <w:rFonts w:ascii="Times New Roman" w:hAnsi="Times New Roman"/>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r w:rsidR="002E7802" w:rsidRPr="002E7802" w:rsidTr="002E7802">
        <w:tc>
          <w:tcPr>
            <w:tcW w:w="567" w:type="dxa"/>
          </w:tcPr>
          <w:p w:rsidR="002E7802" w:rsidRPr="002E7802" w:rsidRDefault="00B80BD3" w:rsidP="002E7802">
            <w:pPr>
              <w:pStyle w:val="aff0"/>
              <w:jc w:val="center"/>
              <w:rPr>
                <w:rFonts w:ascii="Times New Roman" w:hAnsi="Times New Roman"/>
                <w:sz w:val="24"/>
                <w:szCs w:val="24"/>
                <w:lang w:val="uk-UA"/>
              </w:rPr>
            </w:pPr>
            <w:r>
              <w:rPr>
                <w:rFonts w:ascii="Times New Roman" w:hAnsi="Times New Roman"/>
                <w:sz w:val="24"/>
                <w:szCs w:val="24"/>
                <w:lang w:val="uk-UA"/>
              </w:rPr>
              <w:t>45</w:t>
            </w:r>
            <w:r w:rsidR="002E7802" w:rsidRPr="002E7802">
              <w:rPr>
                <w:rFonts w:ascii="Times New Roman" w:hAnsi="Times New Roman"/>
                <w:sz w:val="24"/>
                <w:szCs w:val="24"/>
                <w:lang w:val="uk-UA"/>
              </w:rPr>
              <w:t>.</w:t>
            </w:r>
          </w:p>
        </w:tc>
        <w:tc>
          <w:tcPr>
            <w:tcW w:w="4361" w:type="dxa"/>
          </w:tcPr>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Седлищенська гімназія</w:t>
            </w:r>
          </w:p>
          <w:p w:rsidR="002E7802" w:rsidRPr="002E7802" w:rsidRDefault="002E7802" w:rsidP="002E7802">
            <w:pPr>
              <w:pStyle w:val="aff0"/>
              <w:jc w:val="both"/>
              <w:rPr>
                <w:rFonts w:ascii="Times New Roman" w:hAnsi="Times New Roman"/>
                <w:sz w:val="24"/>
                <w:szCs w:val="24"/>
                <w:lang w:val="uk-UA"/>
              </w:rPr>
            </w:pPr>
            <w:r w:rsidRPr="002E7802">
              <w:rPr>
                <w:rFonts w:ascii="Times New Roman" w:hAnsi="Times New Roman"/>
                <w:sz w:val="24"/>
                <w:szCs w:val="24"/>
                <w:lang w:val="uk-UA"/>
              </w:rPr>
              <w:t>Седлищенський ЗДО (ясла-садок) «Дзвіночок»</w:t>
            </w:r>
          </w:p>
        </w:tc>
        <w:tc>
          <w:tcPr>
            <w:tcW w:w="1559" w:type="dxa"/>
          </w:tcPr>
          <w:p w:rsidR="002E7802" w:rsidRPr="002E7802" w:rsidRDefault="002E7802" w:rsidP="002E7802">
            <w:pPr>
              <w:pStyle w:val="aff0"/>
              <w:ind w:left="-108" w:right="-108"/>
              <w:jc w:val="center"/>
              <w:rPr>
                <w:rFonts w:ascii="Times New Roman" w:hAnsi="Times New Roman"/>
                <w:sz w:val="24"/>
                <w:szCs w:val="24"/>
                <w:lang w:val="uk-UA"/>
              </w:rPr>
            </w:pPr>
            <w:r w:rsidRPr="002E7802">
              <w:rPr>
                <w:rFonts w:ascii="Times New Roman" w:hAnsi="Times New Roman"/>
                <w:sz w:val="24"/>
                <w:szCs w:val="24"/>
                <w:lang w:val="uk-UA"/>
              </w:rPr>
              <w:t>листопад</w:t>
            </w:r>
          </w:p>
        </w:tc>
        <w:tc>
          <w:tcPr>
            <w:tcW w:w="1701" w:type="dxa"/>
          </w:tcPr>
          <w:p w:rsidR="002E7802" w:rsidRPr="002E7802" w:rsidRDefault="002E7802" w:rsidP="002E7802">
            <w:pPr>
              <w:pStyle w:val="aff0"/>
              <w:jc w:val="center"/>
              <w:rPr>
                <w:rFonts w:ascii="Times New Roman" w:hAnsi="Times New Roman"/>
                <w:b/>
                <w:bCs/>
                <w:sz w:val="24"/>
                <w:szCs w:val="24"/>
                <w:lang w:val="uk-UA"/>
              </w:rPr>
            </w:pPr>
            <w:r w:rsidRPr="002E7802">
              <w:rPr>
                <w:rFonts w:ascii="Times New Roman" w:hAnsi="Times New Roman"/>
                <w:bCs/>
                <w:sz w:val="24"/>
                <w:szCs w:val="24"/>
                <w:lang w:val="uk-UA"/>
              </w:rPr>
              <w:t>Демчук Г.В.</w:t>
            </w:r>
          </w:p>
        </w:tc>
        <w:tc>
          <w:tcPr>
            <w:tcW w:w="1559" w:type="dxa"/>
          </w:tcPr>
          <w:p w:rsidR="002E7802" w:rsidRPr="002E7802" w:rsidRDefault="002E7802" w:rsidP="002E7802">
            <w:pPr>
              <w:pStyle w:val="aff0"/>
              <w:jc w:val="center"/>
              <w:rPr>
                <w:rFonts w:ascii="Times New Roman" w:hAnsi="Times New Roman"/>
                <w:sz w:val="24"/>
                <w:szCs w:val="24"/>
                <w:lang w:val="uk-UA"/>
              </w:rPr>
            </w:pPr>
          </w:p>
        </w:tc>
      </w:tr>
    </w:tbl>
    <w:p w:rsidR="005821B7" w:rsidRPr="002E7802" w:rsidRDefault="005821B7" w:rsidP="002E7802">
      <w:pPr>
        <w:spacing w:before="240" w:line="240" w:lineRule="auto"/>
        <w:jc w:val="center"/>
        <w:rPr>
          <w:rFonts w:ascii="Times New Roman" w:hAnsi="Times New Roman"/>
          <w:b/>
          <w:sz w:val="24"/>
          <w:szCs w:val="24"/>
          <w:lang w:val="uk-UA" w:eastAsia="ru-RU"/>
        </w:rPr>
      </w:pPr>
    </w:p>
    <w:p w:rsidR="00844A8D" w:rsidRPr="002E7802" w:rsidRDefault="00844A8D" w:rsidP="002E7802">
      <w:pPr>
        <w:spacing w:before="240" w:line="240" w:lineRule="auto"/>
        <w:jc w:val="center"/>
        <w:rPr>
          <w:rFonts w:ascii="Times New Roman" w:hAnsi="Times New Roman"/>
          <w:b/>
          <w:sz w:val="24"/>
          <w:szCs w:val="24"/>
          <w:lang w:val="uk-UA" w:eastAsia="ru-RU"/>
        </w:rPr>
      </w:pPr>
    </w:p>
    <w:p w:rsidR="005821B7" w:rsidRPr="002E7802" w:rsidRDefault="005821B7" w:rsidP="002E7802">
      <w:pPr>
        <w:spacing w:before="240" w:line="240" w:lineRule="auto"/>
        <w:jc w:val="center"/>
        <w:rPr>
          <w:rFonts w:ascii="Times New Roman" w:hAnsi="Times New Roman"/>
          <w:b/>
          <w:sz w:val="24"/>
          <w:szCs w:val="24"/>
          <w:lang w:val="uk-UA" w:eastAsia="ru-RU"/>
        </w:rPr>
      </w:pPr>
    </w:p>
    <w:p w:rsidR="005821B7" w:rsidRPr="002E7802" w:rsidRDefault="005821B7" w:rsidP="002E7802">
      <w:pPr>
        <w:spacing w:before="240" w:line="240" w:lineRule="auto"/>
        <w:jc w:val="center"/>
        <w:rPr>
          <w:rFonts w:ascii="Times New Roman" w:hAnsi="Times New Roman"/>
          <w:b/>
          <w:sz w:val="24"/>
          <w:szCs w:val="24"/>
          <w:lang w:val="uk-UA" w:eastAsia="ru-RU"/>
        </w:rPr>
      </w:pPr>
    </w:p>
    <w:p w:rsidR="005821B7" w:rsidRPr="002E7802" w:rsidRDefault="005821B7" w:rsidP="002E7802">
      <w:pPr>
        <w:spacing w:before="240" w:line="240" w:lineRule="auto"/>
        <w:jc w:val="center"/>
        <w:rPr>
          <w:rFonts w:ascii="Times New Roman" w:hAnsi="Times New Roman"/>
          <w:b/>
          <w:sz w:val="28"/>
          <w:szCs w:val="28"/>
          <w:lang w:val="uk-UA" w:eastAsia="ru-RU"/>
        </w:rPr>
      </w:pPr>
    </w:p>
    <w:p w:rsidR="005821B7" w:rsidRPr="002E7802" w:rsidRDefault="005821B7" w:rsidP="002E7802">
      <w:pPr>
        <w:spacing w:before="240" w:line="240" w:lineRule="auto"/>
        <w:jc w:val="center"/>
        <w:rPr>
          <w:rFonts w:ascii="Times New Roman" w:hAnsi="Times New Roman"/>
          <w:b/>
          <w:sz w:val="28"/>
          <w:szCs w:val="28"/>
          <w:lang w:val="uk-UA" w:eastAsia="ru-RU"/>
        </w:rPr>
      </w:pPr>
    </w:p>
    <w:p w:rsidR="005821B7" w:rsidRPr="002E7802" w:rsidRDefault="005821B7" w:rsidP="002E7802">
      <w:pPr>
        <w:spacing w:before="240" w:line="240" w:lineRule="auto"/>
        <w:jc w:val="center"/>
        <w:rPr>
          <w:rFonts w:ascii="Times New Roman" w:hAnsi="Times New Roman"/>
          <w:b/>
          <w:sz w:val="28"/>
          <w:szCs w:val="28"/>
          <w:lang w:val="uk-UA" w:eastAsia="ru-RU"/>
        </w:rPr>
      </w:pPr>
    </w:p>
    <w:p w:rsidR="00345AE6" w:rsidRPr="00255619" w:rsidRDefault="00102E04" w:rsidP="00192B67">
      <w:pPr>
        <w:spacing w:before="240" w:line="240" w:lineRule="auto"/>
        <w:jc w:val="center"/>
        <w:rPr>
          <w:rFonts w:ascii="Times New Roman" w:hAnsi="Times New Roman"/>
          <w:b/>
          <w:sz w:val="28"/>
          <w:szCs w:val="28"/>
          <w:lang w:val="uk-UA"/>
        </w:rPr>
      </w:pPr>
      <w:r w:rsidRPr="00255619">
        <w:rPr>
          <w:rFonts w:ascii="Times New Roman" w:hAnsi="Times New Roman"/>
          <w:b/>
          <w:sz w:val="24"/>
          <w:szCs w:val="24"/>
          <w:lang w:val="uk-UA" w:eastAsia="ru-RU"/>
        </w:rPr>
        <w:lastRenderedPageBreak/>
        <w:t>І</w:t>
      </w:r>
      <w:r w:rsidR="00345AE6" w:rsidRPr="00255619">
        <w:rPr>
          <w:rFonts w:ascii="Times New Roman" w:hAnsi="Times New Roman"/>
          <w:b/>
          <w:sz w:val="24"/>
          <w:szCs w:val="24"/>
          <w:lang w:val="uk-UA" w:eastAsia="ru-RU"/>
        </w:rPr>
        <w:t xml:space="preserve">. </w:t>
      </w:r>
      <w:r w:rsidR="00345AE6" w:rsidRPr="00255619">
        <w:rPr>
          <w:rFonts w:ascii="Times New Roman" w:hAnsi="Times New Roman"/>
          <w:b/>
          <w:sz w:val="28"/>
          <w:szCs w:val="28"/>
          <w:lang w:val="uk-UA"/>
        </w:rPr>
        <w:t xml:space="preserve">Календарний план культурно-мистецьких заходів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283"/>
        <w:gridCol w:w="1417"/>
        <w:gridCol w:w="1559"/>
        <w:gridCol w:w="1843"/>
        <w:gridCol w:w="1559"/>
      </w:tblGrid>
      <w:tr w:rsidR="00345AE6" w:rsidRPr="00255619" w:rsidTr="00DB02DF">
        <w:trPr>
          <w:trHeight w:val="568"/>
        </w:trPr>
        <w:tc>
          <w:tcPr>
            <w:tcW w:w="545"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B54C54">
            <w:pPr>
              <w:spacing w:after="0" w:line="240" w:lineRule="auto"/>
              <w:jc w:val="center"/>
              <w:rPr>
                <w:rFonts w:ascii="Times New Roman" w:hAnsi="Times New Roman"/>
                <w:b/>
                <w:sz w:val="24"/>
                <w:szCs w:val="24"/>
                <w:lang w:val="uk-UA"/>
              </w:rPr>
            </w:pPr>
            <w:r w:rsidRPr="00255619">
              <w:rPr>
                <w:rFonts w:ascii="Times New Roman" w:hAnsi="Times New Roman"/>
                <w:b/>
                <w:sz w:val="24"/>
                <w:szCs w:val="24"/>
                <w:lang w:val="uk-UA"/>
              </w:rPr>
              <w:t>№ з/п</w:t>
            </w:r>
          </w:p>
        </w:tc>
        <w:tc>
          <w:tcPr>
            <w:tcW w:w="3283"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B54C54">
            <w:pPr>
              <w:spacing w:after="0" w:line="240" w:lineRule="auto"/>
              <w:jc w:val="center"/>
              <w:rPr>
                <w:rFonts w:ascii="Times New Roman" w:hAnsi="Times New Roman"/>
                <w:b/>
                <w:sz w:val="24"/>
                <w:szCs w:val="24"/>
                <w:lang w:val="uk-UA"/>
              </w:rPr>
            </w:pPr>
            <w:r w:rsidRPr="00255619">
              <w:rPr>
                <w:rFonts w:ascii="Times New Roman" w:hAnsi="Times New Roman"/>
                <w:b/>
                <w:sz w:val="24"/>
                <w:szCs w:val="24"/>
                <w:lang w:val="uk-UA"/>
              </w:rPr>
              <w:t>Зміст заходу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6E5B8D">
            <w:pPr>
              <w:spacing w:after="0" w:line="240" w:lineRule="auto"/>
              <w:ind w:left="-108" w:right="-108"/>
              <w:jc w:val="center"/>
              <w:rPr>
                <w:rFonts w:ascii="Times New Roman" w:hAnsi="Times New Roman"/>
                <w:b/>
                <w:sz w:val="24"/>
                <w:szCs w:val="24"/>
                <w:lang w:val="uk-UA"/>
              </w:rPr>
            </w:pPr>
            <w:r w:rsidRPr="00255619">
              <w:rPr>
                <w:rFonts w:ascii="Times New Roman" w:hAnsi="Times New Roman"/>
                <w:b/>
                <w:sz w:val="24"/>
                <w:szCs w:val="24"/>
                <w:lang w:val="uk-UA"/>
              </w:rPr>
              <w:t>Дата проведення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B54C54">
            <w:pPr>
              <w:spacing w:after="0" w:line="240" w:lineRule="auto"/>
              <w:jc w:val="center"/>
              <w:rPr>
                <w:rFonts w:ascii="Times New Roman" w:hAnsi="Times New Roman"/>
                <w:b/>
                <w:sz w:val="24"/>
                <w:szCs w:val="24"/>
                <w:lang w:val="uk-UA"/>
              </w:rPr>
            </w:pPr>
            <w:r w:rsidRPr="00255619">
              <w:rPr>
                <w:rFonts w:ascii="Times New Roman" w:hAnsi="Times New Roman"/>
                <w:b/>
                <w:sz w:val="24"/>
                <w:szCs w:val="24"/>
                <w:lang w:val="uk-UA"/>
              </w:rPr>
              <w:t>Місце проведення</w:t>
            </w:r>
          </w:p>
        </w:tc>
        <w:tc>
          <w:tcPr>
            <w:tcW w:w="1843" w:type="dxa"/>
            <w:tcBorders>
              <w:top w:val="single" w:sz="4" w:space="0" w:color="auto"/>
              <w:left w:val="single" w:sz="4" w:space="0" w:color="auto"/>
              <w:bottom w:val="single" w:sz="4" w:space="0" w:color="auto"/>
              <w:right w:val="single" w:sz="4" w:space="0" w:color="auto"/>
            </w:tcBorders>
            <w:vAlign w:val="center"/>
          </w:tcPr>
          <w:p w:rsidR="00345AE6" w:rsidRPr="00255619" w:rsidRDefault="00345AE6" w:rsidP="00B54C54">
            <w:pPr>
              <w:spacing w:after="0" w:line="240" w:lineRule="auto"/>
              <w:jc w:val="center"/>
              <w:rPr>
                <w:rFonts w:ascii="Times New Roman" w:hAnsi="Times New Roman"/>
                <w:b/>
                <w:sz w:val="24"/>
                <w:szCs w:val="24"/>
                <w:lang w:val="uk-UA"/>
              </w:rPr>
            </w:pPr>
            <w:r w:rsidRPr="00255619">
              <w:rPr>
                <w:rFonts w:ascii="Times New Roman" w:hAnsi="Times New Roman"/>
                <w:b/>
                <w:sz w:val="24"/>
                <w:szCs w:val="24"/>
                <w:lang w:val="uk-UA"/>
              </w:rPr>
              <w:t>Відповідальні за виконання</w:t>
            </w:r>
          </w:p>
        </w:tc>
        <w:tc>
          <w:tcPr>
            <w:tcW w:w="1559" w:type="dxa"/>
            <w:tcBorders>
              <w:top w:val="single" w:sz="4" w:space="0" w:color="auto"/>
              <w:left w:val="single" w:sz="4" w:space="0" w:color="auto"/>
              <w:bottom w:val="single" w:sz="4" w:space="0" w:color="auto"/>
              <w:right w:val="single" w:sz="4" w:space="0" w:color="auto"/>
            </w:tcBorders>
          </w:tcPr>
          <w:p w:rsidR="00345AE6" w:rsidRPr="00255619" w:rsidRDefault="00345AE6" w:rsidP="00B54C54">
            <w:pPr>
              <w:spacing w:after="0" w:line="240" w:lineRule="auto"/>
              <w:jc w:val="center"/>
              <w:rPr>
                <w:rFonts w:ascii="Times New Roman" w:hAnsi="Times New Roman"/>
                <w:b/>
                <w:lang w:val="uk-UA"/>
              </w:rPr>
            </w:pPr>
            <w:r w:rsidRPr="00255619">
              <w:rPr>
                <w:rFonts w:ascii="Times New Roman" w:hAnsi="Times New Roman"/>
                <w:b/>
                <w:lang w:val="uk-UA"/>
              </w:rPr>
              <w:t>Відмітка про виконання</w:t>
            </w:r>
          </w:p>
        </w:tc>
      </w:tr>
      <w:tr w:rsidR="00345AE6" w:rsidRPr="00255619" w:rsidTr="00DB02DF">
        <w:trPr>
          <w:trHeight w:val="353"/>
        </w:trPr>
        <w:tc>
          <w:tcPr>
            <w:tcW w:w="545"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90107C" w:rsidRPr="00255619" w:rsidRDefault="00EC654B" w:rsidP="004F155B">
            <w:pPr>
              <w:spacing w:after="0" w:line="240" w:lineRule="auto"/>
              <w:jc w:val="both"/>
              <w:rPr>
                <w:rFonts w:ascii="Times New Roman" w:hAnsi="Times New Roman"/>
                <w:sz w:val="24"/>
                <w:szCs w:val="24"/>
                <w:lang w:val="uk-UA"/>
              </w:rPr>
            </w:pPr>
            <w:r w:rsidRPr="00255619">
              <w:rPr>
                <w:rFonts w:ascii="Times New Roman" w:hAnsi="Times New Roman"/>
                <w:sz w:val="24"/>
                <w:szCs w:val="24"/>
                <w:lang w:val="uk-UA"/>
              </w:rPr>
              <w:t>Новорічні та Різдвяні віншування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345AE6" w:rsidP="00B54C54">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січень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5AE6" w:rsidRPr="00255619" w:rsidRDefault="00255619" w:rsidP="00B54C54">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00345AE6"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47775F" w:rsidRPr="00255619" w:rsidRDefault="0047775F" w:rsidP="00B54C54">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p w:rsidR="00F5458C" w:rsidRPr="00255619" w:rsidRDefault="00F5458C" w:rsidP="00B54C54">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345AE6" w:rsidRPr="00255619" w:rsidRDefault="00345AE6" w:rsidP="00B54C54">
            <w:pPr>
              <w:spacing w:after="0" w:line="240" w:lineRule="auto"/>
              <w:rPr>
                <w:rFonts w:ascii="Times New Roman" w:hAnsi="Times New Roman"/>
                <w:sz w:val="24"/>
                <w:szCs w:val="24"/>
                <w:lang w:val="uk-UA"/>
              </w:rPr>
            </w:pPr>
          </w:p>
        </w:tc>
      </w:tr>
      <w:tr w:rsidR="00F5458C" w:rsidRPr="00255619" w:rsidTr="00DB02DF">
        <w:trPr>
          <w:trHeight w:val="353"/>
        </w:trPr>
        <w:tc>
          <w:tcPr>
            <w:tcW w:w="545"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F5458C"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F5458C" w:rsidP="004F155B">
            <w:pPr>
              <w:spacing w:after="0" w:line="240" w:lineRule="auto"/>
              <w:jc w:val="both"/>
              <w:rPr>
                <w:rFonts w:ascii="Times New Roman" w:hAnsi="Times New Roman"/>
                <w:sz w:val="24"/>
                <w:szCs w:val="24"/>
                <w:lang w:val="uk-UA"/>
              </w:rPr>
            </w:pPr>
            <w:r w:rsidRPr="00255619">
              <w:rPr>
                <w:rFonts w:ascii="Times New Roman" w:hAnsi="Times New Roman"/>
                <w:sz w:val="24"/>
                <w:szCs w:val="24"/>
                <w:lang w:val="uk-UA"/>
              </w:rPr>
              <w:t>День пам’яті кіборгів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F5458C" w:rsidP="00B54C54">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16 січня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255619" w:rsidP="00B54C54">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F5458C" w:rsidRPr="00255619" w:rsidRDefault="00F5458C" w:rsidP="00F5458C">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Ковальчук Н.Л.</w:t>
            </w:r>
          </w:p>
        </w:tc>
        <w:tc>
          <w:tcPr>
            <w:tcW w:w="1559" w:type="dxa"/>
            <w:tcBorders>
              <w:top w:val="single" w:sz="4" w:space="0" w:color="auto"/>
              <w:left w:val="single" w:sz="4" w:space="0" w:color="auto"/>
              <w:bottom w:val="single" w:sz="4" w:space="0" w:color="auto"/>
              <w:right w:val="single" w:sz="4" w:space="0" w:color="auto"/>
            </w:tcBorders>
          </w:tcPr>
          <w:p w:rsidR="00F5458C" w:rsidRPr="00255619" w:rsidRDefault="00F5458C" w:rsidP="00B54C54">
            <w:pPr>
              <w:spacing w:after="0" w:line="240" w:lineRule="auto"/>
              <w:rPr>
                <w:rFonts w:ascii="Times New Roman" w:hAnsi="Times New Roman"/>
                <w:sz w:val="24"/>
                <w:szCs w:val="24"/>
                <w:lang w:val="uk-UA"/>
              </w:rPr>
            </w:pPr>
          </w:p>
        </w:tc>
      </w:tr>
      <w:tr w:rsidR="0047775F" w:rsidRPr="00255619" w:rsidTr="00DB02DF">
        <w:tc>
          <w:tcPr>
            <w:tcW w:w="545" w:type="dxa"/>
            <w:tcBorders>
              <w:top w:val="single" w:sz="4" w:space="0" w:color="auto"/>
              <w:left w:val="single" w:sz="4" w:space="0" w:color="auto"/>
              <w:right w:val="single" w:sz="4" w:space="0" w:color="auto"/>
            </w:tcBorders>
            <w:vAlign w:val="center"/>
            <w:hideMark/>
          </w:tcPr>
          <w:p w:rsidR="0047775F" w:rsidRPr="00255619" w:rsidRDefault="0047775F"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7775F" w:rsidP="00255619">
            <w:pPr>
              <w:pStyle w:val="aff0"/>
              <w:jc w:val="both"/>
              <w:rPr>
                <w:rFonts w:ascii="Times New Roman" w:hAnsi="Times New Roman"/>
                <w:sz w:val="24"/>
                <w:szCs w:val="28"/>
                <w:lang w:val="uk-UA"/>
              </w:rPr>
            </w:pPr>
            <w:r w:rsidRPr="00255619">
              <w:rPr>
                <w:rFonts w:ascii="Times New Roman" w:hAnsi="Times New Roman"/>
                <w:b/>
                <w:sz w:val="24"/>
                <w:szCs w:val="28"/>
                <w:lang w:val="uk-UA"/>
              </w:rPr>
              <w:t>День Соборності</w:t>
            </w:r>
            <w:r w:rsidR="00255619">
              <w:rPr>
                <w:rFonts w:ascii="Times New Roman" w:hAnsi="Times New Roman"/>
                <w:b/>
                <w:sz w:val="24"/>
                <w:szCs w:val="28"/>
                <w:lang w:val="uk-UA"/>
              </w:rPr>
              <w:t xml:space="preserve"> України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255619" w:rsidP="00436A5F">
            <w:pPr>
              <w:spacing w:after="0"/>
              <w:jc w:val="center"/>
              <w:rPr>
                <w:rFonts w:ascii="Times New Roman" w:hAnsi="Times New Roman"/>
                <w:sz w:val="24"/>
                <w:szCs w:val="24"/>
                <w:lang w:val="uk-UA"/>
              </w:rPr>
            </w:pPr>
            <w:r>
              <w:rPr>
                <w:rFonts w:ascii="Times New Roman" w:hAnsi="Times New Roman"/>
                <w:sz w:val="24"/>
                <w:szCs w:val="24"/>
                <w:lang w:val="uk-UA"/>
              </w:rPr>
              <w:t>22 січня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255619" w:rsidP="00436A5F">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47775F" w:rsidRPr="00255619" w:rsidRDefault="0047775F"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47775F" w:rsidRPr="00255619" w:rsidRDefault="0047775F" w:rsidP="00B54C54">
            <w:pPr>
              <w:spacing w:after="0" w:line="240" w:lineRule="auto"/>
              <w:rPr>
                <w:rFonts w:ascii="Times New Roman" w:hAnsi="Times New Roman"/>
                <w:sz w:val="24"/>
                <w:szCs w:val="24"/>
                <w:lang w:val="uk-UA"/>
              </w:rPr>
            </w:pPr>
          </w:p>
        </w:tc>
      </w:tr>
      <w:tr w:rsidR="00F5458C" w:rsidRPr="00255619" w:rsidTr="00DB02DF">
        <w:tc>
          <w:tcPr>
            <w:tcW w:w="545" w:type="dxa"/>
            <w:tcBorders>
              <w:top w:val="single" w:sz="4" w:space="0" w:color="auto"/>
              <w:left w:val="single" w:sz="4" w:space="0" w:color="auto"/>
              <w:right w:val="single" w:sz="4" w:space="0" w:color="auto"/>
            </w:tcBorders>
            <w:vAlign w:val="center"/>
            <w:hideMark/>
          </w:tcPr>
          <w:p w:rsidR="00F5458C" w:rsidRPr="00255619" w:rsidRDefault="00F5458C"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255619" w:rsidP="004F155B">
            <w:pPr>
              <w:pStyle w:val="aff0"/>
              <w:jc w:val="both"/>
              <w:rPr>
                <w:rFonts w:ascii="Times New Roman" w:hAnsi="Times New Roman"/>
                <w:b/>
                <w:sz w:val="24"/>
                <w:szCs w:val="24"/>
                <w:lang w:val="uk-UA"/>
              </w:rPr>
            </w:pPr>
            <w:r>
              <w:rPr>
                <w:rFonts w:ascii="Times New Roman" w:hAnsi="Times New Roman"/>
                <w:bCs/>
                <w:sz w:val="24"/>
                <w:szCs w:val="24"/>
                <w:lang w:val="uk-UA"/>
              </w:rPr>
              <w:t>Заходи до</w:t>
            </w:r>
            <w:r w:rsidR="00F5458C" w:rsidRPr="00255619">
              <w:rPr>
                <w:rFonts w:ascii="Times New Roman" w:hAnsi="Times New Roman"/>
                <w:bCs/>
                <w:sz w:val="24"/>
                <w:szCs w:val="24"/>
              </w:rPr>
              <w:t>Міжнародного дня пам’яті жертв Голокосту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F5458C" w:rsidP="00436A5F">
            <w:pPr>
              <w:spacing w:after="0"/>
              <w:jc w:val="center"/>
              <w:rPr>
                <w:rFonts w:ascii="Times New Roman" w:hAnsi="Times New Roman"/>
                <w:sz w:val="24"/>
                <w:szCs w:val="24"/>
                <w:lang w:val="uk-UA"/>
              </w:rPr>
            </w:pPr>
            <w:r w:rsidRPr="00255619">
              <w:rPr>
                <w:rFonts w:ascii="Times New Roman" w:hAnsi="Times New Roman"/>
                <w:sz w:val="24"/>
                <w:szCs w:val="24"/>
                <w:lang w:val="uk-UA"/>
              </w:rPr>
              <w:t>27 січня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458C" w:rsidRPr="00255619" w:rsidRDefault="00255619" w:rsidP="00FA797A">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F5458C" w:rsidRPr="00255619" w:rsidRDefault="00F5458C" w:rsidP="00FA797A">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Ковальчук Н.Л.</w:t>
            </w:r>
          </w:p>
        </w:tc>
        <w:tc>
          <w:tcPr>
            <w:tcW w:w="1559" w:type="dxa"/>
            <w:tcBorders>
              <w:top w:val="single" w:sz="4" w:space="0" w:color="auto"/>
              <w:left w:val="single" w:sz="4" w:space="0" w:color="auto"/>
              <w:bottom w:val="single" w:sz="4" w:space="0" w:color="auto"/>
              <w:right w:val="single" w:sz="4" w:space="0" w:color="auto"/>
            </w:tcBorders>
          </w:tcPr>
          <w:p w:rsidR="00F5458C" w:rsidRPr="00255619" w:rsidRDefault="00F5458C" w:rsidP="00B54C54">
            <w:pPr>
              <w:spacing w:after="0" w:line="240" w:lineRule="auto"/>
              <w:rPr>
                <w:rFonts w:ascii="Times New Roman" w:hAnsi="Times New Roman"/>
                <w:sz w:val="24"/>
                <w:szCs w:val="24"/>
                <w:lang w:val="uk-UA"/>
              </w:rPr>
            </w:pPr>
          </w:p>
        </w:tc>
      </w:tr>
      <w:tr w:rsidR="00402BBD" w:rsidRPr="00255619" w:rsidTr="00DB02DF">
        <w:tc>
          <w:tcPr>
            <w:tcW w:w="545" w:type="dxa"/>
            <w:tcBorders>
              <w:top w:val="single" w:sz="4" w:space="0" w:color="auto"/>
              <w:left w:val="single" w:sz="4" w:space="0" w:color="auto"/>
              <w:right w:val="single" w:sz="4" w:space="0" w:color="auto"/>
            </w:tcBorders>
            <w:vAlign w:val="center"/>
            <w:hideMark/>
          </w:tcPr>
          <w:p w:rsidR="00402BBD" w:rsidRPr="00255619" w:rsidRDefault="00402BBD"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402BBD" w:rsidRPr="00255619" w:rsidRDefault="00255619" w:rsidP="00255619">
            <w:pPr>
              <w:pStyle w:val="aff0"/>
              <w:jc w:val="both"/>
              <w:rPr>
                <w:rFonts w:ascii="Times New Roman" w:hAnsi="Times New Roman"/>
                <w:b/>
                <w:sz w:val="24"/>
                <w:szCs w:val="24"/>
                <w:lang w:val="uk-UA"/>
              </w:rPr>
            </w:pPr>
            <w:r>
              <w:rPr>
                <w:rFonts w:ascii="Times New Roman" w:hAnsi="Times New Roman"/>
                <w:bCs/>
                <w:sz w:val="24"/>
                <w:szCs w:val="24"/>
                <w:lang w:val="uk-UA"/>
              </w:rPr>
              <w:t xml:space="preserve">День пам’яті Героїв </w:t>
            </w:r>
            <w:r>
              <w:rPr>
                <w:rFonts w:ascii="Times New Roman" w:hAnsi="Times New Roman"/>
                <w:bCs/>
                <w:sz w:val="24"/>
                <w:szCs w:val="24"/>
              </w:rPr>
              <w:t>Крут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2BBD" w:rsidRPr="00255619" w:rsidRDefault="00F5458C" w:rsidP="00436A5F">
            <w:pPr>
              <w:spacing w:after="0"/>
              <w:jc w:val="center"/>
              <w:rPr>
                <w:rFonts w:ascii="Times New Roman" w:hAnsi="Times New Roman"/>
                <w:sz w:val="24"/>
                <w:szCs w:val="24"/>
                <w:lang w:val="uk-UA"/>
              </w:rPr>
            </w:pPr>
            <w:r w:rsidRPr="00255619">
              <w:rPr>
                <w:rFonts w:ascii="Times New Roman" w:hAnsi="Times New Roman"/>
                <w:sz w:val="24"/>
                <w:szCs w:val="24"/>
                <w:lang w:val="uk-UA"/>
              </w:rPr>
              <w:t xml:space="preserve">29 </w:t>
            </w:r>
            <w:r w:rsidR="00402BBD" w:rsidRPr="00255619">
              <w:rPr>
                <w:rFonts w:ascii="Times New Roman" w:hAnsi="Times New Roman"/>
                <w:sz w:val="24"/>
                <w:szCs w:val="24"/>
                <w:lang w:val="uk-UA"/>
              </w:rPr>
              <w:t>січн</w:t>
            </w:r>
            <w:r w:rsidRPr="00255619">
              <w:rPr>
                <w:rFonts w:ascii="Times New Roman" w:hAnsi="Times New Roman"/>
                <w:sz w:val="24"/>
                <w:szCs w:val="24"/>
                <w:lang w:val="uk-UA"/>
              </w:rPr>
              <w:t>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2BBD" w:rsidRPr="00255619" w:rsidRDefault="00255619" w:rsidP="00436A5F">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402BBD" w:rsidRPr="00255619" w:rsidRDefault="00402BBD"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Чабан І.</w:t>
            </w:r>
            <w:r w:rsidR="00F5458C" w:rsidRPr="00255619">
              <w:rPr>
                <w:rFonts w:ascii="Times New Roman" w:hAnsi="Times New Roman"/>
                <w:sz w:val="24"/>
                <w:szCs w:val="24"/>
                <w:lang w:val="uk-UA"/>
              </w:rPr>
              <w:t>В.</w:t>
            </w:r>
          </w:p>
        </w:tc>
        <w:tc>
          <w:tcPr>
            <w:tcW w:w="1559" w:type="dxa"/>
            <w:tcBorders>
              <w:top w:val="single" w:sz="4" w:space="0" w:color="auto"/>
              <w:left w:val="single" w:sz="4" w:space="0" w:color="auto"/>
              <w:bottom w:val="single" w:sz="4" w:space="0" w:color="auto"/>
              <w:right w:val="single" w:sz="4" w:space="0" w:color="auto"/>
            </w:tcBorders>
          </w:tcPr>
          <w:p w:rsidR="00402BBD" w:rsidRPr="00255619" w:rsidRDefault="00402BBD" w:rsidP="00B54C54">
            <w:pPr>
              <w:spacing w:after="0" w:line="240" w:lineRule="auto"/>
              <w:rPr>
                <w:rFonts w:ascii="Times New Roman" w:hAnsi="Times New Roman"/>
                <w:sz w:val="24"/>
                <w:szCs w:val="24"/>
                <w:lang w:val="uk-UA"/>
              </w:rPr>
            </w:pPr>
          </w:p>
        </w:tc>
      </w:tr>
      <w:tr w:rsidR="0047775F"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7775F"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78506B" w:rsidP="0078506B">
            <w:pPr>
              <w:shd w:val="clear" w:color="auto" w:fill="FFFFFF"/>
              <w:spacing w:after="0" w:line="240" w:lineRule="auto"/>
              <w:jc w:val="both"/>
              <w:rPr>
                <w:rFonts w:ascii="Times New Roman" w:eastAsia="Times New Roman" w:hAnsi="Times New Roman"/>
                <w:b/>
                <w:sz w:val="28"/>
                <w:szCs w:val="28"/>
                <w:lang w:val="uk-UA"/>
              </w:rPr>
            </w:pPr>
            <w:r w:rsidRPr="00255619">
              <w:rPr>
                <w:rFonts w:ascii="Times New Roman" w:hAnsi="Times New Roman"/>
                <w:sz w:val="24"/>
                <w:szCs w:val="28"/>
                <w:lang w:val="uk-UA"/>
              </w:rPr>
              <w:t>Обласний конкурс читців поезій Лесі Українки</w:t>
            </w:r>
            <w:r w:rsidR="0047775F" w:rsidRPr="00255619">
              <w:rPr>
                <w:rFonts w:ascii="Times New Roman" w:hAnsi="Times New Roman"/>
                <w:sz w:val="24"/>
                <w:szCs w:val="28"/>
              </w:rPr>
              <w:t>«</w:t>
            </w:r>
            <w:r w:rsidRPr="00255619">
              <w:rPr>
                <w:rFonts w:ascii="Times New Roman" w:hAnsi="Times New Roman"/>
                <w:sz w:val="24"/>
                <w:szCs w:val="28"/>
                <w:lang w:val="uk-UA"/>
              </w:rPr>
              <w:t xml:space="preserve">Мій любий краю!»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7775F" w:rsidP="006E5B8D">
            <w:pPr>
              <w:spacing w:after="0"/>
              <w:jc w:val="center"/>
              <w:rPr>
                <w:rFonts w:ascii="Times New Roman" w:hAnsi="Times New Roman"/>
                <w:sz w:val="24"/>
                <w:szCs w:val="24"/>
                <w:lang w:val="uk-UA"/>
              </w:rPr>
            </w:pPr>
            <w:r w:rsidRPr="00255619">
              <w:rPr>
                <w:rFonts w:ascii="Times New Roman" w:hAnsi="Times New Roman"/>
                <w:sz w:val="24"/>
                <w:szCs w:val="24"/>
                <w:lang w:val="uk-UA"/>
              </w:rPr>
              <w:t>січень-лютий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90F9C" w:rsidP="006E5B8D">
            <w:pPr>
              <w:spacing w:after="0"/>
              <w:jc w:val="center"/>
              <w:rPr>
                <w:rFonts w:ascii="Times New Roman" w:hAnsi="Times New Roman"/>
                <w:sz w:val="24"/>
                <w:szCs w:val="24"/>
                <w:lang w:val="uk-UA"/>
              </w:rPr>
            </w:pPr>
            <w:r w:rsidRPr="00255619">
              <w:rPr>
                <w:rFonts w:ascii="Times New Roman" w:hAnsi="Times New Roman"/>
                <w:sz w:val="24"/>
                <w:szCs w:val="24"/>
                <w:lang w:val="uk-UA"/>
              </w:rPr>
              <w:t>с.Колодяжне</w:t>
            </w:r>
          </w:p>
        </w:tc>
        <w:tc>
          <w:tcPr>
            <w:tcW w:w="1843" w:type="dxa"/>
            <w:tcBorders>
              <w:top w:val="single" w:sz="4" w:space="0" w:color="auto"/>
              <w:left w:val="single" w:sz="4" w:space="0" w:color="auto"/>
              <w:bottom w:val="single" w:sz="4" w:space="0" w:color="auto"/>
              <w:right w:val="single" w:sz="4" w:space="0" w:color="auto"/>
            </w:tcBorders>
            <w:vAlign w:val="center"/>
          </w:tcPr>
          <w:p w:rsidR="0047775F" w:rsidRPr="00255619" w:rsidRDefault="0078506B" w:rsidP="006E5B8D">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47775F" w:rsidRPr="00255619" w:rsidRDefault="0047775F" w:rsidP="006E5B8D">
            <w:pPr>
              <w:spacing w:after="0"/>
              <w:ind w:hanging="108"/>
              <w:jc w:val="center"/>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47775F" w:rsidRPr="00255619" w:rsidRDefault="0047775F" w:rsidP="00B54C54">
            <w:pPr>
              <w:spacing w:after="0" w:line="240" w:lineRule="auto"/>
              <w:rPr>
                <w:rFonts w:ascii="Times New Roman" w:hAnsi="Times New Roman"/>
                <w:sz w:val="24"/>
                <w:szCs w:val="24"/>
                <w:lang w:val="uk-UA"/>
              </w:rPr>
            </w:pPr>
          </w:p>
        </w:tc>
      </w:tr>
      <w:tr w:rsidR="0047775F" w:rsidRPr="00D76C1E"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7775F"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90F9C" w:rsidP="004F155B">
            <w:pPr>
              <w:shd w:val="clear" w:color="auto" w:fill="FFFFFF"/>
              <w:spacing w:after="0" w:line="240" w:lineRule="auto"/>
              <w:jc w:val="both"/>
              <w:rPr>
                <w:rFonts w:ascii="Times New Roman" w:hAnsi="Times New Roman"/>
                <w:sz w:val="24"/>
                <w:szCs w:val="28"/>
                <w:lang w:val="uk-UA"/>
              </w:rPr>
            </w:pPr>
            <w:r w:rsidRPr="00255619">
              <w:rPr>
                <w:rFonts w:ascii="Times New Roman" w:hAnsi="Times New Roman"/>
                <w:sz w:val="24"/>
                <w:lang w:val="uk-UA"/>
              </w:rPr>
              <w:t>«Калинова сопілка</w:t>
            </w:r>
            <w:r w:rsidR="0047775F" w:rsidRPr="00255619">
              <w:rPr>
                <w:rFonts w:ascii="Times New Roman" w:hAnsi="Times New Roman"/>
                <w:sz w:val="24"/>
              </w:rPr>
              <w:t>»обласн</w:t>
            </w:r>
            <w:r w:rsidR="0047775F" w:rsidRPr="00255619">
              <w:rPr>
                <w:rFonts w:ascii="Times New Roman" w:hAnsi="Times New Roman"/>
                <w:sz w:val="24"/>
                <w:lang w:val="uk-UA"/>
              </w:rPr>
              <w:t>ий</w:t>
            </w:r>
            <w:r w:rsidRPr="00255619">
              <w:rPr>
                <w:rFonts w:ascii="Times New Roman" w:hAnsi="Times New Roman"/>
                <w:sz w:val="24"/>
                <w:lang w:val="uk-UA"/>
              </w:rPr>
              <w:t>музич</w:t>
            </w:r>
            <w:r w:rsidR="0047775F" w:rsidRPr="00255619">
              <w:rPr>
                <w:rFonts w:ascii="Times New Roman" w:hAnsi="Times New Roman"/>
                <w:sz w:val="24"/>
                <w:lang w:val="uk-UA"/>
              </w:rPr>
              <w:t>ний</w:t>
            </w:r>
            <w:r w:rsidR="0047775F" w:rsidRPr="00255619">
              <w:rPr>
                <w:rFonts w:ascii="Times New Roman" w:hAnsi="Times New Roman"/>
                <w:sz w:val="24"/>
              </w:rPr>
              <w:t xml:space="preserve"> конкурс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7775F" w:rsidP="001306FA">
            <w:pPr>
              <w:spacing w:after="0"/>
              <w:jc w:val="center"/>
              <w:rPr>
                <w:rFonts w:ascii="Times New Roman" w:hAnsi="Times New Roman"/>
                <w:sz w:val="24"/>
                <w:szCs w:val="24"/>
                <w:lang w:val="uk-UA"/>
              </w:rPr>
            </w:pPr>
            <w:r w:rsidRPr="00255619">
              <w:rPr>
                <w:rFonts w:ascii="Times New Roman" w:hAnsi="Times New Roman"/>
                <w:sz w:val="24"/>
                <w:szCs w:val="24"/>
                <w:lang w:val="uk-UA"/>
              </w:rPr>
              <w:t>січень-</w:t>
            </w:r>
            <w:r w:rsidR="00490F9C" w:rsidRPr="00255619">
              <w:rPr>
                <w:rFonts w:ascii="Times New Roman" w:hAnsi="Times New Roman"/>
                <w:sz w:val="24"/>
                <w:szCs w:val="24"/>
                <w:lang w:val="uk-UA"/>
              </w:rPr>
              <w:t>лютий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75F" w:rsidRPr="00255619" w:rsidRDefault="00490F9C" w:rsidP="001306FA">
            <w:pPr>
              <w:spacing w:after="0"/>
              <w:jc w:val="center"/>
              <w:rPr>
                <w:rFonts w:ascii="Times New Roman" w:hAnsi="Times New Roman"/>
                <w:sz w:val="24"/>
                <w:szCs w:val="24"/>
                <w:lang w:val="uk-UA"/>
              </w:rPr>
            </w:pPr>
            <w:r w:rsidRPr="00255619">
              <w:rPr>
                <w:rFonts w:ascii="Times New Roman" w:hAnsi="Times New Roman"/>
                <w:sz w:val="24"/>
                <w:szCs w:val="24"/>
                <w:lang w:val="uk-UA"/>
              </w:rPr>
              <w:t>м.Луцьк</w:t>
            </w:r>
          </w:p>
        </w:tc>
        <w:tc>
          <w:tcPr>
            <w:tcW w:w="1843" w:type="dxa"/>
            <w:tcBorders>
              <w:top w:val="single" w:sz="4" w:space="0" w:color="auto"/>
              <w:left w:val="single" w:sz="4" w:space="0" w:color="auto"/>
              <w:bottom w:val="single" w:sz="4" w:space="0" w:color="auto"/>
              <w:right w:val="single" w:sz="4" w:space="0" w:color="auto"/>
            </w:tcBorders>
            <w:vAlign w:val="center"/>
          </w:tcPr>
          <w:p w:rsidR="0078506B" w:rsidRPr="00255619" w:rsidRDefault="0078506B" w:rsidP="0078506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47775F" w:rsidRPr="00255619" w:rsidRDefault="00255619" w:rsidP="001306FA">
            <w:pPr>
              <w:spacing w:after="0"/>
              <w:ind w:hanging="108"/>
              <w:jc w:val="center"/>
              <w:rPr>
                <w:rFonts w:ascii="Times New Roman" w:hAnsi="Times New Roman"/>
                <w:sz w:val="24"/>
                <w:szCs w:val="24"/>
                <w:lang w:val="uk-UA"/>
              </w:rPr>
            </w:pPr>
            <w:r>
              <w:rPr>
                <w:rFonts w:ascii="Times New Roman" w:hAnsi="Times New Roman"/>
                <w:sz w:val="24"/>
                <w:szCs w:val="24"/>
                <w:lang w:val="uk-UA"/>
              </w:rPr>
              <w:t>Кінах Л.Ф.</w:t>
            </w:r>
          </w:p>
        </w:tc>
        <w:tc>
          <w:tcPr>
            <w:tcW w:w="1559" w:type="dxa"/>
            <w:tcBorders>
              <w:top w:val="single" w:sz="4" w:space="0" w:color="auto"/>
              <w:left w:val="single" w:sz="4" w:space="0" w:color="auto"/>
              <w:bottom w:val="single" w:sz="4" w:space="0" w:color="auto"/>
              <w:right w:val="single" w:sz="4" w:space="0" w:color="auto"/>
            </w:tcBorders>
          </w:tcPr>
          <w:p w:rsidR="0047775F" w:rsidRPr="00255619" w:rsidRDefault="0047775F" w:rsidP="00B54C54">
            <w:pPr>
              <w:spacing w:after="0" w:line="240" w:lineRule="auto"/>
              <w:rPr>
                <w:rFonts w:ascii="Times New Roman" w:hAnsi="Times New Roman"/>
                <w:sz w:val="24"/>
                <w:szCs w:val="24"/>
                <w:lang w:val="uk-UA"/>
              </w:rPr>
            </w:pPr>
          </w:p>
        </w:tc>
      </w:tr>
      <w:tr w:rsidR="00D0096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D00968" w:rsidRPr="00255619" w:rsidRDefault="00D0096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D00968" w:rsidRPr="00255619" w:rsidRDefault="00D00968" w:rsidP="000B0271">
            <w:pPr>
              <w:shd w:val="clear" w:color="auto" w:fill="FFFFFF"/>
              <w:spacing w:after="0" w:line="240" w:lineRule="auto"/>
              <w:jc w:val="both"/>
              <w:rPr>
                <w:rFonts w:ascii="Times New Roman" w:hAnsi="Times New Roman"/>
                <w:sz w:val="24"/>
                <w:szCs w:val="24"/>
                <w:lang w:val="uk-UA"/>
              </w:rPr>
            </w:pPr>
            <w:r w:rsidRPr="00255619">
              <w:rPr>
                <w:rFonts w:ascii="Times New Roman" w:hAnsi="Times New Roman"/>
                <w:bCs/>
                <w:sz w:val="24"/>
                <w:szCs w:val="24"/>
                <w:lang w:val="uk-UA"/>
              </w:rPr>
              <w:t>ІІІ (обласний) етап Всеукраїнського конкурсу учнівської творчості «Об’єднаймося ж, брати мої</w:t>
            </w:r>
            <w:r w:rsidR="000B0271" w:rsidRPr="00255619">
              <w:rPr>
                <w:rFonts w:ascii="Times New Roman" w:hAnsi="Times New Roman"/>
                <w:bCs/>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0968" w:rsidRPr="00255619" w:rsidRDefault="00D00968" w:rsidP="001306FA">
            <w:pPr>
              <w:spacing w:after="0"/>
              <w:jc w:val="center"/>
              <w:rPr>
                <w:rFonts w:ascii="Times New Roman" w:hAnsi="Times New Roman"/>
                <w:sz w:val="24"/>
                <w:szCs w:val="24"/>
                <w:lang w:val="uk-UA"/>
              </w:rPr>
            </w:pPr>
            <w:r w:rsidRPr="00255619">
              <w:rPr>
                <w:rFonts w:ascii="Times New Roman" w:hAnsi="Times New Roman"/>
                <w:sz w:val="24"/>
                <w:szCs w:val="24"/>
                <w:lang w:val="uk-UA"/>
              </w:rPr>
              <w:t>січень-лютий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0968" w:rsidRPr="00255619" w:rsidRDefault="00402BBD" w:rsidP="001306FA">
            <w:pPr>
              <w:spacing w:after="0"/>
              <w:jc w:val="center"/>
              <w:rPr>
                <w:rFonts w:ascii="Times New Roman" w:hAnsi="Times New Roman"/>
                <w:sz w:val="24"/>
                <w:szCs w:val="24"/>
                <w:lang w:val="uk-UA"/>
              </w:rPr>
            </w:pPr>
            <w:r w:rsidRPr="00255619">
              <w:rPr>
                <w:rFonts w:ascii="Times New Roman" w:hAnsi="Times New Roman"/>
                <w:sz w:val="24"/>
                <w:szCs w:val="24"/>
                <w:lang w:val="uk-UA"/>
              </w:rPr>
              <w:t>м.Луцьк</w:t>
            </w:r>
          </w:p>
        </w:tc>
        <w:tc>
          <w:tcPr>
            <w:tcW w:w="1843" w:type="dxa"/>
            <w:tcBorders>
              <w:top w:val="single" w:sz="4" w:space="0" w:color="auto"/>
              <w:left w:val="single" w:sz="4" w:space="0" w:color="auto"/>
              <w:bottom w:val="single" w:sz="4" w:space="0" w:color="auto"/>
              <w:right w:val="single" w:sz="4" w:space="0" w:color="auto"/>
            </w:tcBorders>
            <w:vAlign w:val="center"/>
          </w:tcPr>
          <w:p w:rsidR="00D00968" w:rsidRPr="00255619" w:rsidRDefault="00402BBD" w:rsidP="0078506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Демчук Г.В.</w:t>
            </w:r>
          </w:p>
        </w:tc>
        <w:tc>
          <w:tcPr>
            <w:tcW w:w="1559" w:type="dxa"/>
            <w:tcBorders>
              <w:top w:val="single" w:sz="4" w:space="0" w:color="auto"/>
              <w:left w:val="single" w:sz="4" w:space="0" w:color="auto"/>
              <w:bottom w:val="single" w:sz="4" w:space="0" w:color="auto"/>
              <w:right w:val="single" w:sz="4" w:space="0" w:color="auto"/>
            </w:tcBorders>
          </w:tcPr>
          <w:p w:rsidR="00D00968" w:rsidRPr="00255619" w:rsidRDefault="00D00968" w:rsidP="00B54C54">
            <w:pPr>
              <w:spacing w:after="0" w:line="240" w:lineRule="auto"/>
              <w:rPr>
                <w:rFonts w:ascii="Times New Roman" w:hAnsi="Times New Roman"/>
                <w:sz w:val="24"/>
                <w:szCs w:val="24"/>
                <w:lang w:val="uk-UA"/>
              </w:rPr>
            </w:pPr>
          </w:p>
        </w:tc>
      </w:tr>
      <w:tr w:rsidR="003C3F23" w:rsidRPr="00255619" w:rsidTr="00DB02DF">
        <w:tc>
          <w:tcPr>
            <w:tcW w:w="545" w:type="dxa"/>
            <w:tcBorders>
              <w:top w:val="single" w:sz="4" w:space="0" w:color="auto"/>
              <w:left w:val="single" w:sz="4" w:space="0" w:color="auto"/>
              <w:right w:val="single" w:sz="4" w:space="0" w:color="auto"/>
            </w:tcBorders>
            <w:vAlign w:val="center"/>
            <w:hideMark/>
          </w:tcPr>
          <w:p w:rsidR="003C3F23" w:rsidRPr="00255619" w:rsidRDefault="003C3F23"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0B0271" w:rsidRPr="00255619" w:rsidRDefault="003C3F23" w:rsidP="000B0271">
            <w:pPr>
              <w:spacing w:after="0" w:line="240" w:lineRule="auto"/>
              <w:jc w:val="both"/>
              <w:rPr>
                <w:rFonts w:ascii="Times New Roman" w:hAnsi="Times New Roman"/>
                <w:b/>
                <w:sz w:val="24"/>
                <w:szCs w:val="28"/>
                <w:lang w:val="uk-UA"/>
              </w:rPr>
            </w:pPr>
            <w:r w:rsidRPr="00255619">
              <w:rPr>
                <w:rFonts w:ascii="Times New Roman" w:hAnsi="Times New Roman"/>
                <w:b/>
                <w:sz w:val="24"/>
                <w:szCs w:val="28"/>
                <w:lang w:val="uk-UA"/>
              </w:rPr>
              <w:t>День пам’яті Героїв Небесної Сотні:</w:t>
            </w:r>
          </w:p>
          <w:p w:rsidR="003C3F23" w:rsidRPr="00255619" w:rsidRDefault="003C3F23" w:rsidP="000B0271">
            <w:pPr>
              <w:spacing w:after="0" w:line="240" w:lineRule="auto"/>
              <w:jc w:val="both"/>
              <w:rPr>
                <w:rFonts w:ascii="Times New Roman" w:eastAsia="Times New Roman" w:hAnsi="Times New Roman"/>
                <w:sz w:val="24"/>
                <w:szCs w:val="28"/>
                <w:lang w:val="uk-UA"/>
              </w:rPr>
            </w:pPr>
            <w:r w:rsidRPr="00255619">
              <w:rPr>
                <w:rFonts w:ascii="Times New Roman" w:eastAsia="Times New Roman" w:hAnsi="Times New Roman"/>
                <w:sz w:val="24"/>
                <w:szCs w:val="28"/>
                <w:lang w:val="uk-UA"/>
              </w:rPr>
              <w:t>Скорботне віче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F23" w:rsidRPr="00255619" w:rsidRDefault="00CB5E5A" w:rsidP="00436A5F">
            <w:pPr>
              <w:spacing w:after="0"/>
              <w:jc w:val="center"/>
              <w:rPr>
                <w:rFonts w:ascii="Times New Roman" w:hAnsi="Times New Roman"/>
                <w:sz w:val="24"/>
                <w:szCs w:val="24"/>
                <w:lang w:val="uk-UA"/>
              </w:rPr>
            </w:pPr>
            <w:r w:rsidRPr="00255619">
              <w:rPr>
                <w:rFonts w:ascii="Times New Roman" w:hAnsi="Times New Roman"/>
                <w:sz w:val="24"/>
                <w:szCs w:val="24"/>
                <w:lang w:val="uk-UA"/>
              </w:rPr>
              <w:t>20 лютого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F23" w:rsidRPr="00255619" w:rsidRDefault="00255619" w:rsidP="00436A5F">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EC654B" w:rsidRPr="00255619" w:rsidRDefault="00EC654B"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3C3F23" w:rsidRPr="00255619" w:rsidRDefault="003C3F23"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3C3F23" w:rsidRPr="00255619" w:rsidRDefault="003C3F23" w:rsidP="00B54C54">
            <w:pPr>
              <w:spacing w:after="0" w:line="240" w:lineRule="auto"/>
              <w:rPr>
                <w:rFonts w:ascii="Times New Roman" w:hAnsi="Times New Roman"/>
                <w:sz w:val="24"/>
                <w:szCs w:val="24"/>
                <w:lang w:val="uk-UA"/>
              </w:rPr>
            </w:pPr>
          </w:p>
        </w:tc>
      </w:tr>
      <w:tr w:rsidR="003C3F23" w:rsidRPr="00255619" w:rsidTr="00DB02DF">
        <w:tc>
          <w:tcPr>
            <w:tcW w:w="545" w:type="dxa"/>
            <w:tcBorders>
              <w:left w:val="single" w:sz="4" w:space="0" w:color="auto"/>
              <w:bottom w:val="single" w:sz="4" w:space="0" w:color="auto"/>
              <w:right w:val="single" w:sz="4" w:space="0" w:color="auto"/>
            </w:tcBorders>
            <w:vAlign w:val="center"/>
            <w:hideMark/>
          </w:tcPr>
          <w:p w:rsidR="003C3F23" w:rsidRPr="00255619" w:rsidRDefault="003C3F23"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3C3F23" w:rsidRPr="00255619" w:rsidRDefault="003C3F23" w:rsidP="00EA3F08">
            <w:pPr>
              <w:spacing w:after="0" w:line="240" w:lineRule="auto"/>
              <w:jc w:val="both"/>
              <w:rPr>
                <w:rFonts w:ascii="Times New Roman" w:hAnsi="Times New Roman"/>
                <w:b/>
                <w:sz w:val="24"/>
                <w:lang w:val="uk-UA"/>
              </w:rPr>
            </w:pPr>
            <w:r w:rsidRPr="00255619">
              <w:rPr>
                <w:rFonts w:ascii="Times New Roman" w:hAnsi="Times New Roman"/>
                <w:b/>
                <w:sz w:val="24"/>
              </w:rPr>
              <w:t>День вшануванняучасниківбойовихдій на територіїінших держав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3F23" w:rsidRPr="00255619" w:rsidRDefault="00CB5E5A" w:rsidP="00436A5F">
            <w:pPr>
              <w:spacing w:after="0"/>
              <w:jc w:val="center"/>
              <w:rPr>
                <w:rFonts w:ascii="Times New Roman" w:hAnsi="Times New Roman"/>
                <w:sz w:val="24"/>
                <w:szCs w:val="24"/>
                <w:lang w:val="uk-UA"/>
              </w:rPr>
            </w:pPr>
            <w:r w:rsidRPr="00255619">
              <w:rPr>
                <w:rFonts w:ascii="Times New Roman" w:hAnsi="Times New Roman"/>
                <w:sz w:val="24"/>
                <w:szCs w:val="24"/>
                <w:lang w:val="uk-UA"/>
              </w:rPr>
              <w:t>15 лютого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F23" w:rsidRPr="00255619" w:rsidRDefault="00255619" w:rsidP="00436A5F">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EC654B" w:rsidRPr="00255619" w:rsidRDefault="00EC654B"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3C3F23" w:rsidRPr="00255619" w:rsidRDefault="003C3F23" w:rsidP="00436A5F">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3C3F23" w:rsidRPr="00255619" w:rsidRDefault="003C3F23" w:rsidP="00B54C54">
            <w:pPr>
              <w:spacing w:after="0" w:line="240" w:lineRule="auto"/>
              <w:rPr>
                <w:rFonts w:ascii="Times New Roman" w:hAnsi="Times New Roman"/>
                <w:sz w:val="24"/>
                <w:szCs w:val="24"/>
                <w:lang w:val="uk-UA"/>
              </w:rPr>
            </w:pPr>
          </w:p>
        </w:tc>
      </w:tr>
      <w:tr w:rsidR="004F3B4F" w:rsidRPr="00255619" w:rsidTr="00CD52C1">
        <w:trPr>
          <w:trHeight w:val="828"/>
        </w:trPr>
        <w:tc>
          <w:tcPr>
            <w:tcW w:w="545" w:type="dxa"/>
            <w:tcBorders>
              <w:top w:val="single" w:sz="4" w:space="0" w:color="auto"/>
              <w:left w:val="single" w:sz="4" w:space="0" w:color="auto"/>
              <w:right w:val="single" w:sz="4" w:space="0" w:color="auto"/>
            </w:tcBorders>
            <w:vAlign w:val="center"/>
            <w:hideMark/>
          </w:tcPr>
          <w:p w:rsidR="004F3B4F" w:rsidRPr="00255619" w:rsidRDefault="004F3B4F"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right w:val="single" w:sz="4" w:space="0" w:color="auto"/>
            </w:tcBorders>
            <w:vAlign w:val="center"/>
            <w:hideMark/>
          </w:tcPr>
          <w:p w:rsidR="004F3B4F" w:rsidRPr="00255619" w:rsidRDefault="004F3B4F" w:rsidP="00D23383">
            <w:pPr>
              <w:shd w:val="clear" w:color="auto" w:fill="FFFFFF"/>
              <w:spacing w:after="0" w:line="240" w:lineRule="auto"/>
              <w:jc w:val="both"/>
              <w:rPr>
                <w:rFonts w:ascii="Times New Roman" w:hAnsi="Times New Roman"/>
                <w:sz w:val="24"/>
                <w:szCs w:val="28"/>
                <w:lang w:val="uk-UA"/>
              </w:rPr>
            </w:pPr>
            <w:r w:rsidRPr="00255619">
              <w:rPr>
                <w:rFonts w:ascii="Times New Roman" w:hAnsi="Times New Roman"/>
                <w:b/>
                <w:sz w:val="24"/>
                <w:szCs w:val="28"/>
                <w:lang w:val="uk-UA"/>
              </w:rPr>
              <w:t>Міжнародний день української мови</w:t>
            </w:r>
          </w:p>
        </w:tc>
        <w:tc>
          <w:tcPr>
            <w:tcW w:w="1417" w:type="dxa"/>
            <w:tcBorders>
              <w:top w:val="single" w:sz="4" w:space="0" w:color="auto"/>
              <w:left w:val="single" w:sz="4" w:space="0" w:color="auto"/>
              <w:right w:val="single" w:sz="4" w:space="0" w:color="auto"/>
            </w:tcBorders>
            <w:vAlign w:val="center"/>
            <w:hideMark/>
          </w:tcPr>
          <w:p w:rsidR="004F3B4F" w:rsidRPr="00255619" w:rsidRDefault="004F3B4F" w:rsidP="00D23383">
            <w:pPr>
              <w:shd w:val="clear" w:color="auto" w:fill="FFFFFF"/>
              <w:ind w:right="96"/>
              <w:jc w:val="center"/>
              <w:rPr>
                <w:rFonts w:ascii="Times New Roman" w:hAnsi="Times New Roman"/>
                <w:sz w:val="24"/>
                <w:szCs w:val="28"/>
                <w:lang w:val="uk-UA"/>
              </w:rPr>
            </w:pPr>
            <w:r w:rsidRPr="00255619">
              <w:rPr>
                <w:rFonts w:ascii="Times New Roman" w:hAnsi="Times New Roman"/>
                <w:sz w:val="24"/>
                <w:szCs w:val="28"/>
                <w:lang w:val="uk-UA"/>
              </w:rPr>
              <w:t>21 лютого</w:t>
            </w:r>
          </w:p>
        </w:tc>
        <w:tc>
          <w:tcPr>
            <w:tcW w:w="1559" w:type="dxa"/>
            <w:tcBorders>
              <w:top w:val="single" w:sz="4" w:space="0" w:color="auto"/>
              <w:left w:val="single" w:sz="4" w:space="0" w:color="auto"/>
              <w:right w:val="single" w:sz="4" w:space="0" w:color="auto"/>
            </w:tcBorders>
            <w:vAlign w:val="center"/>
            <w:hideMark/>
          </w:tcPr>
          <w:p w:rsidR="004F3B4F" w:rsidRPr="00255619" w:rsidRDefault="00E41351" w:rsidP="001306FA">
            <w:pPr>
              <w:spacing w:after="0" w:line="240" w:lineRule="auto"/>
              <w:jc w:val="center"/>
              <w:rPr>
                <w:rFonts w:ascii="Times New Roman" w:hAnsi="Times New Roman"/>
                <w:sz w:val="24"/>
                <w:szCs w:val="28"/>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right w:val="single" w:sz="4" w:space="0" w:color="auto"/>
            </w:tcBorders>
            <w:vAlign w:val="center"/>
          </w:tcPr>
          <w:p w:rsidR="004F3B4F" w:rsidRPr="00255619" w:rsidRDefault="00EC654B" w:rsidP="001306FA">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4F3B4F" w:rsidRPr="00255619" w:rsidRDefault="004F3B4F" w:rsidP="00D23383">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right w:val="single" w:sz="4" w:space="0" w:color="auto"/>
            </w:tcBorders>
          </w:tcPr>
          <w:p w:rsidR="004F3B4F" w:rsidRPr="00255619" w:rsidRDefault="004F3B4F" w:rsidP="00B54C54">
            <w:pPr>
              <w:spacing w:after="0" w:line="240" w:lineRule="auto"/>
              <w:rPr>
                <w:rFonts w:ascii="Times New Roman" w:hAnsi="Times New Roman"/>
                <w:sz w:val="24"/>
                <w:szCs w:val="24"/>
                <w:lang w:val="uk-UA"/>
              </w:rPr>
            </w:pPr>
          </w:p>
        </w:tc>
      </w:tr>
      <w:tr w:rsidR="004F3B4F" w:rsidRPr="00255619" w:rsidTr="00D23383">
        <w:trPr>
          <w:trHeight w:val="838"/>
        </w:trPr>
        <w:tc>
          <w:tcPr>
            <w:tcW w:w="545" w:type="dxa"/>
            <w:tcBorders>
              <w:top w:val="single" w:sz="4" w:space="0" w:color="auto"/>
              <w:left w:val="single" w:sz="4" w:space="0" w:color="auto"/>
              <w:right w:val="single" w:sz="4" w:space="0" w:color="auto"/>
            </w:tcBorders>
            <w:vAlign w:val="center"/>
            <w:hideMark/>
          </w:tcPr>
          <w:p w:rsidR="004F3B4F" w:rsidRPr="00255619" w:rsidRDefault="004F3B4F"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right w:val="single" w:sz="4" w:space="0" w:color="auto"/>
            </w:tcBorders>
            <w:vAlign w:val="center"/>
            <w:hideMark/>
          </w:tcPr>
          <w:p w:rsidR="004F3B4F" w:rsidRPr="00255619" w:rsidRDefault="00255619" w:rsidP="00D23383">
            <w:pPr>
              <w:spacing w:after="0" w:line="240" w:lineRule="auto"/>
              <w:jc w:val="both"/>
              <w:rPr>
                <w:rFonts w:ascii="Times New Roman" w:hAnsi="Times New Roman"/>
                <w:sz w:val="24"/>
                <w:szCs w:val="28"/>
                <w:lang w:val="uk-UA"/>
              </w:rPr>
            </w:pPr>
            <w:r>
              <w:rPr>
                <w:rFonts w:ascii="Times New Roman" w:hAnsi="Times New Roman"/>
                <w:b/>
                <w:sz w:val="24"/>
                <w:szCs w:val="28"/>
                <w:lang w:val="uk-UA"/>
              </w:rPr>
              <w:t>154-та</w:t>
            </w:r>
            <w:r w:rsidR="001B322E" w:rsidRPr="00255619">
              <w:rPr>
                <w:rFonts w:ascii="Times New Roman" w:hAnsi="Times New Roman"/>
                <w:b/>
                <w:sz w:val="24"/>
                <w:szCs w:val="28"/>
                <w:lang w:val="uk-UA"/>
              </w:rPr>
              <w:t xml:space="preserve"> річниця</w:t>
            </w:r>
            <w:r w:rsidR="004F3B4F" w:rsidRPr="00255619">
              <w:rPr>
                <w:rFonts w:ascii="Times New Roman" w:hAnsi="Times New Roman"/>
                <w:b/>
                <w:sz w:val="24"/>
                <w:szCs w:val="28"/>
                <w:lang w:val="uk-UA"/>
              </w:rPr>
              <w:t xml:space="preserve"> від дня народження Лесі Українки</w:t>
            </w:r>
          </w:p>
        </w:tc>
        <w:tc>
          <w:tcPr>
            <w:tcW w:w="1417" w:type="dxa"/>
            <w:tcBorders>
              <w:top w:val="single" w:sz="4" w:space="0" w:color="auto"/>
              <w:left w:val="single" w:sz="4" w:space="0" w:color="auto"/>
              <w:right w:val="single" w:sz="4" w:space="0" w:color="auto"/>
            </w:tcBorders>
            <w:vAlign w:val="center"/>
            <w:hideMark/>
          </w:tcPr>
          <w:p w:rsidR="004F3B4F" w:rsidRPr="00255619" w:rsidRDefault="00CB5E5A" w:rsidP="002D272F">
            <w:pPr>
              <w:shd w:val="clear" w:color="auto" w:fill="FFFFFF"/>
              <w:spacing w:after="0" w:line="240" w:lineRule="auto"/>
              <w:ind w:right="96"/>
              <w:jc w:val="center"/>
              <w:rPr>
                <w:rFonts w:ascii="Times New Roman" w:hAnsi="Times New Roman"/>
                <w:sz w:val="24"/>
                <w:szCs w:val="28"/>
                <w:lang w:val="uk-UA"/>
              </w:rPr>
            </w:pPr>
            <w:r w:rsidRPr="00255619">
              <w:rPr>
                <w:rFonts w:ascii="Times New Roman" w:hAnsi="Times New Roman"/>
                <w:sz w:val="24"/>
                <w:szCs w:val="28"/>
                <w:lang w:val="uk-UA"/>
              </w:rPr>
              <w:t>25 лютого</w:t>
            </w:r>
          </w:p>
        </w:tc>
        <w:tc>
          <w:tcPr>
            <w:tcW w:w="1559" w:type="dxa"/>
            <w:tcBorders>
              <w:top w:val="single" w:sz="4" w:space="0" w:color="auto"/>
              <w:left w:val="single" w:sz="4" w:space="0" w:color="auto"/>
              <w:right w:val="single" w:sz="4" w:space="0" w:color="auto"/>
            </w:tcBorders>
            <w:vAlign w:val="center"/>
            <w:hideMark/>
          </w:tcPr>
          <w:p w:rsidR="004F3B4F" w:rsidRPr="00255619" w:rsidRDefault="00E41351" w:rsidP="002D272F">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right w:val="single" w:sz="4" w:space="0" w:color="auto"/>
            </w:tcBorders>
            <w:vAlign w:val="center"/>
          </w:tcPr>
          <w:p w:rsidR="004F3B4F" w:rsidRPr="00255619" w:rsidRDefault="004F3B4F" w:rsidP="001306FA">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p w:rsidR="004F3B4F" w:rsidRPr="00255619" w:rsidRDefault="00255619" w:rsidP="001306FA">
            <w:pPr>
              <w:spacing w:after="0"/>
              <w:ind w:hanging="108"/>
              <w:jc w:val="center"/>
              <w:rPr>
                <w:rFonts w:ascii="Times New Roman" w:hAnsi="Times New Roman"/>
                <w:sz w:val="24"/>
                <w:szCs w:val="24"/>
                <w:lang w:val="uk-UA"/>
              </w:rPr>
            </w:pPr>
            <w:r>
              <w:rPr>
                <w:rFonts w:ascii="Times New Roman" w:hAnsi="Times New Roman"/>
                <w:sz w:val="24"/>
                <w:szCs w:val="24"/>
                <w:lang w:val="uk-UA"/>
              </w:rPr>
              <w:t>Кінах Л.Ф.</w:t>
            </w:r>
          </w:p>
        </w:tc>
        <w:tc>
          <w:tcPr>
            <w:tcW w:w="1559" w:type="dxa"/>
            <w:tcBorders>
              <w:top w:val="single" w:sz="4" w:space="0" w:color="auto"/>
              <w:left w:val="single" w:sz="4" w:space="0" w:color="auto"/>
              <w:right w:val="single" w:sz="4" w:space="0" w:color="auto"/>
            </w:tcBorders>
          </w:tcPr>
          <w:p w:rsidR="004F3B4F" w:rsidRPr="00255619" w:rsidRDefault="004F3B4F"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7E24BE" w:rsidP="004F155B">
            <w:pPr>
              <w:shd w:val="clear" w:color="auto" w:fill="FFFFFF"/>
              <w:spacing w:after="0" w:line="240" w:lineRule="auto"/>
              <w:ind w:left="56"/>
              <w:jc w:val="both"/>
              <w:rPr>
                <w:rFonts w:ascii="Times New Roman" w:hAnsi="Times New Roman"/>
                <w:b/>
                <w:sz w:val="24"/>
                <w:szCs w:val="28"/>
                <w:lang w:val="uk-UA"/>
              </w:rPr>
            </w:pPr>
            <w:r w:rsidRPr="00255619">
              <w:rPr>
                <w:rFonts w:ascii="Times New Roman" w:hAnsi="Times New Roman"/>
                <w:b/>
                <w:sz w:val="24"/>
                <w:szCs w:val="28"/>
                <w:lang w:val="uk-UA"/>
              </w:rPr>
              <w:t>Міжнародний Ж</w:t>
            </w:r>
            <w:r w:rsidR="00AE6358" w:rsidRPr="00255619">
              <w:rPr>
                <w:rFonts w:ascii="Times New Roman" w:hAnsi="Times New Roman"/>
                <w:b/>
                <w:sz w:val="24"/>
                <w:szCs w:val="28"/>
                <w:lang w:val="uk-UA"/>
              </w:rPr>
              <w:t>іночий день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329B3">
            <w:pPr>
              <w:shd w:val="clear" w:color="auto" w:fill="FFFFFF"/>
              <w:spacing w:after="0" w:line="240" w:lineRule="auto"/>
              <w:ind w:right="96"/>
              <w:jc w:val="center"/>
              <w:rPr>
                <w:rFonts w:ascii="Times New Roman" w:hAnsi="Times New Roman"/>
                <w:sz w:val="24"/>
                <w:szCs w:val="28"/>
                <w:lang w:val="uk-UA"/>
              </w:rPr>
            </w:pPr>
            <w:r w:rsidRPr="00255619">
              <w:rPr>
                <w:rFonts w:ascii="Times New Roman" w:hAnsi="Times New Roman"/>
                <w:sz w:val="24"/>
                <w:szCs w:val="28"/>
                <w:lang w:val="uk-UA"/>
              </w:rPr>
              <w:t>березень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B329B3">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pacing w:after="0" w:line="240" w:lineRule="auto"/>
              <w:ind w:hanging="108"/>
              <w:jc w:val="center"/>
              <w:rPr>
                <w:rFonts w:ascii="Times New Roman" w:hAnsi="Times New Roman"/>
                <w:lang w:val="uk-UA"/>
              </w:rPr>
            </w:pPr>
            <w:r w:rsidRPr="00255619">
              <w:rPr>
                <w:rFonts w:ascii="Times New Roman" w:hAnsi="Times New Roman"/>
                <w:lang w:val="uk-UA"/>
              </w:rPr>
              <w:t>Шабат І. М.</w:t>
            </w:r>
          </w:p>
          <w:p w:rsidR="00AE6358" w:rsidRPr="00255619" w:rsidRDefault="00AE6358" w:rsidP="00B329B3">
            <w:pPr>
              <w:spacing w:after="0" w:line="240" w:lineRule="auto"/>
              <w:ind w:hanging="108"/>
              <w:jc w:val="center"/>
              <w:rPr>
                <w:rFonts w:ascii="Times New Roman" w:hAnsi="Times New Roman"/>
                <w:lang w:val="uk-UA"/>
              </w:rPr>
            </w:pPr>
            <w:r w:rsidRPr="00255619">
              <w:rPr>
                <w:rFonts w:ascii="Times New Roman" w:hAnsi="Times New Roman"/>
                <w:lang w:val="uk-UA"/>
              </w:rPr>
              <w:t>Оліферчук І. П.</w:t>
            </w:r>
          </w:p>
          <w:p w:rsidR="00AE6358" w:rsidRPr="00255619" w:rsidRDefault="00255619" w:rsidP="00B329B3">
            <w:pPr>
              <w:spacing w:after="0" w:line="240" w:lineRule="auto"/>
              <w:ind w:hanging="108"/>
              <w:jc w:val="center"/>
              <w:rPr>
                <w:rFonts w:ascii="Times New Roman" w:hAnsi="Times New Roman"/>
                <w:sz w:val="24"/>
                <w:szCs w:val="24"/>
                <w:lang w:val="uk-UA"/>
              </w:rPr>
            </w:pPr>
            <w:r>
              <w:rPr>
                <w:rFonts w:ascii="Times New Roman" w:hAnsi="Times New Roman"/>
                <w:sz w:val="24"/>
                <w:szCs w:val="24"/>
                <w:lang w:val="uk-UA"/>
              </w:rPr>
              <w:t>Кінах Л.Ф.</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7E24BE"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7E24BE" w:rsidRPr="00255619" w:rsidRDefault="007E24BE" w:rsidP="007E24BE">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7E24BE" w:rsidRPr="00255619" w:rsidRDefault="007E24BE" w:rsidP="007E24BE">
            <w:pPr>
              <w:shd w:val="clear" w:color="auto" w:fill="FFFFFF"/>
              <w:spacing w:after="0" w:line="240" w:lineRule="auto"/>
              <w:ind w:left="56"/>
              <w:jc w:val="both"/>
              <w:rPr>
                <w:rFonts w:ascii="Times New Roman" w:hAnsi="Times New Roman"/>
                <w:b/>
                <w:sz w:val="24"/>
                <w:szCs w:val="28"/>
                <w:lang w:val="uk-UA"/>
              </w:rPr>
            </w:pPr>
            <w:r w:rsidRPr="00255619">
              <w:rPr>
                <w:rFonts w:ascii="Times New Roman" w:hAnsi="Times New Roman"/>
                <w:b/>
                <w:sz w:val="24"/>
                <w:szCs w:val="28"/>
                <w:lang w:val="uk-UA"/>
              </w:rPr>
              <w:t>210 років від Дня народження Тараса Шевченка:</w:t>
            </w:r>
            <w:r w:rsidRPr="00255619">
              <w:rPr>
                <w:rFonts w:ascii="Times New Roman" w:hAnsi="Times New Roman"/>
                <w:sz w:val="24"/>
                <w:szCs w:val="28"/>
                <w:lang w:val="uk-UA"/>
              </w:rPr>
              <w:t xml:space="preserve">конкурс читців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24BE" w:rsidRPr="00255619" w:rsidRDefault="007E24BE" w:rsidP="007E24BE">
            <w:pPr>
              <w:shd w:val="clear" w:color="auto" w:fill="FFFFFF"/>
              <w:spacing w:after="0" w:line="240" w:lineRule="auto"/>
              <w:ind w:right="96"/>
              <w:jc w:val="center"/>
              <w:rPr>
                <w:rFonts w:ascii="Times New Roman" w:hAnsi="Times New Roman"/>
                <w:sz w:val="24"/>
                <w:szCs w:val="28"/>
                <w:lang w:val="uk-UA"/>
              </w:rPr>
            </w:pPr>
            <w:r w:rsidRPr="00255619">
              <w:rPr>
                <w:rFonts w:ascii="Times New Roman" w:hAnsi="Times New Roman"/>
                <w:sz w:val="24"/>
                <w:szCs w:val="28"/>
                <w:lang w:val="uk-UA"/>
              </w:rPr>
              <w:t>березень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24BE" w:rsidRPr="00255619" w:rsidRDefault="00E41351" w:rsidP="007E24BE">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7E24BE" w:rsidRPr="00255619" w:rsidRDefault="007E24BE" w:rsidP="007E24BE">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t>Демчук Г.В. Шабат І. М.</w:t>
            </w:r>
          </w:p>
          <w:p w:rsidR="007E24BE" w:rsidRPr="00255619" w:rsidRDefault="007E24BE" w:rsidP="007E24BE">
            <w:pPr>
              <w:spacing w:after="0" w:line="240" w:lineRule="auto"/>
              <w:ind w:hanging="108"/>
              <w:jc w:val="center"/>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7E24BE" w:rsidRPr="00255619" w:rsidRDefault="007E24BE" w:rsidP="007E24BE">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AE6358" w:rsidRPr="00255619" w:rsidRDefault="00AE6358" w:rsidP="004F155B">
            <w:pPr>
              <w:spacing w:after="0" w:line="240" w:lineRule="auto"/>
              <w:contextualSpacing/>
              <w:jc w:val="both"/>
              <w:rPr>
                <w:rFonts w:ascii="Times New Roman" w:hAnsi="Times New Roman"/>
                <w:sz w:val="24"/>
                <w:szCs w:val="24"/>
                <w:lang w:val="uk-UA"/>
              </w:rPr>
            </w:pPr>
            <w:r w:rsidRPr="00255619">
              <w:rPr>
                <w:rFonts w:ascii="Times New Roman" w:hAnsi="Times New Roman"/>
                <w:sz w:val="24"/>
                <w:szCs w:val="24"/>
                <w:lang w:val="uk-UA"/>
              </w:rPr>
              <w:t>В</w:t>
            </w:r>
            <w:r w:rsidRPr="00255619">
              <w:rPr>
                <w:rFonts w:ascii="Times New Roman" w:hAnsi="Times New Roman"/>
                <w:sz w:val="24"/>
                <w:szCs w:val="24"/>
              </w:rPr>
              <w:t>иставка-конкурс декоративно-ужиткового та образотворчогомистецтва «Знай і люби свій край»</w:t>
            </w:r>
          </w:p>
        </w:tc>
        <w:tc>
          <w:tcPr>
            <w:tcW w:w="1417" w:type="dxa"/>
            <w:tcBorders>
              <w:top w:val="single" w:sz="4" w:space="0" w:color="auto"/>
              <w:left w:val="single" w:sz="4" w:space="0" w:color="auto"/>
              <w:bottom w:val="single" w:sz="4" w:space="0" w:color="auto"/>
              <w:right w:val="single" w:sz="4" w:space="0" w:color="auto"/>
            </w:tcBorders>
            <w:hideMark/>
          </w:tcPr>
          <w:p w:rsidR="00AE6358" w:rsidRPr="00255619" w:rsidRDefault="00AE6358" w:rsidP="00B54C54">
            <w:pPr>
              <w:tabs>
                <w:tab w:val="left" w:pos="2720"/>
              </w:tabs>
              <w:spacing w:after="0" w:line="240" w:lineRule="auto"/>
              <w:jc w:val="center"/>
              <w:rPr>
                <w:rFonts w:ascii="Times New Roman" w:hAnsi="Times New Roman"/>
                <w:sz w:val="24"/>
                <w:szCs w:val="24"/>
                <w:lang w:val="uk-UA"/>
              </w:rPr>
            </w:pPr>
          </w:p>
          <w:p w:rsidR="00AE6358" w:rsidRPr="00255619" w:rsidRDefault="00AE6358" w:rsidP="00B54C54">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березень</w:t>
            </w:r>
          </w:p>
        </w:tc>
        <w:tc>
          <w:tcPr>
            <w:tcW w:w="1559" w:type="dxa"/>
            <w:tcBorders>
              <w:top w:val="single" w:sz="4" w:space="0" w:color="auto"/>
              <w:left w:val="single" w:sz="4" w:space="0" w:color="auto"/>
              <w:bottom w:val="single" w:sz="4" w:space="0" w:color="auto"/>
              <w:right w:val="single" w:sz="4" w:space="0" w:color="auto"/>
            </w:tcBorders>
            <w:hideMark/>
          </w:tcPr>
          <w:p w:rsidR="00AE6358" w:rsidRPr="00255619" w:rsidRDefault="00AE6358" w:rsidP="00B54C54">
            <w:pPr>
              <w:tabs>
                <w:tab w:val="left" w:pos="2720"/>
              </w:tabs>
              <w:spacing w:after="0" w:line="240" w:lineRule="auto"/>
              <w:ind w:right="-49" w:hanging="110"/>
              <w:jc w:val="center"/>
              <w:rPr>
                <w:rFonts w:ascii="Times New Roman" w:hAnsi="Times New Roman"/>
                <w:sz w:val="24"/>
                <w:szCs w:val="24"/>
                <w:lang w:val="uk-UA"/>
              </w:rPr>
            </w:pPr>
          </w:p>
          <w:p w:rsidR="00AE6358" w:rsidRPr="00255619" w:rsidRDefault="00AE6358" w:rsidP="00B54C54">
            <w:pPr>
              <w:tabs>
                <w:tab w:val="left" w:pos="2720"/>
              </w:tabs>
              <w:spacing w:after="0" w:line="240" w:lineRule="auto"/>
              <w:ind w:right="-49" w:hanging="110"/>
              <w:jc w:val="center"/>
              <w:rPr>
                <w:rFonts w:ascii="Times New Roman" w:hAnsi="Times New Roman"/>
                <w:sz w:val="24"/>
                <w:szCs w:val="24"/>
                <w:lang w:val="uk-UA"/>
              </w:rPr>
            </w:pPr>
            <w:r w:rsidRPr="00255619">
              <w:rPr>
                <w:rFonts w:ascii="Times New Roman" w:hAnsi="Times New Roman"/>
                <w:sz w:val="24"/>
                <w:szCs w:val="24"/>
                <w:lang w:val="uk-UA"/>
              </w:rPr>
              <w:t>ЦДЮТ</w:t>
            </w:r>
          </w:p>
        </w:tc>
        <w:tc>
          <w:tcPr>
            <w:tcW w:w="1843"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tabs>
                <w:tab w:val="left" w:pos="2720"/>
              </w:tabs>
              <w:spacing w:after="0" w:line="240" w:lineRule="auto"/>
              <w:ind w:left="105" w:right="-137"/>
              <w:rPr>
                <w:rFonts w:ascii="Times New Roman" w:hAnsi="Times New Roman"/>
                <w:sz w:val="24"/>
                <w:szCs w:val="24"/>
                <w:lang w:val="uk-UA"/>
              </w:rPr>
            </w:pPr>
          </w:p>
          <w:p w:rsidR="00AE6358" w:rsidRPr="00255619" w:rsidRDefault="00AE6358" w:rsidP="00B54C54">
            <w:pPr>
              <w:tabs>
                <w:tab w:val="left" w:pos="2720"/>
              </w:tabs>
              <w:spacing w:after="0" w:line="240" w:lineRule="auto"/>
              <w:ind w:left="105" w:right="-137"/>
              <w:rPr>
                <w:rFonts w:ascii="Times New Roman" w:hAnsi="Times New Roman"/>
                <w:sz w:val="24"/>
                <w:szCs w:val="24"/>
                <w:lang w:val="uk-UA"/>
              </w:rPr>
            </w:pPr>
            <w:r w:rsidRPr="00255619">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525C8D"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525C8D" w:rsidRPr="00255619" w:rsidRDefault="00525C8D"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525C8D" w:rsidRPr="00255619" w:rsidRDefault="00525C8D" w:rsidP="004F155B">
            <w:pPr>
              <w:spacing w:after="0" w:line="240" w:lineRule="auto"/>
              <w:contextualSpacing/>
              <w:jc w:val="both"/>
              <w:rPr>
                <w:rFonts w:ascii="Times New Roman" w:hAnsi="Times New Roman"/>
                <w:sz w:val="24"/>
                <w:szCs w:val="24"/>
                <w:lang w:val="uk-UA"/>
              </w:rPr>
            </w:pPr>
            <w:r w:rsidRPr="00255619">
              <w:rPr>
                <w:rFonts w:ascii="Times New Roman" w:hAnsi="Times New Roman"/>
                <w:sz w:val="24"/>
                <w:szCs w:val="24"/>
                <w:lang w:val="uk-UA"/>
              </w:rPr>
              <w:t>Творчий звіт учнів та викладачів ДМШ</w:t>
            </w:r>
          </w:p>
        </w:tc>
        <w:tc>
          <w:tcPr>
            <w:tcW w:w="1417" w:type="dxa"/>
            <w:tcBorders>
              <w:top w:val="single" w:sz="4" w:space="0" w:color="auto"/>
              <w:left w:val="single" w:sz="4" w:space="0" w:color="auto"/>
              <w:bottom w:val="single" w:sz="4" w:space="0" w:color="auto"/>
              <w:right w:val="single" w:sz="4" w:space="0" w:color="auto"/>
            </w:tcBorders>
            <w:hideMark/>
          </w:tcPr>
          <w:p w:rsidR="00525C8D" w:rsidRPr="00255619" w:rsidRDefault="00525C8D" w:rsidP="00B54C54">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березень</w:t>
            </w:r>
          </w:p>
        </w:tc>
        <w:tc>
          <w:tcPr>
            <w:tcW w:w="1559" w:type="dxa"/>
            <w:tcBorders>
              <w:top w:val="single" w:sz="4" w:space="0" w:color="auto"/>
              <w:left w:val="single" w:sz="4" w:space="0" w:color="auto"/>
              <w:bottom w:val="single" w:sz="4" w:space="0" w:color="auto"/>
              <w:right w:val="single" w:sz="4" w:space="0" w:color="auto"/>
            </w:tcBorders>
            <w:hideMark/>
          </w:tcPr>
          <w:p w:rsidR="00525C8D" w:rsidRPr="00255619" w:rsidRDefault="00E41351" w:rsidP="00B54C54">
            <w:pPr>
              <w:tabs>
                <w:tab w:val="left" w:pos="2720"/>
              </w:tabs>
              <w:spacing w:after="0" w:line="240" w:lineRule="auto"/>
              <w:ind w:right="-49" w:hanging="11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tcPr>
          <w:p w:rsidR="00525C8D" w:rsidRPr="00255619" w:rsidRDefault="00255619" w:rsidP="00B54C54">
            <w:pPr>
              <w:tabs>
                <w:tab w:val="left" w:pos="2720"/>
              </w:tabs>
              <w:spacing w:after="0" w:line="240" w:lineRule="auto"/>
              <w:ind w:left="105" w:right="-137"/>
              <w:rPr>
                <w:rFonts w:ascii="Times New Roman" w:hAnsi="Times New Roman"/>
                <w:sz w:val="24"/>
                <w:szCs w:val="24"/>
                <w:lang w:val="uk-UA"/>
              </w:rPr>
            </w:pPr>
            <w:r>
              <w:rPr>
                <w:rFonts w:ascii="Times New Roman" w:hAnsi="Times New Roman"/>
                <w:sz w:val="24"/>
                <w:szCs w:val="24"/>
                <w:lang w:val="uk-UA"/>
              </w:rPr>
              <w:t>Кінах Л.Ф.</w:t>
            </w:r>
          </w:p>
        </w:tc>
        <w:tc>
          <w:tcPr>
            <w:tcW w:w="1559" w:type="dxa"/>
            <w:tcBorders>
              <w:top w:val="single" w:sz="4" w:space="0" w:color="auto"/>
              <w:left w:val="single" w:sz="4" w:space="0" w:color="auto"/>
              <w:bottom w:val="single" w:sz="4" w:space="0" w:color="auto"/>
              <w:right w:val="single" w:sz="4" w:space="0" w:color="auto"/>
            </w:tcBorders>
          </w:tcPr>
          <w:p w:rsidR="00525C8D" w:rsidRPr="00255619" w:rsidRDefault="00525C8D"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905F45" w:rsidP="000B0271">
            <w:pPr>
              <w:shd w:val="clear" w:color="auto" w:fill="FFFFFF"/>
              <w:spacing w:after="0" w:line="240" w:lineRule="auto"/>
              <w:ind w:left="56"/>
              <w:jc w:val="both"/>
              <w:rPr>
                <w:rFonts w:ascii="Times New Roman" w:hAnsi="Times New Roman"/>
                <w:b/>
                <w:sz w:val="24"/>
                <w:szCs w:val="28"/>
                <w:lang w:val="uk-UA"/>
              </w:rPr>
            </w:pPr>
            <w:r w:rsidRPr="00255619">
              <w:rPr>
                <w:rFonts w:ascii="Times New Roman" w:hAnsi="Times New Roman"/>
                <w:b/>
                <w:sz w:val="24"/>
                <w:szCs w:val="28"/>
                <w:lang w:val="uk-UA"/>
              </w:rPr>
              <w:t>Пасха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255619" w:rsidP="00FA0BC2">
            <w:pPr>
              <w:shd w:val="clear" w:color="auto" w:fill="FFFFFF"/>
              <w:spacing w:after="0" w:line="240" w:lineRule="auto"/>
              <w:ind w:right="96"/>
              <w:jc w:val="center"/>
              <w:rPr>
                <w:rFonts w:ascii="Times New Roman" w:hAnsi="Times New Roman"/>
                <w:sz w:val="24"/>
                <w:szCs w:val="28"/>
                <w:lang w:val="uk-UA"/>
              </w:rPr>
            </w:pPr>
            <w:r>
              <w:rPr>
                <w:rFonts w:ascii="Times New Roman" w:hAnsi="Times New Roman"/>
                <w:sz w:val="24"/>
                <w:szCs w:val="24"/>
                <w:lang w:val="uk-UA"/>
              </w:rPr>
              <w:t>квіт</w:t>
            </w:r>
            <w:r w:rsidR="00CC40AA" w:rsidRPr="00255619">
              <w:rPr>
                <w:rFonts w:ascii="Times New Roman" w:hAnsi="Times New Roman"/>
                <w:sz w:val="24"/>
                <w:szCs w:val="24"/>
                <w:lang w:val="uk-UA"/>
              </w:rPr>
              <w:t>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B329B3">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w:t>
            </w:r>
            <w:r w:rsidRPr="00255619">
              <w:rPr>
                <w:rFonts w:ascii="Times New Roman" w:hAnsi="Times New Roman"/>
                <w:sz w:val="24"/>
                <w:szCs w:val="24"/>
                <w:lang w:val="uk-UA"/>
              </w:rPr>
              <w:lastRenderedPageBreak/>
              <w:t>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lastRenderedPageBreak/>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rPr>
          <w:trHeight w:val="724"/>
        </w:trPr>
        <w:tc>
          <w:tcPr>
            <w:tcW w:w="545" w:type="dxa"/>
            <w:tcBorders>
              <w:top w:val="single" w:sz="4" w:space="0" w:color="auto"/>
              <w:left w:val="single" w:sz="4" w:space="0" w:color="auto"/>
              <w:right w:val="single" w:sz="4" w:space="0" w:color="auto"/>
            </w:tcBorders>
            <w:vAlign w:val="center"/>
            <w:hideMark/>
          </w:tcPr>
          <w:p w:rsidR="00AE6358" w:rsidRPr="00255619" w:rsidRDefault="00AE6358" w:rsidP="00822BAE">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right w:val="single" w:sz="4" w:space="0" w:color="auto"/>
            </w:tcBorders>
            <w:vAlign w:val="center"/>
            <w:hideMark/>
          </w:tcPr>
          <w:p w:rsidR="00AE6358" w:rsidRPr="00255619" w:rsidRDefault="00AE6358" w:rsidP="000B0271">
            <w:pPr>
              <w:widowControl w:val="0"/>
              <w:shd w:val="clear" w:color="auto" w:fill="FFFFFF"/>
              <w:spacing w:after="0" w:line="240" w:lineRule="auto"/>
              <w:jc w:val="both"/>
              <w:rPr>
                <w:rFonts w:ascii="Times New Roman" w:hAnsi="Times New Roman"/>
                <w:sz w:val="24"/>
                <w:szCs w:val="24"/>
                <w:lang w:val="uk-UA"/>
              </w:rPr>
            </w:pPr>
            <w:r w:rsidRPr="00255619">
              <w:rPr>
                <w:rFonts w:ascii="Times New Roman" w:eastAsia="Times New Roman" w:hAnsi="Times New Roman"/>
                <w:b/>
                <w:bCs/>
                <w:sz w:val="24"/>
                <w:szCs w:val="28"/>
              </w:rPr>
              <w:t>День п</w:t>
            </w:r>
            <w:r w:rsidR="00905F45" w:rsidRPr="00255619">
              <w:rPr>
                <w:rFonts w:ascii="Times New Roman" w:eastAsia="Times New Roman" w:hAnsi="Times New Roman"/>
                <w:b/>
                <w:bCs/>
                <w:sz w:val="24"/>
                <w:szCs w:val="28"/>
                <w:lang w:val="uk-UA"/>
              </w:rPr>
              <w:t xml:space="preserve">еремоги над нацизмом у Другій світовій війні </w:t>
            </w:r>
          </w:p>
        </w:tc>
        <w:tc>
          <w:tcPr>
            <w:tcW w:w="1417" w:type="dxa"/>
            <w:tcBorders>
              <w:top w:val="single" w:sz="4" w:space="0" w:color="auto"/>
              <w:left w:val="single" w:sz="4" w:space="0" w:color="auto"/>
              <w:right w:val="single" w:sz="4" w:space="0" w:color="auto"/>
            </w:tcBorders>
            <w:vAlign w:val="center"/>
            <w:hideMark/>
          </w:tcPr>
          <w:p w:rsidR="00AE6358" w:rsidRPr="00255619" w:rsidRDefault="00AE6358" w:rsidP="00822BAE">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травень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822BAE">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CC40AA" w:rsidP="00822BAE">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AE6358" w:rsidRPr="00255619" w:rsidRDefault="00AE6358" w:rsidP="00822BAE">
            <w:pPr>
              <w:spacing w:after="0" w:line="240" w:lineRule="auto"/>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right w:val="single" w:sz="4" w:space="0" w:color="auto"/>
            </w:tcBorders>
          </w:tcPr>
          <w:p w:rsidR="00AE6358" w:rsidRPr="00255619" w:rsidRDefault="00AE6358" w:rsidP="00822BAE">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AE6358" w:rsidRPr="00255619" w:rsidRDefault="00AE6358" w:rsidP="00A209E5">
            <w:pPr>
              <w:pStyle w:val="1580"/>
              <w:widowControl w:val="0"/>
              <w:shd w:val="clear" w:color="auto" w:fill="FFFFFF"/>
              <w:spacing w:before="0" w:beforeAutospacing="0" w:after="0" w:afterAutospacing="0"/>
              <w:rPr>
                <w:lang w:val="uk-UA"/>
              </w:rPr>
            </w:pPr>
            <w:r w:rsidRPr="00255619">
              <w:rPr>
                <w:b/>
                <w:bCs/>
              </w:rPr>
              <w:t>День вишиванки</w:t>
            </w:r>
            <w:r w:rsidRPr="00255619">
              <w:rPr>
                <w:b/>
                <w:bCs/>
                <w:lang w:val="uk-UA"/>
              </w:rPr>
              <w:t>:</w:t>
            </w:r>
            <w:r w:rsidRPr="00255619">
              <w:rPr>
                <w:lang w:val="uk-UA"/>
              </w:rPr>
              <w:t xml:space="preserve"> н</w:t>
            </w:r>
            <w:r w:rsidRPr="00255619">
              <w:t>ародознавче свято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78506B" w:rsidP="00322B05">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19</w:t>
            </w:r>
            <w:r w:rsidR="00AE6358" w:rsidRPr="00255619">
              <w:rPr>
                <w:rFonts w:ascii="Times New Roman" w:hAnsi="Times New Roman"/>
                <w:sz w:val="24"/>
                <w:szCs w:val="24"/>
                <w:lang w:val="uk-UA"/>
              </w:rPr>
              <w:t xml:space="preserve"> травня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322B05">
            <w:pPr>
              <w:tabs>
                <w:tab w:val="left" w:pos="2720"/>
              </w:tabs>
              <w:spacing w:after="0" w:line="240" w:lineRule="auto"/>
              <w:ind w:right="-49" w:hanging="11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DE3CF7" w:rsidP="00322B05">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905F45" w:rsidRPr="00255619" w:rsidRDefault="00905F45" w:rsidP="00322B05">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Ковальчук Н.Л.</w:t>
            </w:r>
          </w:p>
          <w:p w:rsidR="00905F45" w:rsidRPr="00255619" w:rsidRDefault="00905F45" w:rsidP="00322B05">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І.М.</w:t>
            </w:r>
          </w:p>
          <w:p w:rsidR="00AE6358" w:rsidRPr="00255619" w:rsidRDefault="00AE6358" w:rsidP="00322B05">
            <w:pPr>
              <w:spacing w:after="0"/>
              <w:ind w:hanging="108"/>
              <w:jc w:val="center"/>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spacing w:after="0" w:line="240" w:lineRule="auto"/>
              <w:rPr>
                <w:rFonts w:ascii="Times New Roman" w:hAnsi="Times New Roman"/>
                <w:sz w:val="24"/>
                <w:szCs w:val="30"/>
                <w:lang w:val="uk-UA"/>
              </w:rPr>
            </w:pPr>
            <w:r w:rsidRPr="00255619">
              <w:rPr>
                <w:rFonts w:ascii="Times New Roman" w:hAnsi="Times New Roman"/>
                <w:sz w:val="24"/>
                <w:szCs w:val="30"/>
                <w:lang w:val="uk-UA"/>
              </w:rPr>
              <w:t>Свято обдарованих дітей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травень</w:t>
            </w:r>
          </w:p>
        </w:tc>
        <w:tc>
          <w:tcPr>
            <w:tcW w:w="1559" w:type="dxa"/>
            <w:tcBorders>
              <w:top w:val="single" w:sz="4" w:space="0" w:color="auto"/>
              <w:left w:val="single" w:sz="4" w:space="0" w:color="auto"/>
              <w:bottom w:val="single" w:sz="4" w:space="0" w:color="auto"/>
              <w:right w:val="single" w:sz="4" w:space="0" w:color="auto"/>
            </w:tcBorders>
            <w:vAlign w:val="center"/>
          </w:tcPr>
          <w:p w:rsidR="00AE6358" w:rsidRPr="00255619" w:rsidRDefault="00E41351" w:rsidP="00B54C54">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54C54">
            <w:pPr>
              <w:spacing w:after="0" w:line="240" w:lineRule="auto"/>
              <w:ind w:left="176" w:hanging="284"/>
              <w:jc w:val="center"/>
              <w:rPr>
                <w:rFonts w:ascii="Times New Roman" w:hAnsi="Times New Roman"/>
                <w:sz w:val="24"/>
                <w:szCs w:val="24"/>
                <w:lang w:val="uk-UA"/>
              </w:rPr>
            </w:pPr>
            <w:r w:rsidRPr="00255619">
              <w:rPr>
                <w:rFonts w:ascii="Times New Roman" w:hAnsi="Times New Roman"/>
                <w:sz w:val="24"/>
                <w:szCs w:val="24"/>
                <w:lang w:val="uk-UA"/>
              </w:rPr>
              <w:t>Демчук Г.В.</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0B0271">
        <w:trPr>
          <w:trHeight w:val="1586"/>
        </w:trPr>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AE6358" w:rsidRPr="00255619" w:rsidRDefault="00AE6358" w:rsidP="000B0271">
            <w:pPr>
              <w:tabs>
                <w:tab w:val="left" w:pos="2720"/>
              </w:tabs>
              <w:spacing w:after="0" w:line="240" w:lineRule="auto"/>
              <w:jc w:val="both"/>
              <w:rPr>
                <w:rFonts w:ascii="Times New Roman" w:hAnsi="Times New Roman"/>
                <w:sz w:val="24"/>
                <w:szCs w:val="24"/>
                <w:lang w:val="uk-UA"/>
              </w:rPr>
            </w:pPr>
            <w:r w:rsidRPr="00255619">
              <w:rPr>
                <w:rFonts w:ascii="Times New Roman" w:hAnsi="Times New Roman"/>
                <w:sz w:val="24"/>
                <w:szCs w:val="24"/>
                <w:lang w:val="uk-UA"/>
              </w:rPr>
              <w:t xml:space="preserve">Участь в обласному фестивалі художньої творчості учнів </w:t>
            </w:r>
            <w:r w:rsidR="000B0271" w:rsidRPr="00255619">
              <w:rPr>
                <w:rFonts w:ascii="Times New Roman" w:hAnsi="Times New Roman"/>
                <w:sz w:val="24"/>
                <w:szCs w:val="24"/>
                <w:lang w:val="uk-UA"/>
              </w:rPr>
              <w:t xml:space="preserve">ЗЗСО </w:t>
            </w:r>
            <w:r w:rsidRPr="00255619">
              <w:rPr>
                <w:rFonts w:ascii="Times New Roman" w:hAnsi="Times New Roman"/>
                <w:sz w:val="24"/>
                <w:szCs w:val="24"/>
                <w:lang w:val="uk-UA"/>
              </w:rPr>
              <w:t>та вихованців позашкільної освіти «Дивосвіт дитячих талантів»</w:t>
            </w:r>
          </w:p>
        </w:tc>
        <w:tc>
          <w:tcPr>
            <w:tcW w:w="1417" w:type="dxa"/>
            <w:tcBorders>
              <w:top w:val="single" w:sz="4" w:space="0" w:color="auto"/>
              <w:left w:val="single" w:sz="4" w:space="0" w:color="auto"/>
              <w:bottom w:val="single" w:sz="4" w:space="0" w:color="auto"/>
              <w:right w:val="single" w:sz="4" w:space="0" w:color="auto"/>
            </w:tcBorders>
            <w:hideMark/>
          </w:tcPr>
          <w:p w:rsidR="00AE6358" w:rsidRPr="00255619" w:rsidRDefault="00AE6358" w:rsidP="00B54C54">
            <w:pPr>
              <w:tabs>
                <w:tab w:val="left" w:pos="2720"/>
              </w:tabs>
              <w:spacing w:after="0" w:line="240" w:lineRule="auto"/>
              <w:jc w:val="center"/>
              <w:rPr>
                <w:rFonts w:ascii="Times New Roman" w:hAnsi="Times New Roman"/>
                <w:sz w:val="24"/>
                <w:szCs w:val="24"/>
                <w:lang w:val="uk-UA"/>
              </w:rPr>
            </w:pPr>
          </w:p>
          <w:p w:rsidR="00AE6358" w:rsidRPr="00255619" w:rsidRDefault="00AE6358" w:rsidP="00B54C54">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травень</w:t>
            </w:r>
          </w:p>
        </w:tc>
        <w:tc>
          <w:tcPr>
            <w:tcW w:w="1559" w:type="dxa"/>
            <w:tcBorders>
              <w:top w:val="single" w:sz="4" w:space="0" w:color="auto"/>
              <w:left w:val="single" w:sz="4" w:space="0" w:color="auto"/>
              <w:bottom w:val="single" w:sz="4" w:space="0" w:color="auto"/>
              <w:right w:val="single" w:sz="4" w:space="0" w:color="auto"/>
            </w:tcBorders>
            <w:hideMark/>
          </w:tcPr>
          <w:p w:rsidR="00AE6358" w:rsidRPr="00255619" w:rsidRDefault="00AE6358" w:rsidP="00B54C54">
            <w:pPr>
              <w:tabs>
                <w:tab w:val="left" w:pos="2720"/>
              </w:tabs>
              <w:spacing w:after="0" w:line="240" w:lineRule="auto"/>
              <w:ind w:right="-49" w:hanging="110"/>
              <w:jc w:val="center"/>
              <w:rPr>
                <w:rFonts w:ascii="Times New Roman" w:hAnsi="Times New Roman"/>
                <w:sz w:val="24"/>
                <w:szCs w:val="24"/>
                <w:lang w:val="uk-UA"/>
              </w:rPr>
            </w:pPr>
          </w:p>
          <w:p w:rsidR="00AE6358" w:rsidRPr="00255619" w:rsidRDefault="00AE6358" w:rsidP="00B54C54">
            <w:pPr>
              <w:tabs>
                <w:tab w:val="left" w:pos="2720"/>
              </w:tabs>
              <w:spacing w:after="0" w:line="240" w:lineRule="auto"/>
              <w:ind w:right="-49" w:hanging="110"/>
              <w:jc w:val="center"/>
              <w:rPr>
                <w:rFonts w:ascii="Times New Roman" w:hAnsi="Times New Roman"/>
                <w:sz w:val="24"/>
                <w:szCs w:val="24"/>
                <w:lang w:val="uk-UA"/>
              </w:rPr>
            </w:pPr>
            <w:r w:rsidRPr="00255619">
              <w:rPr>
                <w:rFonts w:ascii="Times New Roman" w:hAnsi="Times New Roman"/>
                <w:sz w:val="24"/>
                <w:szCs w:val="24"/>
                <w:lang w:val="uk-UA"/>
              </w:rPr>
              <w:t>м. Луцьк</w:t>
            </w:r>
          </w:p>
        </w:tc>
        <w:tc>
          <w:tcPr>
            <w:tcW w:w="1843"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tabs>
                <w:tab w:val="left" w:pos="2720"/>
              </w:tabs>
              <w:spacing w:after="0" w:line="240" w:lineRule="auto"/>
              <w:ind w:left="105" w:right="-137"/>
              <w:rPr>
                <w:rFonts w:ascii="Times New Roman" w:hAnsi="Times New Roman"/>
                <w:sz w:val="24"/>
                <w:szCs w:val="24"/>
                <w:lang w:val="uk-UA"/>
              </w:rPr>
            </w:pPr>
          </w:p>
          <w:p w:rsidR="00AE6358" w:rsidRPr="00255619" w:rsidRDefault="00AE6358" w:rsidP="00B54C54">
            <w:pPr>
              <w:tabs>
                <w:tab w:val="left" w:pos="2720"/>
              </w:tabs>
              <w:spacing w:after="0" w:line="240" w:lineRule="auto"/>
              <w:ind w:left="105" w:right="-137"/>
              <w:rPr>
                <w:rFonts w:ascii="Times New Roman" w:hAnsi="Times New Roman"/>
                <w:sz w:val="24"/>
                <w:szCs w:val="24"/>
                <w:lang w:val="uk-UA"/>
              </w:rPr>
            </w:pPr>
            <w:r w:rsidRPr="00255619">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905F45" w:rsidRPr="00255619" w:rsidRDefault="00905F45" w:rsidP="00905F45">
            <w:pPr>
              <w:widowControl w:val="0"/>
              <w:shd w:val="clear" w:color="auto" w:fill="FFFFFF"/>
              <w:autoSpaceDE w:val="0"/>
              <w:autoSpaceDN w:val="0"/>
              <w:adjustRightInd w:val="0"/>
              <w:spacing w:after="0" w:line="240" w:lineRule="auto"/>
              <w:jc w:val="both"/>
              <w:rPr>
                <w:rFonts w:ascii="Times New Roman" w:hAnsi="Times New Roman"/>
                <w:b/>
                <w:sz w:val="24"/>
                <w:szCs w:val="28"/>
                <w:lang w:val="uk-UA"/>
              </w:rPr>
            </w:pPr>
          </w:p>
          <w:p w:rsidR="00AE6358" w:rsidRPr="00255619" w:rsidRDefault="00AE6358" w:rsidP="00905F45">
            <w:pPr>
              <w:widowControl w:val="0"/>
              <w:shd w:val="clear" w:color="auto" w:fill="FFFFFF"/>
              <w:autoSpaceDE w:val="0"/>
              <w:autoSpaceDN w:val="0"/>
              <w:adjustRightInd w:val="0"/>
              <w:spacing w:after="0" w:line="240" w:lineRule="auto"/>
              <w:jc w:val="both"/>
              <w:rPr>
                <w:rFonts w:ascii="Times New Roman" w:hAnsi="Times New Roman"/>
                <w:b/>
                <w:sz w:val="24"/>
                <w:szCs w:val="28"/>
                <w:lang w:val="uk-UA"/>
              </w:rPr>
            </w:pPr>
            <w:r w:rsidRPr="00255619">
              <w:rPr>
                <w:rFonts w:ascii="Times New Roman" w:hAnsi="Times New Roman"/>
                <w:b/>
                <w:sz w:val="24"/>
                <w:szCs w:val="28"/>
                <w:lang w:val="uk-UA"/>
              </w:rPr>
              <w:t>День Конституції України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905F45">
            <w:pPr>
              <w:tabs>
                <w:tab w:val="left" w:pos="2720"/>
              </w:tabs>
              <w:spacing w:after="0" w:line="240" w:lineRule="auto"/>
              <w:rPr>
                <w:rFonts w:ascii="Times New Roman" w:hAnsi="Times New Roman"/>
                <w:sz w:val="24"/>
                <w:szCs w:val="24"/>
                <w:lang w:val="uk-UA"/>
              </w:rPr>
            </w:pPr>
            <w:r w:rsidRPr="00255619">
              <w:rPr>
                <w:rFonts w:ascii="Times New Roman" w:hAnsi="Times New Roman"/>
                <w:sz w:val="24"/>
                <w:szCs w:val="24"/>
                <w:lang w:val="uk-UA"/>
              </w:rPr>
              <w:t>червень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B329B3">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5B251B" w:rsidP="00B329B3">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AE6358" w:rsidRPr="00255619" w:rsidRDefault="00AE6358" w:rsidP="00B329B3">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0B0271" w:rsidRPr="00255619" w:rsidRDefault="00AE6358" w:rsidP="005B251B">
            <w:pPr>
              <w:pStyle w:val="1580"/>
              <w:widowControl w:val="0"/>
              <w:shd w:val="clear" w:color="auto" w:fill="FFFFFF"/>
              <w:spacing w:before="0" w:beforeAutospacing="0" w:after="0" w:afterAutospacing="0"/>
              <w:jc w:val="both"/>
              <w:rPr>
                <w:b/>
                <w:bCs/>
                <w:lang w:val="uk-UA"/>
              </w:rPr>
            </w:pPr>
            <w:r w:rsidRPr="00255619">
              <w:rPr>
                <w:b/>
                <w:bCs/>
              </w:rPr>
              <w:t>День НезалежностіУкраїни</w:t>
            </w:r>
          </w:p>
          <w:p w:rsidR="00AE6358" w:rsidRPr="00255619" w:rsidRDefault="00AE6358" w:rsidP="00B329B3">
            <w:pPr>
              <w:pStyle w:val="a7"/>
              <w:shd w:val="clear" w:color="auto" w:fill="FFFFFF"/>
              <w:ind w:left="56"/>
              <w:jc w:val="both"/>
              <w:rPr>
                <w:b w:val="0"/>
                <w:bCs w:val="0"/>
              </w:rPr>
            </w:pPr>
          </w:p>
        </w:tc>
        <w:tc>
          <w:tcPr>
            <w:tcW w:w="1417" w:type="dxa"/>
            <w:tcBorders>
              <w:top w:val="single" w:sz="4" w:space="0" w:color="auto"/>
              <w:left w:val="single" w:sz="4" w:space="0" w:color="auto"/>
              <w:right w:val="single" w:sz="4" w:space="0" w:color="auto"/>
            </w:tcBorders>
            <w:vAlign w:val="center"/>
            <w:hideMark/>
          </w:tcPr>
          <w:p w:rsidR="00AE6358" w:rsidRPr="00255619" w:rsidRDefault="00AE6358" w:rsidP="00322B05">
            <w:pPr>
              <w:tabs>
                <w:tab w:val="left" w:pos="2720"/>
              </w:tabs>
              <w:jc w:val="center"/>
              <w:rPr>
                <w:rFonts w:ascii="Times New Roman" w:hAnsi="Times New Roman"/>
                <w:sz w:val="24"/>
                <w:szCs w:val="24"/>
                <w:lang w:val="uk-UA"/>
              </w:rPr>
            </w:pPr>
            <w:r w:rsidRPr="00255619">
              <w:rPr>
                <w:rFonts w:ascii="Times New Roman" w:hAnsi="Times New Roman"/>
                <w:sz w:val="24"/>
                <w:szCs w:val="24"/>
                <w:lang w:val="uk-UA"/>
              </w:rPr>
              <w:t>24 серпня</w:t>
            </w:r>
          </w:p>
        </w:tc>
        <w:tc>
          <w:tcPr>
            <w:tcW w:w="1559" w:type="dxa"/>
            <w:tcBorders>
              <w:top w:val="single" w:sz="4" w:space="0" w:color="auto"/>
              <w:left w:val="single" w:sz="4" w:space="0" w:color="auto"/>
              <w:right w:val="single" w:sz="4" w:space="0" w:color="auto"/>
            </w:tcBorders>
            <w:vAlign w:val="center"/>
            <w:hideMark/>
          </w:tcPr>
          <w:p w:rsidR="00AE6358" w:rsidRPr="00255619" w:rsidRDefault="00E41351" w:rsidP="00322B05">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right w:val="single" w:sz="4" w:space="0" w:color="auto"/>
            </w:tcBorders>
            <w:vAlign w:val="center"/>
          </w:tcPr>
          <w:p w:rsidR="00AE6358" w:rsidRPr="00255619" w:rsidRDefault="005B251B" w:rsidP="00322B05">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AE6358" w:rsidRPr="00255619" w:rsidRDefault="00AE6358" w:rsidP="000B0271">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5B251B">
            <w:pPr>
              <w:shd w:val="clear" w:color="auto" w:fill="FFFFFF"/>
              <w:spacing w:after="0" w:line="240" w:lineRule="auto"/>
              <w:jc w:val="both"/>
              <w:rPr>
                <w:rFonts w:ascii="Times New Roman" w:hAnsi="Times New Roman"/>
                <w:b/>
                <w:sz w:val="24"/>
                <w:szCs w:val="28"/>
                <w:lang w:val="uk-UA"/>
              </w:rPr>
            </w:pPr>
            <w:r w:rsidRPr="00255619">
              <w:rPr>
                <w:rFonts w:ascii="Times New Roman" w:hAnsi="Times New Roman"/>
                <w:b/>
                <w:sz w:val="24"/>
                <w:szCs w:val="28"/>
                <w:lang w:val="uk-UA"/>
              </w:rPr>
              <w:t>Всеукраїнський день бібліотек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tabs>
                <w:tab w:val="left" w:pos="2720"/>
              </w:tabs>
              <w:jc w:val="center"/>
              <w:rPr>
                <w:rFonts w:ascii="Times New Roman" w:hAnsi="Times New Roman"/>
                <w:sz w:val="24"/>
                <w:szCs w:val="24"/>
                <w:lang w:val="uk-UA"/>
              </w:rPr>
            </w:pPr>
            <w:r w:rsidRPr="00255619">
              <w:rPr>
                <w:rFonts w:ascii="Times New Roman" w:hAnsi="Times New Roman"/>
                <w:sz w:val="24"/>
                <w:szCs w:val="24"/>
                <w:lang w:val="uk-UA"/>
              </w:rPr>
              <w:t>вересень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F27B08">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AE6358" w:rsidRPr="00255619" w:rsidRDefault="005B251B" w:rsidP="000B0271">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905F45" w:rsidP="00B329B3">
            <w:pPr>
              <w:spacing w:after="0" w:line="240" w:lineRule="auto"/>
              <w:jc w:val="both"/>
              <w:rPr>
                <w:rFonts w:ascii="Times New Roman" w:hAnsi="Times New Roman"/>
                <w:sz w:val="24"/>
                <w:szCs w:val="30"/>
                <w:lang w:val="uk-UA"/>
              </w:rPr>
            </w:pPr>
            <w:r w:rsidRPr="00255619">
              <w:rPr>
                <w:rFonts w:ascii="Times New Roman" w:hAnsi="Times New Roman"/>
                <w:sz w:val="24"/>
                <w:szCs w:val="30"/>
                <w:lang w:val="uk-UA"/>
              </w:rPr>
              <w:t>Всеукраїнський День</w:t>
            </w:r>
            <w:r w:rsidR="00AE6358" w:rsidRPr="00255619">
              <w:rPr>
                <w:rFonts w:ascii="Times New Roman" w:hAnsi="Times New Roman"/>
                <w:sz w:val="24"/>
                <w:szCs w:val="30"/>
                <w:lang w:val="uk-UA"/>
              </w:rPr>
              <w:t>дошкілля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вересень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F27B08">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Демчук Г.В.</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905F45" w:rsidP="00B329B3">
            <w:pPr>
              <w:spacing w:after="0" w:line="240" w:lineRule="auto"/>
              <w:jc w:val="both"/>
              <w:rPr>
                <w:rFonts w:ascii="Times New Roman" w:hAnsi="Times New Roman"/>
                <w:sz w:val="24"/>
                <w:szCs w:val="30"/>
                <w:lang w:val="uk-UA"/>
              </w:rPr>
            </w:pPr>
            <w:r w:rsidRPr="00255619">
              <w:rPr>
                <w:rFonts w:ascii="Times New Roman" w:hAnsi="Times New Roman"/>
                <w:sz w:val="24"/>
                <w:szCs w:val="30"/>
                <w:lang w:val="uk-UA"/>
              </w:rPr>
              <w:t>Всеукраїнський День</w:t>
            </w:r>
            <w:r w:rsidR="00AE6358" w:rsidRPr="00255619">
              <w:rPr>
                <w:rFonts w:ascii="Times New Roman" w:hAnsi="Times New Roman"/>
                <w:sz w:val="24"/>
                <w:szCs w:val="30"/>
                <w:lang w:val="uk-UA"/>
              </w:rPr>
              <w:t>позашкілля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вересень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F27B08">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Оліферчук І. П.</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905F45" w:rsidP="005B251B">
            <w:pPr>
              <w:spacing w:after="0" w:line="240" w:lineRule="auto"/>
              <w:jc w:val="both"/>
              <w:rPr>
                <w:rFonts w:ascii="Times New Roman" w:hAnsi="Times New Roman"/>
                <w:sz w:val="24"/>
                <w:szCs w:val="30"/>
                <w:lang w:val="uk-UA"/>
              </w:rPr>
            </w:pPr>
            <w:r w:rsidRPr="00255619">
              <w:rPr>
                <w:rFonts w:ascii="Times New Roman" w:hAnsi="Times New Roman"/>
                <w:sz w:val="24"/>
                <w:szCs w:val="30"/>
                <w:lang w:val="uk-UA"/>
              </w:rPr>
              <w:t>День</w:t>
            </w:r>
            <w:r w:rsidR="00AE6358" w:rsidRPr="00255619">
              <w:rPr>
                <w:rFonts w:ascii="Times New Roman" w:hAnsi="Times New Roman"/>
                <w:sz w:val="24"/>
                <w:szCs w:val="30"/>
                <w:lang w:val="uk-UA"/>
              </w:rPr>
              <w:t xml:space="preserve"> працівника освіти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жовтень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F27B08">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AE6358" w:rsidRPr="00255619" w:rsidRDefault="005B251B" w:rsidP="00F27B08">
            <w:pPr>
              <w:spacing w:after="0" w:line="240" w:lineRule="auto"/>
              <w:jc w:val="center"/>
              <w:rPr>
                <w:rFonts w:ascii="Times New Roman" w:hAnsi="Times New Roman"/>
                <w:lang w:val="uk-UA"/>
              </w:rPr>
            </w:pPr>
            <w:r w:rsidRPr="00255619">
              <w:rPr>
                <w:rFonts w:ascii="Times New Roman" w:hAnsi="Times New Roman"/>
                <w:lang w:val="uk-UA"/>
              </w:rPr>
              <w:t>Хлопук О.А.</w:t>
            </w:r>
          </w:p>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lang w:val="uk-UA"/>
              </w:rPr>
              <w:t>Демчук Г.В.</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329B3">
            <w:pPr>
              <w:spacing w:after="0" w:line="240" w:lineRule="auto"/>
              <w:jc w:val="both"/>
              <w:rPr>
                <w:rFonts w:ascii="Times New Roman" w:hAnsi="Times New Roman"/>
                <w:sz w:val="24"/>
                <w:szCs w:val="24"/>
                <w:lang w:val="uk-UA"/>
              </w:rPr>
            </w:pPr>
            <w:r w:rsidRPr="00255619">
              <w:rPr>
                <w:rFonts w:ascii="Times New Roman" w:hAnsi="Times New Roman"/>
                <w:sz w:val="24"/>
                <w:szCs w:val="24"/>
                <w:lang w:val="uk-UA"/>
              </w:rPr>
              <w:t>День громади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жовтень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E41351" w:rsidP="00F27B08">
            <w:pPr>
              <w:spacing w:after="0" w:line="240" w:lineRule="auto"/>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5B251B" w:rsidRPr="00255619" w:rsidRDefault="005B251B" w:rsidP="005B251B">
            <w:pPr>
              <w:spacing w:after="0"/>
              <w:ind w:hanging="108"/>
              <w:jc w:val="center"/>
              <w:rPr>
                <w:rFonts w:ascii="Times New Roman" w:hAnsi="Times New Roman"/>
                <w:lang w:val="uk-UA"/>
              </w:rPr>
            </w:pPr>
            <w:r w:rsidRPr="00255619">
              <w:rPr>
                <w:rFonts w:ascii="Times New Roman" w:hAnsi="Times New Roman"/>
                <w:lang w:val="uk-UA"/>
              </w:rPr>
              <w:t>Яриніч В.П.</w:t>
            </w:r>
          </w:p>
          <w:p w:rsidR="005B251B" w:rsidRPr="00255619" w:rsidRDefault="005B251B" w:rsidP="005B251B">
            <w:pPr>
              <w:spacing w:after="0"/>
              <w:ind w:hanging="108"/>
              <w:jc w:val="center"/>
              <w:rPr>
                <w:rFonts w:ascii="Times New Roman" w:hAnsi="Times New Roman"/>
                <w:lang w:val="uk-UA"/>
              </w:rPr>
            </w:pPr>
            <w:r w:rsidRPr="00255619">
              <w:rPr>
                <w:rFonts w:ascii="Times New Roman" w:hAnsi="Times New Roman"/>
                <w:lang w:val="uk-UA"/>
              </w:rPr>
              <w:t>Хлопук О.А.</w:t>
            </w:r>
          </w:p>
          <w:p w:rsidR="00AE6358" w:rsidRPr="00255619" w:rsidRDefault="005B251B" w:rsidP="000B0271">
            <w:pPr>
              <w:spacing w:after="0"/>
              <w:ind w:hanging="108"/>
              <w:jc w:val="center"/>
              <w:rPr>
                <w:rFonts w:ascii="Times New Roman" w:hAnsi="Times New Roman"/>
                <w:sz w:val="24"/>
                <w:szCs w:val="24"/>
                <w:lang w:val="uk-UA"/>
              </w:rPr>
            </w:pPr>
            <w:r w:rsidRPr="00255619">
              <w:rPr>
                <w:rFonts w:ascii="Times New Roman" w:hAnsi="Times New Roman"/>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hideMark/>
          </w:tcPr>
          <w:p w:rsidR="00AE6358" w:rsidRPr="00255619" w:rsidRDefault="00751909" w:rsidP="000B0271">
            <w:pPr>
              <w:pStyle w:val="1580"/>
              <w:widowControl w:val="0"/>
              <w:shd w:val="clear" w:color="auto" w:fill="FFFFFF"/>
              <w:spacing w:before="0" w:beforeAutospacing="0" w:after="0" w:afterAutospacing="0"/>
              <w:jc w:val="both"/>
              <w:rPr>
                <w:rStyle w:val="1358"/>
                <w:sz w:val="22"/>
                <w:lang w:val="uk-UA"/>
              </w:rPr>
            </w:pPr>
            <w:r>
              <w:rPr>
                <w:b/>
                <w:bCs/>
                <w:szCs w:val="28"/>
              </w:rPr>
              <w:t xml:space="preserve">День </w:t>
            </w:r>
            <w:r>
              <w:rPr>
                <w:b/>
                <w:bCs/>
                <w:szCs w:val="28"/>
                <w:lang w:val="uk-UA"/>
              </w:rPr>
              <w:t>з</w:t>
            </w:r>
            <w:r>
              <w:rPr>
                <w:b/>
                <w:bCs/>
                <w:szCs w:val="28"/>
              </w:rPr>
              <w:t>ахисник</w:t>
            </w:r>
            <w:r>
              <w:rPr>
                <w:b/>
                <w:bCs/>
                <w:szCs w:val="28"/>
                <w:lang w:val="uk-UA"/>
              </w:rPr>
              <w:t xml:space="preserve">ів і захисниць  </w:t>
            </w:r>
            <w:r w:rsidR="00AE6358" w:rsidRPr="00255619">
              <w:rPr>
                <w:b/>
                <w:bCs/>
                <w:szCs w:val="28"/>
              </w:rPr>
              <w:t>України</w:t>
            </w:r>
            <w:r w:rsidR="00AE6358" w:rsidRPr="00255619">
              <w:rPr>
                <w:b/>
                <w:bCs/>
                <w:szCs w:val="28"/>
                <w:lang w:val="uk-UA"/>
              </w:rPr>
              <w:t xml:space="preserve">. </w:t>
            </w:r>
            <w:r w:rsidR="00905F45" w:rsidRPr="00255619">
              <w:rPr>
                <w:b/>
                <w:bCs/>
                <w:szCs w:val="28"/>
              </w:rPr>
              <w:t xml:space="preserve">День </w:t>
            </w:r>
            <w:r w:rsidR="000B0271" w:rsidRPr="00255619">
              <w:rPr>
                <w:b/>
                <w:bCs/>
                <w:szCs w:val="28"/>
                <w:lang w:val="uk-UA"/>
              </w:rPr>
              <w:t>у</w:t>
            </w:r>
            <w:r w:rsidR="00905F45" w:rsidRPr="00255619">
              <w:rPr>
                <w:b/>
                <w:bCs/>
                <w:szCs w:val="28"/>
              </w:rPr>
              <w:t xml:space="preserve">країнськогокозацтва. </w:t>
            </w:r>
            <w:r w:rsidR="00AE6358" w:rsidRPr="00255619">
              <w:rPr>
                <w:b/>
                <w:bCs/>
                <w:szCs w:val="28"/>
                <w:lang w:val="uk-UA"/>
              </w:rPr>
              <w:t>Покрова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tabs>
                <w:tab w:val="left" w:pos="2720"/>
              </w:tabs>
              <w:spacing w:line="240" w:lineRule="auto"/>
              <w:jc w:val="center"/>
              <w:rPr>
                <w:rFonts w:ascii="Times New Roman" w:hAnsi="Times New Roman"/>
                <w:sz w:val="24"/>
                <w:szCs w:val="24"/>
                <w:lang w:val="uk-UA"/>
              </w:rPr>
            </w:pPr>
            <w:r w:rsidRPr="00255619">
              <w:rPr>
                <w:rFonts w:ascii="Times New Roman" w:hAnsi="Times New Roman"/>
                <w:sz w:val="24"/>
                <w:szCs w:val="24"/>
                <w:lang w:val="uk-UA"/>
              </w:rPr>
              <w:t>жовтень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751909" w:rsidP="00F27B08">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ХлопукО.А.</w:t>
            </w:r>
          </w:p>
          <w:p w:rsidR="00AE6358" w:rsidRPr="00255619" w:rsidRDefault="005B251B" w:rsidP="000B0271">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B54C54">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5B251B">
            <w:pPr>
              <w:shd w:val="clear" w:color="auto" w:fill="FFFFFF"/>
              <w:spacing w:after="0" w:line="240" w:lineRule="auto"/>
              <w:jc w:val="both"/>
              <w:rPr>
                <w:rFonts w:ascii="Times New Roman" w:hAnsi="Times New Roman"/>
                <w:b/>
                <w:sz w:val="24"/>
                <w:szCs w:val="24"/>
                <w:lang w:val="uk-UA"/>
              </w:rPr>
            </w:pPr>
            <w:r w:rsidRPr="00255619">
              <w:rPr>
                <w:rFonts w:ascii="Times New Roman" w:hAnsi="Times New Roman"/>
                <w:b/>
                <w:sz w:val="24"/>
                <w:szCs w:val="24"/>
                <w:lang w:val="uk-UA"/>
              </w:rPr>
              <w:t>День працівників культури та майстрів народного мистецтва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AE6358" w:rsidP="00F27B08">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8"/>
                <w:lang w:val="uk-UA"/>
              </w:rPr>
              <w:t>листопад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6358" w:rsidRPr="00255619" w:rsidRDefault="00751909" w:rsidP="00F27B08">
            <w:pPr>
              <w:spacing w:after="0"/>
              <w:jc w:val="center"/>
              <w:rPr>
                <w:rFonts w:ascii="Times New Roman" w:hAnsi="Times New Roman"/>
                <w:sz w:val="24"/>
                <w:szCs w:val="24"/>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p w:rsidR="00AE6358" w:rsidRPr="00255619" w:rsidRDefault="00AE6358" w:rsidP="00F27B08">
            <w:pPr>
              <w:spacing w:after="0"/>
              <w:ind w:hanging="108"/>
              <w:jc w:val="center"/>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54C54">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hd w:val="clear" w:color="auto" w:fill="FFFFFF"/>
              <w:spacing w:after="0" w:line="240" w:lineRule="auto"/>
              <w:rPr>
                <w:rFonts w:ascii="Times New Roman" w:hAnsi="Times New Roman"/>
                <w:b/>
                <w:sz w:val="24"/>
                <w:szCs w:val="28"/>
                <w:lang w:val="uk-UA"/>
              </w:rPr>
            </w:pPr>
            <w:r w:rsidRPr="00255619">
              <w:rPr>
                <w:rFonts w:ascii="Times New Roman" w:hAnsi="Times New Roman"/>
                <w:b/>
                <w:sz w:val="24"/>
                <w:szCs w:val="28"/>
                <w:lang w:val="uk-UA"/>
              </w:rPr>
              <w:t>День пам’яті жертв голодомору:</w:t>
            </w:r>
          </w:p>
          <w:p w:rsidR="00AE6358" w:rsidRPr="00255619" w:rsidRDefault="005B251B" w:rsidP="00B329B3">
            <w:pPr>
              <w:widowControl w:val="0"/>
              <w:shd w:val="clear" w:color="auto" w:fill="FFFFFF"/>
              <w:autoSpaceDE w:val="0"/>
              <w:autoSpaceDN w:val="0"/>
              <w:adjustRightInd w:val="0"/>
              <w:spacing w:after="0" w:line="240" w:lineRule="auto"/>
              <w:rPr>
                <w:rFonts w:ascii="Times New Roman" w:hAnsi="Times New Roman"/>
                <w:b/>
                <w:sz w:val="24"/>
                <w:szCs w:val="28"/>
                <w:lang w:val="uk-UA"/>
              </w:rPr>
            </w:pPr>
            <w:r w:rsidRPr="00255619">
              <w:rPr>
                <w:rFonts w:ascii="Times New Roman" w:hAnsi="Times New Roman"/>
                <w:sz w:val="24"/>
                <w:szCs w:val="28"/>
                <w:lang w:val="uk-UA"/>
              </w:rPr>
              <w:t>Акція «Запали свічку»</w:t>
            </w:r>
          </w:p>
        </w:tc>
        <w:tc>
          <w:tcPr>
            <w:tcW w:w="1417"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hd w:val="clear" w:color="auto" w:fill="FFFFFF"/>
              <w:spacing w:after="0" w:line="240" w:lineRule="auto"/>
              <w:ind w:right="96"/>
              <w:jc w:val="center"/>
              <w:rPr>
                <w:rFonts w:ascii="Times New Roman" w:hAnsi="Times New Roman"/>
                <w:sz w:val="24"/>
                <w:szCs w:val="28"/>
                <w:lang w:val="uk-UA"/>
              </w:rPr>
            </w:pPr>
            <w:r w:rsidRPr="00255619">
              <w:rPr>
                <w:rFonts w:ascii="Times New Roman" w:hAnsi="Times New Roman"/>
                <w:sz w:val="24"/>
                <w:szCs w:val="28"/>
                <w:lang w:val="uk-UA"/>
              </w:rPr>
              <w:t>листопад</w:t>
            </w:r>
          </w:p>
        </w:tc>
        <w:tc>
          <w:tcPr>
            <w:tcW w:w="1559" w:type="dxa"/>
            <w:tcBorders>
              <w:top w:val="single" w:sz="4" w:space="0" w:color="auto"/>
              <w:left w:val="single" w:sz="4" w:space="0" w:color="auto"/>
              <w:bottom w:val="single" w:sz="4" w:space="0" w:color="auto"/>
              <w:right w:val="single" w:sz="4" w:space="0" w:color="auto"/>
            </w:tcBorders>
            <w:vAlign w:val="center"/>
          </w:tcPr>
          <w:p w:rsidR="00AE6358" w:rsidRPr="00255619" w:rsidRDefault="00751909" w:rsidP="00B329B3">
            <w:pPr>
              <w:spacing w:after="0" w:line="240" w:lineRule="auto"/>
              <w:jc w:val="center"/>
              <w:rPr>
                <w:rFonts w:ascii="Times New Roman" w:hAnsi="Times New Roman"/>
                <w:sz w:val="24"/>
                <w:szCs w:val="28"/>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Хлопук О.А.</w:t>
            </w:r>
          </w:p>
          <w:p w:rsidR="005B251B" w:rsidRPr="00255619" w:rsidRDefault="005B251B" w:rsidP="005B251B">
            <w:pPr>
              <w:spacing w:after="0"/>
              <w:ind w:hanging="108"/>
              <w:jc w:val="center"/>
              <w:rPr>
                <w:rFonts w:ascii="Times New Roman" w:hAnsi="Times New Roman"/>
                <w:sz w:val="24"/>
                <w:szCs w:val="24"/>
                <w:lang w:val="uk-UA"/>
              </w:rPr>
            </w:pPr>
            <w:r w:rsidRPr="00255619">
              <w:rPr>
                <w:rFonts w:ascii="Times New Roman" w:hAnsi="Times New Roman"/>
                <w:sz w:val="24"/>
                <w:szCs w:val="24"/>
                <w:lang w:val="uk-UA"/>
              </w:rPr>
              <w:t>Шабат І. М.</w:t>
            </w:r>
          </w:p>
          <w:p w:rsidR="00AE6358" w:rsidRPr="00255619" w:rsidRDefault="00AE6358" w:rsidP="00B329B3">
            <w:pPr>
              <w:spacing w:after="0"/>
              <w:ind w:hanging="108"/>
              <w:jc w:val="center"/>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tabs>
                <w:tab w:val="left" w:pos="2720"/>
              </w:tabs>
              <w:spacing w:after="0" w:line="240" w:lineRule="auto"/>
              <w:ind w:left="56"/>
              <w:rPr>
                <w:rFonts w:ascii="Times New Roman" w:hAnsi="Times New Roman"/>
                <w:sz w:val="24"/>
                <w:szCs w:val="24"/>
                <w:lang w:val="uk-UA"/>
              </w:rPr>
            </w:pPr>
            <w:r w:rsidRPr="00255619">
              <w:rPr>
                <w:rFonts w:ascii="Times New Roman" w:hAnsi="Times New Roman"/>
                <w:sz w:val="24"/>
                <w:szCs w:val="24"/>
                <w:lang w:val="uk-UA"/>
              </w:rPr>
              <w:t>Участь в обласному конкурсі вокальних ансамблів малих форм «Ми діти твої, Україно»</w:t>
            </w:r>
          </w:p>
        </w:tc>
        <w:tc>
          <w:tcPr>
            <w:tcW w:w="1417"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tabs>
                <w:tab w:val="left" w:pos="2720"/>
              </w:tabs>
              <w:spacing w:after="0" w:line="240" w:lineRule="auto"/>
              <w:jc w:val="center"/>
              <w:rPr>
                <w:rFonts w:ascii="Times New Roman" w:hAnsi="Times New Roman"/>
                <w:sz w:val="24"/>
                <w:szCs w:val="24"/>
                <w:lang w:val="uk-UA"/>
              </w:rPr>
            </w:pPr>
          </w:p>
          <w:p w:rsidR="00AE6358" w:rsidRPr="00255619" w:rsidRDefault="00AE6358" w:rsidP="00B329B3">
            <w:pPr>
              <w:tabs>
                <w:tab w:val="left" w:pos="2720"/>
              </w:tabs>
              <w:spacing w:after="0" w:line="240" w:lineRule="auto"/>
              <w:jc w:val="center"/>
              <w:rPr>
                <w:rFonts w:ascii="Times New Roman" w:hAnsi="Times New Roman"/>
                <w:sz w:val="24"/>
                <w:szCs w:val="24"/>
                <w:lang w:val="uk-UA"/>
              </w:rPr>
            </w:pPr>
            <w:r w:rsidRPr="00255619">
              <w:rPr>
                <w:rFonts w:ascii="Times New Roman" w:hAnsi="Times New Roman"/>
                <w:sz w:val="24"/>
                <w:szCs w:val="24"/>
                <w:lang w:val="uk-UA"/>
              </w:rPr>
              <w:t>листопад</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tabs>
                <w:tab w:val="left" w:pos="2720"/>
              </w:tabs>
              <w:spacing w:after="0" w:line="240" w:lineRule="auto"/>
              <w:ind w:right="-49" w:hanging="110"/>
              <w:jc w:val="center"/>
              <w:rPr>
                <w:rFonts w:ascii="Times New Roman" w:hAnsi="Times New Roman"/>
                <w:sz w:val="24"/>
                <w:szCs w:val="24"/>
                <w:lang w:val="uk-UA"/>
              </w:rPr>
            </w:pPr>
          </w:p>
          <w:p w:rsidR="00AE6358" w:rsidRPr="00255619" w:rsidRDefault="00AE6358" w:rsidP="00B329B3">
            <w:pPr>
              <w:tabs>
                <w:tab w:val="left" w:pos="2720"/>
              </w:tabs>
              <w:spacing w:after="0" w:line="240" w:lineRule="auto"/>
              <w:ind w:right="-49" w:hanging="110"/>
              <w:jc w:val="center"/>
              <w:rPr>
                <w:rFonts w:ascii="Times New Roman" w:hAnsi="Times New Roman"/>
                <w:sz w:val="24"/>
                <w:szCs w:val="24"/>
                <w:lang w:val="uk-UA"/>
              </w:rPr>
            </w:pPr>
            <w:r w:rsidRPr="00255619">
              <w:rPr>
                <w:rFonts w:ascii="Times New Roman" w:hAnsi="Times New Roman"/>
                <w:sz w:val="24"/>
                <w:szCs w:val="24"/>
                <w:lang w:val="uk-UA"/>
              </w:rPr>
              <w:t>м. Луцьк</w:t>
            </w:r>
          </w:p>
        </w:tc>
        <w:tc>
          <w:tcPr>
            <w:tcW w:w="1843"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tabs>
                <w:tab w:val="left" w:pos="2720"/>
              </w:tabs>
              <w:spacing w:after="0" w:line="240" w:lineRule="auto"/>
              <w:ind w:left="105" w:right="-137"/>
              <w:rPr>
                <w:rFonts w:ascii="Times New Roman" w:hAnsi="Times New Roman"/>
                <w:sz w:val="24"/>
                <w:szCs w:val="24"/>
                <w:lang w:val="uk-UA"/>
              </w:rPr>
            </w:pPr>
          </w:p>
          <w:p w:rsidR="00AE6358" w:rsidRPr="00255619" w:rsidRDefault="00AE6358" w:rsidP="00B329B3">
            <w:pPr>
              <w:tabs>
                <w:tab w:val="left" w:pos="2720"/>
              </w:tabs>
              <w:spacing w:after="0" w:line="240" w:lineRule="auto"/>
              <w:ind w:left="105" w:right="-137"/>
              <w:rPr>
                <w:rFonts w:ascii="Times New Roman" w:hAnsi="Times New Roman"/>
                <w:sz w:val="24"/>
                <w:szCs w:val="24"/>
                <w:lang w:val="uk-UA"/>
              </w:rPr>
            </w:pPr>
            <w:r w:rsidRPr="00255619">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spacing w:after="0" w:line="240" w:lineRule="auto"/>
              <w:rPr>
                <w:rFonts w:ascii="Times New Roman" w:hAnsi="Times New Roman"/>
                <w:sz w:val="24"/>
                <w:szCs w:val="24"/>
                <w:lang w:val="uk-UA"/>
              </w:rPr>
            </w:pPr>
          </w:p>
        </w:tc>
      </w:tr>
      <w:tr w:rsidR="00AE6358" w:rsidRPr="00255619" w:rsidTr="00DB02DF">
        <w:tc>
          <w:tcPr>
            <w:tcW w:w="545"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pStyle w:val="afe"/>
              <w:numPr>
                <w:ilvl w:val="0"/>
                <w:numId w:val="14"/>
              </w:numPr>
              <w:spacing w:after="0" w:line="240" w:lineRule="auto"/>
              <w:ind w:left="459"/>
              <w:rPr>
                <w:rFonts w:ascii="Times New Roman" w:hAnsi="Times New Roman"/>
                <w:sz w:val="24"/>
                <w:szCs w:val="24"/>
                <w:lang w:val="uk-UA"/>
              </w:rPr>
            </w:pPr>
          </w:p>
        </w:tc>
        <w:tc>
          <w:tcPr>
            <w:tcW w:w="3283"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hd w:val="clear" w:color="auto" w:fill="FFFFFF"/>
              <w:spacing w:after="0" w:line="240" w:lineRule="auto"/>
              <w:rPr>
                <w:rFonts w:ascii="Times New Roman" w:hAnsi="Times New Roman"/>
                <w:b/>
                <w:sz w:val="24"/>
                <w:szCs w:val="28"/>
                <w:lang w:val="uk-UA"/>
              </w:rPr>
            </w:pPr>
            <w:r w:rsidRPr="00255619">
              <w:rPr>
                <w:rFonts w:ascii="Times New Roman" w:hAnsi="Times New Roman"/>
                <w:b/>
                <w:sz w:val="24"/>
                <w:szCs w:val="28"/>
                <w:lang w:val="uk-UA"/>
              </w:rPr>
              <w:t>День Святого Миколая</w:t>
            </w:r>
            <w:r w:rsidR="00905F45" w:rsidRPr="00255619">
              <w:rPr>
                <w:rFonts w:ascii="Times New Roman" w:hAnsi="Times New Roman"/>
                <w:b/>
                <w:sz w:val="24"/>
                <w:szCs w:val="28"/>
                <w:lang w:val="uk-UA"/>
              </w:rPr>
              <w:t>. Відкриття ялинки</w:t>
            </w:r>
          </w:p>
        </w:tc>
        <w:tc>
          <w:tcPr>
            <w:tcW w:w="1417" w:type="dxa"/>
            <w:tcBorders>
              <w:top w:val="single" w:sz="4" w:space="0" w:color="auto"/>
              <w:left w:val="single" w:sz="4" w:space="0" w:color="auto"/>
              <w:bottom w:val="single" w:sz="4" w:space="0" w:color="auto"/>
              <w:right w:val="single" w:sz="4" w:space="0" w:color="auto"/>
            </w:tcBorders>
            <w:vAlign w:val="center"/>
          </w:tcPr>
          <w:p w:rsidR="00AE6358" w:rsidRPr="00255619" w:rsidRDefault="00AE6358" w:rsidP="00B329B3">
            <w:pPr>
              <w:shd w:val="clear" w:color="auto" w:fill="FFFFFF"/>
              <w:spacing w:after="0" w:line="240" w:lineRule="auto"/>
              <w:ind w:right="96"/>
              <w:jc w:val="center"/>
              <w:rPr>
                <w:rFonts w:ascii="Times New Roman" w:hAnsi="Times New Roman"/>
                <w:sz w:val="24"/>
                <w:szCs w:val="28"/>
                <w:lang w:val="uk-UA"/>
              </w:rPr>
            </w:pPr>
            <w:r w:rsidRPr="00255619">
              <w:rPr>
                <w:rFonts w:ascii="Times New Roman" w:hAnsi="Times New Roman"/>
                <w:sz w:val="24"/>
                <w:szCs w:val="28"/>
                <w:lang w:val="uk-UA"/>
              </w:rPr>
              <w:t>грудень</w:t>
            </w:r>
          </w:p>
        </w:tc>
        <w:tc>
          <w:tcPr>
            <w:tcW w:w="1559" w:type="dxa"/>
            <w:tcBorders>
              <w:top w:val="single" w:sz="4" w:space="0" w:color="auto"/>
              <w:left w:val="single" w:sz="4" w:space="0" w:color="auto"/>
              <w:bottom w:val="single" w:sz="4" w:space="0" w:color="auto"/>
              <w:right w:val="single" w:sz="4" w:space="0" w:color="auto"/>
            </w:tcBorders>
            <w:vAlign w:val="center"/>
          </w:tcPr>
          <w:p w:rsidR="00AE6358" w:rsidRPr="00255619" w:rsidRDefault="00751909" w:rsidP="00B329B3">
            <w:pPr>
              <w:spacing w:after="0" w:line="240" w:lineRule="auto"/>
              <w:jc w:val="center"/>
              <w:rPr>
                <w:rFonts w:ascii="Times New Roman" w:hAnsi="Times New Roman"/>
                <w:sz w:val="24"/>
                <w:szCs w:val="28"/>
                <w:lang w:val="uk-UA"/>
              </w:rPr>
            </w:pPr>
            <w:r>
              <w:rPr>
                <w:rFonts w:ascii="Times New Roman" w:hAnsi="Times New Roman"/>
                <w:sz w:val="24"/>
                <w:szCs w:val="24"/>
                <w:lang w:val="uk-UA"/>
              </w:rPr>
              <w:t>с-ще</w:t>
            </w:r>
            <w:r w:rsidRPr="00255619">
              <w:rPr>
                <w:rFonts w:ascii="Times New Roman" w:hAnsi="Times New Roman"/>
                <w:sz w:val="24"/>
                <w:szCs w:val="24"/>
                <w:lang w:val="uk-UA"/>
              </w:rPr>
              <w:t xml:space="preserve"> Стара Вижівка</w:t>
            </w:r>
          </w:p>
        </w:tc>
        <w:tc>
          <w:tcPr>
            <w:tcW w:w="1843" w:type="dxa"/>
            <w:tcBorders>
              <w:top w:val="single" w:sz="4" w:space="0" w:color="auto"/>
              <w:left w:val="single" w:sz="4" w:space="0" w:color="auto"/>
              <w:bottom w:val="single" w:sz="4" w:space="0" w:color="auto"/>
              <w:right w:val="single" w:sz="4" w:space="0" w:color="auto"/>
            </w:tcBorders>
            <w:vAlign w:val="center"/>
          </w:tcPr>
          <w:p w:rsidR="00905F45" w:rsidRPr="00255619" w:rsidRDefault="00905F45" w:rsidP="00FF4FFB">
            <w:pPr>
              <w:spacing w:after="0"/>
              <w:ind w:hanging="108"/>
              <w:jc w:val="center"/>
              <w:rPr>
                <w:rFonts w:ascii="Times New Roman" w:hAnsi="Times New Roman"/>
                <w:lang w:val="uk-UA"/>
              </w:rPr>
            </w:pPr>
            <w:r w:rsidRPr="00255619">
              <w:rPr>
                <w:rFonts w:ascii="Times New Roman" w:hAnsi="Times New Roman"/>
                <w:lang w:val="uk-UA"/>
              </w:rPr>
              <w:t>Яриніч В.П.</w:t>
            </w:r>
          </w:p>
          <w:p w:rsidR="00FF4FFB" w:rsidRPr="00255619" w:rsidRDefault="00FF4FFB" w:rsidP="00FF4FFB">
            <w:pPr>
              <w:spacing w:after="0"/>
              <w:ind w:hanging="108"/>
              <w:jc w:val="center"/>
              <w:rPr>
                <w:rFonts w:ascii="Times New Roman" w:hAnsi="Times New Roman"/>
                <w:lang w:val="uk-UA"/>
              </w:rPr>
            </w:pPr>
            <w:r w:rsidRPr="00255619">
              <w:rPr>
                <w:rFonts w:ascii="Times New Roman" w:hAnsi="Times New Roman"/>
                <w:lang w:val="uk-UA"/>
              </w:rPr>
              <w:t>Хлопук О.А.</w:t>
            </w:r>
          </w:p>
          <w:p w:rsidR="00AE6358" w:rsidRPr="00255619" w:rsidRDefault="00FF4FFB" w:rsidP="000B0271">
            <w:pPr>
              <w:spacing w:after="0"/>
              <w:ind w:hanging="108"/>
              <w:jc w:val="center"/>
              <w:rPr>
                <w:rFonts w:ascii="Times New Roman" w:hAnsi="Times New Roman"/>
                <w:sz w:val="24"/>
                <w:szCs w:val="24"/>
                <w:lang w:val="uk-UA"/>
              </w:rPr>
            </w:pPr>
            <w:r w:rsidRPr="00255619">
              <w:rPr>
                <w:rFonts w:ascii="Times New Roman" w:hAnsi="Times New Roman"/>
                <w:lang w:val="uk-UA"/>
              </w:rPr>
              <w:t>Шабат І. М.</w:t>
            </w:r>
          </w:p>
        </w:tc>
        <w:tc>
          <w:tcPr>
            <w:tcW w:w="1559" w:type="dxa"/>
            <w:tcBorders>
              <w:top w:val="single" w:sz="4" w:space="0" w:color="auto"/>
              <w:left w:val="single" w:sz="4" w:space="0" w:color="auto"/>
              <w:bottom w:val="single" w:sz="4" w:space="0" w:color="auto"/>
              <w:right w:val="single" w:sz="4" w:space="0" w:color="auto"/>
            </w:tcBorders>
          </w:tcPr>
          <w:p w:rsidR="00AE6358" w:rsidRPr="00255619" w:rsidRDefault="00AE6358" w:rsidP="00B329B3">
            <w:pPr>
              <w:spacing w:after="0" w:line="240" w:lineRule="auto"/>
              <w:rPr>
                <w:rFonts w:ascii="Times New Roman" w:hAnsi="Times New Roman"/>
                <w:sz w:val="24"/>
                <w:szCs w:val="24"/>
                <w:lang w:val="uk-UA"/>
              </w:rPr>
            </w:pPr>
          </w:p>
        </w:tc>
      </w:tr>
    </w:tbl>
    <w:p w:rsidR="00751909" w:rsidRDefault="00751909" w:rsidP="008A12E8">
      <w:pPr>
        <w:spacing w:after="0"/>
        <w:jc w:val="center"/>
        <w:rPr>
          <w:rFonts w:ascii="Times New Roman" w:hAnsi="Times New Roman"/>
          <w:b/>
          <w:color w:val="FF0000"/>
          <w:sz w:val="24"/>
          <w:szCs w:val="24"/>
          <w:lang w:val="uk-UA" w:eastAsia="ru-RU"/>
        </w:rPr>
      </w:pPr>
    </w:p>
    <w:p w:rsidR="00751909" w:rsidRDefault="00751909" w:rsidP="008A12E8">
      <w:pPr>
        <w:spacing w:after="0"/>
        <w:jc w:val="center"/>
        <w:rPr>
          <w:rFonts w:ascii="Times New Roman" w:hAnsi="Times New Roman"/>
          <w:b/>
          <w:color w:val="FF0000"/>
          <w:sz w:val="24"/>
          <w:szCs w:val="24"/>
          <w:lang w:val="uk-UA" w:eastAsia="ru-RU"/>
        </w:rPr>
      </w:pPr>
    </w:p>
    <w:p w:rsidR="0078215E" w:rsidRPr="00D76C1E" w:rsidRDefault="0078215E" w:rsidP="008A12E8">
      <w:pPr>
        <w:spacing w:after="0"/>
        <w:jc w:val="center"/>
        <w:rPr>
          <w:rFonts w:ascii="Times New Roman" w:hAnsi="Times New Roman"/>
          <w:b/>
          <w:sz w:val="28"/>
          <w:szCs w:val="28"/>
          <w:lang w:val="uk-UA"/>
        </w:rPr>
      </w:pPr>
      <w:r w:rsidRPr="00D76C1E">
        <w:rPr>
          <w:rFonts w:ascii="Times New Roman" w:hAnsi="Times New Roman"/>
          <w:b/>
          <w:sz w:val="24"/>
          <w:szCs w:val="24"/>
          <w:lang w:val="en-US" w:eastAsia="ru-RU"/>
        </w:rPr>
        <w:t>V</w:t>
      </w:r>
      <w:r w:rsidRPr="00D76C1E">
        <w:rPr>
          <w:rFonts w:ascii="Times New Roman" w:hAnsi="Times New Roman"/>
          <w:b/>
          <w:sz w:val="24"/>
          <w:szCs w:val="24"/>
          <w:lang w:val="uk-UA" w:eastAsia="ru-RU"/>
        </w:rPr>
        <w:t>ІІ</w:t>
      </w:r>
      <w:r w:rsidRPr="00D76C1E">
        <w:rPr>
          <w:rFonts w:ascii="Times New Roman" w:hAnsi="Times New Roman"/>
          <w:b/>
          <w:sz w:val="24"/>
          <w:szCs w:val="24"/>
          <w:lang w:eastAsia="ru-RU"/>
        </w:rPr>
        <w:t xml:space="preserve">. </w:t>
      </w:r>
      <w:r w:rsidRPr="00D76C1E">
        <w:rPr>
          <w:rFonts w:ascii="Times New Roman" w:hAnsi="Times New Roman"/>
          <w:b/>
          <w:sz w:val="28"/>
          <w:szCs w:val="28"/>
          <w:lang w:val="uk-UA"/>
        </w:rPr>
        <w:t>Календарний план спортивно-масових заходів</w:t>
      </w: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121"/>
        <w:gridCol w:w="1418"/>
        <w:gridCol w:w="2127"/>
        <w:gridCol w:w="2128"/>
        <w:gridCol w:w="1560"/>
      </w:tblGrid>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eastAsiaTheme="minorEastAsia" w:hAnsi="Times New Roman"/>
                <w:sz w:val="24"/>
                <w:szCs w:val="24"/>
                <w:lang w:val="uk-UA"/>
              </w:rPr>
            </w:pPr>
            <w:r>
              <w:rPr>
                <w:rFonts w:ascii="Times New Roman" w:hAnsi="Times New Roman"/>
                <w:sz w:val="24"/>
                <w:szCs w:val="24"/>
                <w:lang w:val="uk-UA"/>
              </w:rPr>
              <w:t>№ з/п</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Зміст заходу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Дата </w:t>
            </w: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Місце</w:t>
            </w: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Відповідальні за виконання</w:t>
            </w:r>
          </w:p>
        </w:tc>
        <w:tc>
          <w:tcPr>
            <w:tcW w:w="1559"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Відмітка про виконання</w:t>
            </w:r>
          </w:p>
        </w:tc>
      </w:tr>
      <w:tr w:rsidR="00D76C1E" w:rsidTr="00D76C1E">
        <w:tc>
          <w:tcPr>
            <w:tcW w:w="10916" w:type="dxa"/>
            <w:gridSpan w:val="6"/>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Заходи для дітей</w:t>
            </w:r>
          </w:p>
        </w:tc>
      </w:tr>
      <w:tr w:rsidR="00D76C1E" w:rsidTr="00D76C1E">
        <w:trPr>
          <w:trHeight w:val="1098"/>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Змагання з шахів серед учнів ЗЗСО</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31.01</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rPr>
          <w:trHeight w:val="1098"/>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Змагання з шашок серед учнів ЗЗСО</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07.02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rPr>
          <w:trHeight w:val="1098"/>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Фестиваль «Веселі старти» серед учнів 3-4 класів</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18.02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rPr>
          <w:trHeight w:val="1098"/>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 Турнір з футзалу серед учнів ЗЗСО громади</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21.02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Смолярівський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rPr>
          <w:trHeight w:val="1098"/>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Волейбол (юнаки 2008 р.н. і мол.)</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28.02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Смолярівський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Волейбол (дівчата 2008 р.н. і мол.) </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06.03</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 Настільний  теніс (юн., дівч. 2008 р.н. і мол.)</w:t>
            </w:r>
          </w:p>
        </w:tc>
        <w:tc>
          <w:tcPr>
            <w:tcW w:w="141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14.03</w:t>
            </w:r>
          </w:p>
          <w:p w:rsidR="00D76C1E" w:rsidRDefault="00D76C1E">
            <w:pPr>
              <w:tabs>
                <w:tab w:val="left" w:pos="2720"/>
              </w:tabs>
              <w:spacing w:after="0" w:line="240" w:lineRule="auto"/>
              <w:rPr>
                <w:rFonts w:ascii="Times New Roman" w:hAnsi="Times New Roman"/>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Фестиваль «Мама, тато ,я –спортивна сім</w:t>
            </w:r>
            <w:r>
              <w:rPr>
                <w:rFonts w:ascii="Times New Roman" w:hAnsi="Times New Roman"/>
                <w:sz w:val="24"/>
                <w:szCs w:val="24"/>
              </w:rPr>
              <w:t>’</w:t>
            </w:r>
            <w:r>
              <w:rPr>
                <w:rFonts w:ascii="Times New Roman" w:hAnsi="Times New Roman"/>
                <w:sz w:val="24"/>
                <w:szCs w:val="24"/>
                <w:lang w:val="uk-UA"/>
              </w:rPr>
              <w:t>я»</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21.03</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sz w:val="24"/>
                <w:szCs w:val="24"/>
                <w:lang w:val="uk-UA"/>
              </w:rPr>
            </w:pP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Туристичний зліт Старовижівської територіальної громади «Старовижівська Січ»</w:t>
            </w:r>
          </w:p>
        </w:tc>
        <w:tc>
          <w:tcPr>
            <w:tcW w:w="141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p>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04.04</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Оліферчук І.П.</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Легкоатлетичний крос (юн., дівч. 2008 р.н. і мол.)</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11.04</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за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І етап Всеукраїнської дитячо-юнацької військово-патріотичної гри «Сокіл» («Джура»)</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29.04</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Оліферчук І.П.</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Спартакіада серед допризовної молоді</w:t>
            </w:r>
          </w:p>
        </w:tc>
        <w:tc>
          <w:tcPr>
            <w:tcW w:w="141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p>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06.05</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lang w:val="uk-UA"/>
              </w:rPr>
            </w:pPr>
            <w:r>
              <w:rPr>
                <w:color w:val="000000"/>
                <w:lang w:val="uk-UA"/>
              </w:rPr>
              <w:t xml:space="preserve">Фестиваль </w:t>
            </w:r>
            <w:r>
              <w:rPr>
                <w:color w:val="000000"/>
              </w:rPr>
              <w:t>«</w:t>
            </w:r>
            <w:r>
              <w:rPr>
                <w:color w:val="000000"/>
                <w:lang w:val="uk-UA"/>
              </w:rPr>
              <w:t>Козацький гарт</w:t>
            </w:r>
            <w:r>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p>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16.05</w:t>
            </w:r>
          </w:p>
          <w:p w:rsidR="00D76C1E" w:rsidRDefault="00D76C1E">
            <w:pPr>
              <w:tabs>
                <w:tab w:val="left" w:pos="2720"/>
              </w:tabs>
              <w:spacing w:after="0" w:line="240" w:lineRule="auto"/>
              <w:jc w:val="center"/>
              <w:rPr>
                <w:rFonts w:ascii="Times New Roman" w:hAnsi="Times New Roman"/>
                <w:color w:val="000000"/>
                <w:sz w:val="24"/>
                <w:szCs w:val="24"/>
                <w:lang w:val="uk-UA"/>
              </w:rPr>
            </w:pPr>
          </w:p>
          <w:p w:rsidR="00D76C1E" w:rsidRDefault="00D76C1E">
            <w:pPr>
              <w:tabs>
                <w:tab w:val="left" w:pos="2720"/>
              </w:tabs>
              <w:spacing w:after="0" w:line="240" w:lineRule="auto"/>
              <w:jc w:val="center"/>
              <w:rPr>
                <w:rFonts w:ascii="Times New Roman" w:hAnsi="Times New Roman"/>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За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rPr>
          <w:trHeight w:val="945"/>
        </w:trPr>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Легка атлетика</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22.05</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Style w:val="docdata"/>
                <w:rFonts w:ascii="Times New Roman" w:hAnsi="Times New Roman"/>
                <w:color w:val="000000"/>
                <w:sz w:val="24"/>
                <w:szCs w:val="24"/>
              </w:rPr>
            </w:pPr>
            <w:r w:rsidRPr="00D76C1E">
              <w:rPr>
                <w:rStyle w:val="docdata"/>
                <w:rFonts w:ascii="Times New Roman" w:hAnsi="Times New Roman"/>
                <w:color w:val="000000"/>
                <w:sz w:val="24"/>
                <w:szCs w:val="24"/>
              </w:rPr>
              <w:t>Змагання зі спортивного орієнтування</w:t>
            </w:r>
          </w:p>
          <w:p w:rsidR="00D76C1E" w:rsidRPr="00D76C1E" w:rsidRDefault="00D76C1E">
            <w:pPr>
              <w:tabs>
                <w:tab w:val="left" w:pos="2720"/>
              </w:tabs>
              <w:spacing w:after="0" w:line="240" w:lineRule="auto"/>
              <w:rPr>
                <w:rStyle w:val="docdata"/>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pPr>
            <w:r>
              <w:rPr>
                <w:rFonts w:ascii="Times New Roman" w:hAnsi="Times New Roman"/>
                <w:color w:val="000000"/>
                <w:sz w:val="24"/>
                <w:szCs w:val="24"/>
                <w:lang w:val="uk-UA"/>
              </w:rPr>
              <w:t>травень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призначенням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Турнір з міні-футболу до Дня захисту дітей (ліцеї)</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27.05</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Турнір з міні-футболу до Дня захисту дітей (гімназії)</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30.05</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3120" w:type="dxa"/>
            <w:tcBorders>
              <w:top w:val="single" w:sz="4" w:space="0" w:color="auto"/>
              <w:left w:val="single" w:sz="4" w:space="0" w:color="auto"/>
              <w:bottom w:val="single" w:sz="4" w:space="0" w:color="auto"/>
              <w:right w:val="single" w:sz="4" w:space="0" w:color="auto"/>
            </w:tcBorders>
            <w:hideMark/>
          </w:tcPr>
          <w:p w:rsidR="00D76C1E" w:rsidRPr="00D76C1E" w:rsidRDefault="00D76C1E">
            <w:pPr>
              <w:tabs>
                <w:tab w:val="left" w:pos="2720"/>
              </w:tabs>
              <w:spacing w:after="0" w:line="240" w:lineRule="auto"/>
              <w:rPr>
                <w:rFonts w:ascii="Times New Roman" w:hAnsi="Times New Roman"/>
                <w:sz w:val="24"/>
                <w:szCs w:val="24"/>
                <w:lang w:val="uk-UA"/>
              </w:rPr>
            </w:pPr>
            <w:r w:rsidRPr="00D76C1E">
              <w:rPr>
                <w:rStyle w:val="docdata"/>
                <w:rFonts w:ascii="Times New Roman" w:hAnsi="Times New Roman"/>
                <w:color w:val="000000"/>
                <w:sz w:val="24"/>
                <w:szCs w:val="24"/>
              </w:rPr>
              <w:t>Турнір з футболу серед юнаків (гімназії)</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11.09</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Турнір з футболу серед юнаків (ліцеї)</w:t>
            </w:r>
          </w:p>
        </w:tc>
        <w:tc>
          <w:tcPr>
            <w:tcW w:w="141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18.09</w:t>
            </w:r>
          </w:p>
          <w:p w:rsidR="00D76C1E" w:rsidRDefault="00D76C1E">
            <w:pPr>
              <w:tabs>
                <w:tab w:val="left" w:pos="2720"/>
              </w:tabs>
              <w:spacing w:after="0" w:line="240" w:lineRule="auto"/>
              <w:jc w:val="center"/>
              <w:rPr>
                <w:rFonts w:ascii="Times New Roman" w:hAnsi="Times New Roman"/>
                <w:color w:val="000000"/>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Професійний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3120" w:type="dxa"/>
            <w:tcBorders>
              <w:top w:val="single" w:sz="4" w:space="0" w:color="auto"/>
              <w:left w:val="single" w:sz="4" w:space="0" w:color="auto"/>
              <w:bottom w:val="single" w:sz="4" w:space="0" w:color="auto"/>
              <w:right w:val="single" w:sz="4" w:space="0" w:color="auto"/>
            </w:tcBorders>
            <w:hideMark/>
          </w:tcPr>
          <w:p w:rsidR="00D76C1E" w:rsidRPr="00D76C1E" w:rsidRDefault="00D76C1E">
            <w:pPr>
              <w:tabs>
                <w:tab w:val="left" w:pos="2720"/>
              </w:tabs>
              <w:spacing w:after="0" w:line="240" w:lineRule="auto"/>
              <w:rPr>
                <w:rStyle w:val="docdata"/>
                <w:rFonts w:ascii="Times New Roman" w:hAnsi="Times New Roman"/>
                <w:color w:val="000000"/>
              </w:rPr>
            </w:pPr>
            <w:bookmarkStart w:id="0" w:name="_GoBack"/>
            <w:r w:rsidRPr="00D76C1E">
              <w:rPr>
                <w:rStyle w:val="docdata"/>
                <w:rFonts w:ascii="Times New Roman" w:hAnsi="Times New Roman"/>
                <w:color w:val="000000"/>
                <w:sz w:val="24"/>
                <w:szCs w:val="24"/>
              </w:rPr>
              <w:t>Легкоатлетичний крос (юн., дівч.2008 р.н. і мол.)</w:t>
            </w:r>
            <w:bookmarkEnd w:id="0"/>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pPr>
            <w:r>
              <w:rPr>
                <w:rFonts w:ascii="Times New Roman" w:hAnsi="Times New Roman"/>
                <w:color w:val="000000"/>
                <w:sz w:val="24"/>
                <w:szCs w:val="24"/>
                <w:lang w:val="uk-UA"/>
              </w:rPr>
              <w:t>26.09</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міні-футболу до дня Українського Козацтва</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02.10</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Рябук Є.І.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w:t>
            </w:r>
            <w:r>
              <w:rPr>
                <w:color w:val="000000"/>
                <w:lang w:val="en-US"/>
              </w:rPr>
              <w:t>CoolGames</w:t>
            </w: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10.10</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закдадів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w:t>
            </w:r>
            <w:r>
              <w:rPr>
                <w:color w:val="000000"/>
                <w:lang w:val="en-US"/>
              </w:rPr>
              <w:t>CoolGames</w:t>
            </w: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17.10</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закдадів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w:t>
            </w:r>
            <w:r>
              <w:rPr>
                <w:color w:val="000000"/>
                <w:lang w:val="en-US"/>
              </w:rPr>
              <w:t>CoolGames</w:t>
            </w: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24.10</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закдадів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sz w:val="24"/>
                <w:szCs w:val="24"/>
                <w:lang w:val="uk-UA"/>
              </w:rPr>
            </w:pP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pStyle w:val="2188"/>
              <w:spacing w:before="178" w:beforeAutospacing="0" w:after="0" w:afterAutospacing="0" w:line="276" w:lineRule="auto"/>
              <w:rPr>
                <w:color w:val="000000"/>
                <w:lang w:val="uk-UA"/>
              </w:rPr>
            </w:pPr>
            <w:r>
              <w:rPr>
                <w:color w:val="000000"/>
                <w:lang w:val="uk-UA"/>
              </w:rPr>
              <w:t>Фізкультурно-оздоровчі заходи та змагання «Пліч-о-пліч Всеукраїнські шкільні ліги»</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Листопад-грудень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rPr>
                <w:rFonts w:ascii="Times New Roman" w:hAnsi="Times New Roman"/>
                <w:sz w:val="24"/>
                <w:szCs w:val="24"/>
                <w:lang w:val="uk-UA"/>
              </w:rPr>
            </w:pPr>
            <w:r>
              <w:rPr>
                <w:rFonts w:ascii="Times New Roman" w:hAnsi="Times New Roman"/>
                <w:sz w:val="24"/>
                <w:szCs w:val="24"/>
                <w:lang w:val="uk-UA"/>
              </w:rPr>
              <w:t xml:space="preserve">           За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закдадів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RPr="00515EF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Турнір з волейболу до Дня Святого Миколая (дівч.)</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05.12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Оліферчук І.П.</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Відкритий турнір з футзалу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(юн.)</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11.12</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10916" w:type="dxa"/>
            <w:gridSpan w:val="6"/>
            <w:tcBorders>
              <w:top w:val="single" w:sz="4" w:space="0" w:color="auto"/>
              <w:left w:val="single" w:sz="4" w:space="0" w:color="auto"/>
              <w:bottom w:val="single" w:sz="4" w:space="0" w:color="auto"/>
              <w:right w:val="single" w:sz="4" w:space="0" w:color="auto"/>
            </w:tcBorders>
            <w:hideMark/>
          </w:tcPr>
          <w:p w:rsidR="00D76C1E" w:rsidRDefault="00D76C1E">
            <w:pPr>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spacing w:after="0"/>
              <w:rPr>
                <w:sz w:val="20"/>
                <w:szCs w:val="20"/>
              </w:rPr>
            </w:pPr>
          </w:p>
        </w:tc>
        <w:tc>
          <w:tcPr>
            <w:tcW w:w="10349" w:type="dxa"/>
            <w:gridSpan w:val="5"/>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jc w:val="center"/>
              <w:rPr>
                <w:rFonts w:ascii="Times New Roman" w:hAnsi="Times New Roman"/>
                <w:color w:val="000000"/>
                <w:sz w:val="24"/>
                <w:szCs w:val="24"/>
                <w:lang w:val="uk-UA"/>
              </w:rPr>
            </w:pPr>
          </w:p>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Заходи для дорослого населення</w:t>
            </w: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Перехідний Кубок з волейболу серед працівників комунальних закладів</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24.01.2025</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Оліферчук І.П.        </w:t>
            </w:r>
          </w:p>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Директори закладів освіти</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Старовижівщини з волейболу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січень-лютий</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Смолярівський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у відкритому Чемпіонаті Ратнівської ТГ з міні-футболу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лютий</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С-ще Ратне</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чемпіонат Старовижівської ТГ з футзалу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лютий</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Смолярівський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волейболу серед ветеранів</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березень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у відкритому Чемпіонаті Ратнівської ТГ  з волейболу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березень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С-ще Ратне</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  7</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Чемпіонат Старовижвької ТГ з волейболу (чоловіки)</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квітень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Чемпіонат Старовижівської ТГ з міні-футболу (чоловіки)</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квітень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«Кубок Старовижівщини з пляжного волейболу»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травень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професійний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Фестиваль фізичної культури та спорту Старовижівської ТГ</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травень-червень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Професійний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Відкритий турнір з пляжного волейболу </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червень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Оз.Святе</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с.Чевель</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пляжного волейболу до Дня Української Державності</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липень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Професійний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Спортивний захід до Дня молоді</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серпень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Професійний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пляжного волейболу до Дня Незалежності</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     серпень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405"/>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Ур.»Біля Річки»          смт Стара Вижівка</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Відкритий турнір з міні-футболу до Дня Незалежності </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серпень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настільного тенісу до Дня фізичної культури і спорту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вересень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Турнір з міні-футболу  серед команд працівників </w:t>
            </w:r>
            <w:r>
              <w:rPr>
                <w:rFonts w:ascii="Times New Roman" w:hAnsi="Times New Roman"/>
                <w:sz w:val="24"/>
                <w:szCs w:val="24"/>
                <w:lang w:val="uk-UA"/>
              </w:rPr>
              <w:lastRenderedPageBreak/>
              <w:t>підприємств, установ, організацій та закладів освти Старовижіської ТГ</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жовтень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«Старовижівський </w:t>
            </w:r>
            <w:r>
              <w:rPr>
                <w:rFonts w:ascii="Times New Roman" w:hAnsi="Times New Roman"/>
                <w:sz w:val="24"/>
                <w:szCs w:val="24"/>
                <w:lang w:val="uk-UA"/>
              </w:rPr>
              <w:lastRenderedPageBreak/>
              <w:t>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lastRenderedPageBreak/>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18</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Фестиваль «Козацька слава»</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жовтень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rPr>
                <w:rFonts w:ascii="Times New Roman" w:hAnsi="Times New Roman"/>
                <w:sz w:val="24"/>
                <w:szCs w:val="24"/>
                <w:lang w:val="uk-UA"/>
              </w:rPr>
            </w:pPr>
            <w:r>
              <w:rPr>
                <w:rFonts w:ascii="Times New Roman" w:hAnsi="Times New Roman"/>
                <w:sz w:val="24"/>
                <w:szCs w:val="24"/>
                <w:lang w:val="uk-UA"/>
              </w:rPr>
              <w:t xml:space="preserve">   За положенням</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Відкритий турнір з волейболу серед ветеранів</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листопад</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ліцей</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3120"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 xml:space="preserve">Турнір з шахів </w:t>
            </w:r>
          </w:p>
          <w:p w:rsidR="00D76C1E" w:rsidRDefault="00D76C1E">
            <w:pPr>
              <w:tabs>
                <w:tab w:val="left" w:pos="2720"/>
              </w:tabs>
              <w:spacing w:after="0" w:line="240" w:lineRule="auto"/>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листопад</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Турнір з шашок</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грудень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 xml:space="preserve">КЗПО </w:t>
            </w:r>
          </w:p>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«Старовижівський ЦДЮТ»</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у відкритому турнірі з волейболу серед чоловічих команд, пам</w:t>
            </w:r>
            <w:r>
              <w:rPr>
                <w:rFonts w:ascii="Times New Roman" w:hAnsi="Times New Roman"/>
                <w:sz w:val="24"/>
                <w:szCs w:val="24"/>
              </w:rPr>
              <w:t>’</w:t>
            </w:r>
            <w:r>
              <w:rPr>
                <w:rFonts w:ascii="Times New Roman" w:hAnsi="Times New Roman"/>
                <w:sz w:val="24"/>
                <w:szCs w:val="24"/>
                <w:lang w:val="uk-UA"/>
              </w:rPr>
              <w:t>яті Володимира Сарії</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грудень</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С-ще Ратне</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у Чемпіонатах обласних ФСТ і відомств з видів спорту</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згідно окремих положень</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в обласних сільських іграх з видів спорту, змаганнях сільських та селищних ТГ Волині</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rPr>
                <w:rFonts w:ascii="Times New Roman" w:hAnsi="Times New Roman"/>
                <w:sz w:val="24"/>
                <w:szCs w:val="24"/>
                <w:lang w:val="uk-UA"/>
              </w:rPr>
            </w:pPr>
            <w:r>
              <w:rPr>
                <w:rFonts w:ascii="Times New Roman" w:hAnsi="Times New Roman"/>
                <w:sz w:val="24"/>
                <w:szCs w:val="24"/>
                <w:lang w:val="uk-UA"/>
              </w:rPr>
              <w:t>Згідно положень управління у справах молоді та спорту облдержадміністрації та обласного ФСТ «Колос»</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r w:rsidR="00D76C1E" w:rsidTr="00D76C1E">
        <w:tc>
          <w:tcPr>
            <w:tcW w:w="56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3120"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Участь у фізкультурно-оздоровчих та спортивно-масових заходах Волинського обласного  центру  фізичного здоров</w:t>
            </w:r>
            <w:r>
              <w:rPr>
                <w:rFonts w:ascii="Times New Roman" w:hAnsi="Times New Roman"/>
                <w:sz w:val="24"/>
                <w:szCs w:val="24"/>
              </w:rPr>
              <w:t>’</w:t>
            </w:r>
            <w:r>
              <w:rPr>
                <w:rFonts w:ascii="Times New Roman" w:hAnsi="Times New Roman"/>
                <w:sz w:val="24"/>
                <w:szCs w:val="24"/>
                <w:lang w:val="uk-UA"/>
              </w:rPr>
              <w:t>я населення « Спорт для всіх»</w:t>
            </w:r>
          </w:p>
        </w:tc>
        <w:tc>
          <w:tcPr>
            <w:tcW w:w="141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ind w:hanging="110"/>
              <w:jc w:val="center"/>
              <w:rPr>
                <w:rFonts w:ascii="Times New Roman" w:hAnsi="Times New Roman"/>
                <w:sz w:val="24"/>
                <w:szCs w:val="24"/>
                <w:lang w:val="uk-UA"/>
              </w:rPr>
            </w:pPr>
            <w:r>
              <w:rPr>
                <w:rFonts w:ascii="Times New Roman" w:hAnsi="Times New Roman"/>
                <w:sz w:val="24"/>
                <w:szCs w:val="24"/>
                <w:lang w:val="uk-UA"/>
              </w:rPr>
              <w:t>Згідно положень</w:t>
            </w:r>
          </w:p>
        </w:tc>
        <w:tc>
          <w:tcPr>
            <w:tcW w:w="2127" w:type="dxa"/>
            <w:tcBorders>
              <w:top w:val="single" w:sz="4" w:space="0" w:color="auto"/>
              <w:left w:val="single" w:sz="4" w:space="0" w:color="auto"/>
              <w:bottom w:val="single" w:sz="4" w:space="0" w:color="auto"/>
              <w:right w:val="single" w:sz="4" w:space="0" w:color="auto"/>
            </w:tcBorders>
            <w:hideMark/>
          </w:tcPr>
          <w:p w:rsidR="00D76C1E" w:rsidRDefault="00D76C1E">
            <w:pPr>
              <w:tabs>
                <w:tab w:val="left" w:pos="2720"/>
              </w:tabs>
              <w:spacing w:after="0" w:line="240" w:lineRule="auto"/>
              <w:rPr>
                <w:rFonts w:ascii="Times New Roman" w:hAnsi="Times New Roman"/>
                <w:sz w:val="24"/>
                <w:szCs w:val="24"/>
                <w:lang w:val="uk-UA"/>
              </w:rPr>
            </w:pPr>
            <w:r>
              <w:rPr>
                <w:rFonts w:ascii="Times New Roman" w:hAnsi="Times New Roman"/>
                <w:sz w:val="24"/>
                <w:szCs w:val="24"/>
                <w:lang w:val="uk-UA"/>
              </w:rPr>
              <w:t>Рябук Є.І.</w:t>
            </w:r>
          </w:p>
        </w:tc>
        <w:tc>
          <w:tcPr>
            <w:tcW w:w="1559" w:type="dxa"/>
            <w:tcBorders>
              <w:top w:val="single" w:sz="4" w:space="0" w:color="auto"/>
              <w:left w:val="single" w:sz="4" w:space="0" w:color="auto"/>
              <w:bottom w:val="single" w:sz="4" w:space="0" w:color="auto"/>
              <w:right w:val="single" w:sz="4" w:space="0" w:color="auto"/>
            </w:tcBorders>
          </w:tcPr>
          <w:p w:rsidR="00D76C1E" w:rsidRDefault="00D76C1E">
            <w:pPr>
              <w:tabs>
                <w:tab w:val="left" w:pos="2720"/>
              </w:tabs>
              <w:spacing w:after="0" w:line="240" w:lineRule="auto"/>
              <w:rPr>
                <w:rFonts w:ascii="Times New Roman" w:hAnsi="Times New Roman"/>
                <w:sz w:val="24"/>
                <w:szCs w:val="24"/>
                <w:lang w:val="uk-UA"/>
              </w:rPr>
            </w:pPr>
          </w:p>
        </w:tc>
      </w:tr>
    </w:tbl>
    <w:p w:rsidR="00D76C1E" w:rsidRDefault="00D76C1E" w:rsidP="00D76C1E">
      <w:pPr>
        <w:rPr>
          <w:rFonts w:ascii="Times New Roman" w:hAnsi="Times New Roman"/>
          <w:sz w:val="24"/>
          <w:szCs w:val="24"/>
          <w:lang w:val="uk-UA"/>
        </w:rPr>
      </w:pPr>
    </w:p>
    <w:p w:rsidR="00D76C1E" w:rsidRDefault="00D76C1E" w:rsidP="00D76C1E">
      <w:pPr>
        <w:tabs>
          <w:tab w:val="left" w:pos="3825"/>
        </w:tabs>
        <w:rPr>
          <w:rStyle w:val="docdata"/>
          <w:b/>
          <w:color w:val="000000"/>
        </w:rPr>
      </w:pPr>
      <w:r>
        <w:rPr>
          <w:rStyle w:val="docdata"/>
          <w:b/>
          <w:color w:val="000000"/>
          <w:sz w:val="24"/>
          <w:szCs w:val="24"/>
        </w:rPr>
        <w:tab/>
      </w:r>
    </w:p>
    <w:p w:rsidR="00D76C1E" w:rsidRDefault="00D76C1E" w:rsidP="00D76C1E">
      <w:pPr>
        <w:jc w:val="center"/>
        <w:rPr>
          <w:rStyle w:val="docdata"/>
          <w:b/>
          <w:color w:val="000000"/>
          <w:sz w:val="28"/>
          <w:szCs w:val="28"/>
        </w:rPr>
      </w:pPr>
    </w:p>
    <w:sectPr w:rsidR="00D76C1E" w:rsidSect="008E7795">
      <w:footerReference w:type="default" r:id="rId8"/>
      <w:type w:val="continuous"/>
      <w:pgSz w:w="11906" w:h="16838" w:code="9"/>
      <w:pgMar w:top="1021" w:right="1134" w:bottom="567" w:left="1304" w:header="680" w:footer="709" w:gutter="0"/>
      <w:pgNumType w:start="1"/>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B4A" w:rsidRDefault="00C92B4A" w:rsidP="000223C4">
      <w:pPr>
        <w:spacing w:after="0" w:line="240" w:lineRule="auto"/>
      </w:pPr>
      <w:r>
        <w:separator/>
      </w:r>
    </w:p>
  </w:endnote>
  <w:endnote w:type="continuationSeparator" w:id="1">
    <w:p w:rsidR="00C92B4A" w:rsidRDefault="00C92B4A" w:rsidP="00022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082785"/>
      <w:docPartObj>
        <w:docPartGallery w:val="Page Numbers (Bottom of Page)"/>
        <w:docPartUnique/>
      </w:docPartObj>
    </w:sdtPr>
    <w:sdtContent>
      <w:p w:rsidR="00515EFE" w:rsidRDefault="00515EFE">
        <w:pPr>
          <w:pStyle w:val="ab"/>
          <w:jc w:val="center"/>
        </w:pPr>
        <w:fldSimple w:instr=" PAGE   \* MERGEFORMAT ">
          <w:r w:rsidR="0062651A">
            <w:rPr>
              <w:noProof/>
            </w:rPr>
            <w:t>4</w:t>
          </w:r>
        </w:fldSimple>
      </w:p>
    </w:sdtContent>
  </w:sdt>
  <w:p w:rsidR="00515EFE" w:rsidRDefault="00515E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B4A" w:rsidRDefault="00C92B4A" w:rsidP="000223C4">
      <w:pPr>
        <w:spacing w:after="0" w:line="240" w:lineRule="auto"/>
      </w:pPr>
      <w:r>
        <w:separator/>
      </w:r>
    </w:p>
  </w:footnote>
  <w:footnote w:type="continuationSeparator" w:id="1">
    <w:p w:rsidR="00C92B4A" w:rsidRDefault="00C92B4A" w:rsidP="00022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5"/>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numFmt w:val="none"/>
      <w:suff w:val="nothing"/>
      <w:lvlText w:val=""/>
      <w:lvlJc w:val="left"/>
      <w:pPr>
        <w:tabs>
          <w:tab w:val="num" w:pos="360"/>
        </w:tabs>
        <w:ind w:left="0" w:firstLine="0"/>
      </w:pPr>
      <w:rPr>
        <w:rFonts w:cs="Times New Roman"/>
      </w:rPr>
    </w:lvl>
    <w:lvl w:ilvl="3">
      <w:start w:val="1"/>
      <w:numFmt w:val="decimal"/>
      <w:lvlText w:val="%1.%2.%4"/>
      <w:lvlJc w:val="left"/>
      <w:pPr>
        <w:tabs>
          <w:tab w:val="num" w:pos="720"/>
        </w:tabs>
        <w:ind w:left="720" w:hanging="720"/>
      </w:pPr>
      <w:rPr>
        <w:rFonts w:cs="Times New Roman"/>
      </w:rPr>
    </w:lvl>
    <w:lvl w:ilvl="4">
      <w:start w:val="1"/>
      <w:numFmt w:val="decimal"/>
      <w:lvlText w:val="%1.%2.%4.%5"/>
      <w:lvlJc w:val="left"/>
      <w:pPr>
        <w:tabs>
          <w:tab w:val="num" w:pos="1080"/>
        </w:tabs>
        <w:ind w:left="1080" w:hanging="1080"/>
      </w:pPr>
      <w:rPr>
        <w:rFonts w:cs="Times New Roman"/>
      </w:rPr>
    </w:lvl>
    <w:lvl w:ilvl="5">
      <w:start w:val="1"/>
      <w:numFmt w:val="decimal"/>
      <w:lvlText w:val="%1.%2.%4.%5.%6"/>
      <w:lvlJc w:val="left"/>
      <w:pPr>
        <w:tabs>
          <w:tab w:val="num" w:pos="1080"/>
        </w:tabs>
        <w:ind w:left="1080" w:hanging="1080"/>
      </w:pPr>
      <w:rPr>
        <w:rFonts w:cs="Times New Roman"/>
      </w:rPr>
    </w:lvl>
    <w:lvl w:ilvl="6">
      <w:start w:val="1"/>
      <w:numFmt w:val="decimal"/>
      <w:lvlText w:val="%1.%2.%4.%5.%6.%7"/>
      <w:lvlJc w:val="left"/>
      <w:pPr>
        <w:tabs>
          <w:tab w:val="num" w:pos="1440"/>
        </w:tabs>
        <w:ind w:left="1440" w:hanging="1440"/>
      </w:pPr>
      <w:rPr>
        <w:rFonts w:cs="Times New Roman"/>
      </w:rPr>
    </w:lvl>
    <w:lvl w:ilvl="7">
      <w:start w:val="1"/>
      <w:numFmt w:val="decimal"/>
      <w:lvlText w:val="%1.%2.%4.%5.%6.%7.%8"/>
      <w:lvlJc w:val="left"/>
      <w:pPr>
        <w:tabs>
          <w:tab w:val="num" w:pos="1440"/>
        </w:tabs>
        <w:ind w:left="1440" w:hanging="1440"/>
      </w:pPr>
      <w:rPr>
        <w:rFonts w:cs="Times New Roman"/>
      </w:rPr>
    </w:lvl>
    <w:lvl w:ilvl="8">
      <w:start w:val="1"/>
      <w:numFmt w:val="decimal"/>
      <w:lvlText w:val="%1.%2.%4.%5.%6.%7.%8.%9"/>
      <w:lvlJc w:val="left"/>
      <w:pPr>
        <w:tabs>
          <w:tab w:val="num" w:pos="1800"/>
        </w:tabs>
        <w:ind w:left="1800" w:hanging="1800"/>
      </w:pPr>
      <w:rPr>
        <w:rFonts w:cs="Times New Roman"/>
      </w:rPr>
    </w:lvl>
  </w:abstractNum>
  <w:abstractNum w:abstractNumId="1">
    <w:nsid w:val="00CF3C34"/>
    <w:multiLevelType w:val="hybridMultilevel"/>
    <w:tmpl w:val="1B005986"/>
    <w:lvl w:ilvl="0" w:tplc="66229888">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nsid w:val="01DC1237"/>
    <w:multiLevelType w:val="multilevel"/>
    <w:tmpl w:val="0D1C695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37B3CC2"/>
    <w:multiLevelType w:val="hybridMultilevel"/>
    <w:tmpl w:val="EC98286A"/>
    <w:lvl w:ilvl="0" w:tplc="BD748C78">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F47B6"/>
    <w:multiLevelType w:val="singleLevel"/>
    <w:tmpl w:val="9C7CEEA0"/>
    <w:lvl w:ilvl="0">
      <w:start w:val="4"/>
      <w:numFmt w:val="bullet"/>
      <w:lvlText w:val="-"/>
      <w:lvlJc w:val="left"/>
      <w:pPr>
        <w:tabs>
          <w:tab w:val="num" w:pos="502"/>
        </w:tabs>
        <w:ind w:left="502" w:hanging="360"/>
      </w:pPr>
      <w:rPr>
        <w:rFonts w:hint="default"/>
      </w:rPr>
    </w:lvl>
  </w:abstractNum>
  <w:abstractNum w:abstractNumId="5">
    <w:nsid w:val="0E45212C"/>
    <w:multiLevelType w:val="hybridMultilevel"/>
    <w:tmpl w:val="9BD4AE76"/>
    <w:lvl w:ilvl="0" w:tplc="C3AE6B08">
      <w:start w:val="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22C59DD"/>
    <w:multiLevelType w:val="hybridMultilevel"/>
    <w:tmpl w:val="810636BE"/>
    <w:lvl w:ilvl="0" w:tplc="BF5EFE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1176EF"/>
    <w:multiLevelType w:val="hybridMultilevel"/>
    <w:tmpl w:val="855C92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F03947"/>
    <w:multiLevelType w:val="hybridMultilevel"/>
    <w:tmpl w:val="FD0684C2"/>
    <w:lvl w:ilvl="0" w:tplc="D42401C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C25524E"/>
    <w:multiLevelType w:val="hybridMultilevel"/>
    <w:tmpl w:val="048823DE"/>
    <w:lvl w:ilvl="0" w:tplc="DA58FBB0">
      <w:numFmt w:val="bullet"/>
      <w:lvlText w:val="-"/>
      <w:lvlJc w:val="left"/>
      <w:pPr>
        <w:tabs>
          <w:tab w:val="num" w:pos="360"/>
        </w:tabs>
        <w:ind w:left="360" w:hanging="360"/>
      </w:pPr>
      <w:rPr>
        <w:rFonts w:ascii="Times New Roman" w:eastAsia="Times New Roman" w:hAnsi="Times New Roman" w:cs="Times New Roman" w:hint="default"/>
        <w:sz w:val="28"/>
      </w:rPr>
    </w:lvl>
    <w:lvl w:ilvl="1" w:tplc="04190003">
      <w:start w:val="1"/>
      <w:numFmt w:val="bullet"/>
      <w:lvlText w:val="o"/>
      <w:lvlJc w:val="left"/>
      <w:pPr>
        <w:tabs>
          <w:tab w:val="num" w:pos="731"/>
        </w:tabs>
        <w:ind w:left="731" w:hanging="360"/>
      </w:pPr>
      <w:rPr>
        <w:rFonts w:ascii="Courier New" w:hAnsi="Courier New" w:cs="Times New Roman"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cs="Times New Roman"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cs="Times New Roman"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10">
    <w:nsid w:val="2FE64BD2"/>
    <w:multiLevelType w:val="hybridMultilevel"/>
    <w:tmpl w:val="3EF0FB68"/>
    <w:lvl w:ilvl="0" w:tplc="5F64D574">
      <w:start w:val="2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6AE4CE9"/>
    <w:multiLevelType w:val="hybridMultilevel"/>
    <w:tmpl w:val="8D4AC1CC"/>
    <w:lvl w:ilvl="0" w:tplc="BFD6299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DE4159"/>
    <w:multiLevelType w:val="hybridMultilevel"/>
    <w:tmpl w:val="1CC2BE28"/>
    <w:lvl w:ilvl="0" w:tplc="D8BE83D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8"/>
  </w:num>
  <w:num w:numId="10">
    <w:abstractNumId w:val="1"/>
  </w:num>
  <w:num w:numId="11">
    <w:abstractNumId w:val="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34CC1"/>
    <w:rsid w:val="00003B2B"/>
    <w:rsid w:val="00005977"/>
    <w:rsid w:val="00007569"/>
    <w:rsid w:val="00007D00"/>
    <w:rsid w:val="00012F60"/>
    <w:rsid w:val="00013A54"/>
    <w:rsid w:val="00016E6E"/>
    <w:rsid w:val="000223C4"/>
    <w:rsid w:val="000359CB"/>
    <w:rsid w:val="00035C42"/>
    <w:rsid w:val="00041821"/>
    <w:rsid w:val="00041853"/>
    <w:rsid w:val="00044DFE"/>
    <w:rsid w:val="00045516"/>
    <w:rsid w:val="00055D70"/>
    <w:rsid w:val="00066C6B"/>
    <w:rsid w:val="00070F72"/>
    <w:rsid w:val="00073605"/>
    <w:rsid w:val="0007462D"/>
    <w:rsid w:val="000927B3"/>
    <w:rsid w:val="000940A9"/>
    <w:rsid w:val="00097C47"/>
    <w:rsid w:val="000A0B6D"/>
    <w:rsid w:val="000A24E6"/>
    <w:rsid w:val="000A651A"/>
    <w:rsid w:val="000B0271"/>
    <w:rsid w:val="000B1271"/>
    <w:rsid w:val="000C0131"/>
    <w:rsid w:val="000C1535"/>
    <w:rsid w:val="000C3A81"/>
    <w:rsid w:val="000E2937"/>
    <w:rsid w:val="000F370D"/>
    <w:rsid w:val="00102E04"/>
    <w:rsid w:val="00104FAF"/>
    <w:rsid w:val="00113141"/>
    <w:rsid w:val="001135CB"/>
    <w:rsid w:val="00114B5B"/>
    <w:rsid w:val="00121E69"/>
    <w:rsid w:val="001231E4"/>
    <w:rsid w:val="001306FA"/>
    <w:rsid w:val="00137E34"/>
    <w:rsid w:val="00144D67"/>
    <w:rsid w:val="00154233"/>
    <w:rsid w:val="00161783"/>
    <w:rsid w:val="00165B41"/>
    <w:rsid w:val="001672D6"/>
    <w:rsid w:val="00167F33"/>
    <w:rsid w:val="00175DEA"/>
    <w:rsid w:val="00185C64"/>
    <w:rsid w:val="00192B67"/>
    <w:rsid w:val="001933B5"/>
    <w:rsid w:val="001941A4"/>
    <w:rsid w:val="001A5916"/>
    <w:rsid w:val="001B169F"/>
    <w:rsid w:val="001B322E"/>
    <w:rsid w:val="001B3D8D"/>
    <w:rsid w:val="001B3F27"/>
    <w:rsid w:val="001C0774"/>
    <w:rsid w:val="001C421C"/>
    <w:rsid w:val="001D3AE2"/>
    <w:rsid w:val="001D405F"/>
    <w:rsid w:val="001D6FFB"/>
    <w:rsid w:val="001E57F0"/>
    <w:rsid w:val="001E7B2B"/>
    <w:rsid w:val="001F0FF8"/>
    <w:rsid w:val="001F3A85"/>
    <w:rsid w:val="001F7E9E"/>
    <w:rsid w:val="00203590"/>
    <w:rsid w:val="00203897"/>
    <w:rsid w:val="002103E5"/>
    <w:rsid w:val="00222C1B"/>
    <w:rsid w:val="00240BF1"/>
    <w:rsid w:val="00255619"/>
    <w:rsid w:val="00261315"/>
    <w:rsid w:val="002707DC"/>
    <w:rsid w:val="00271515"/>
    <w:rsid w:val="002772EA"/>
    <w:rsid w:val="002853A7"/>
    <w:rsid w:val="0028747A"/>
    <w:rsid w:val="002918C4"/>
    <w:rsid w:val="00295C1E"/>
    <w:rsid w:val="00297D3E"/>
    <w:rsid w:val="002A1D67"/>
    <w:rsid w:val="002B03B8"/>
    <w:rsid w:val="002B254E"/>
    <w:rsid w:val="002B2F7D"/>
    <w:rsid w:val="002B5FE2"/>
    <w:rsid w:val="002B66BC"/>
    <w:rsid w:val="002C45B5"/>
    <w:rsid w:val="002C5BA2"/>
    <w:rsid w:val="002D0192"/>
    <w:rsid w:val="002D272F"/>
    <w:rsid w:val="002D71FC"/>
    <w:rsid w:val="002E7802"/>
    <w:rsid w:val="002F04C0"/>
    <w:rsid w:val="002F2955"/>
    <w:rsid w:val="002F4684"/>
    <w:rsid w:val="002F6D69"/>
    <w:rsid w:val="00313EE5"/>
    <w:rsid w:val="003156DD"/>
    <w:rsid w:val="00322B05"/>
    <w:rsid w:val="003307EF"/>
    <w:rsid w:val="0034138D"/>
    <w:rsid w:val="00341D94"/>
    <w:rsid w:val="00345AE6"/>
    <w:rsid w:val="003467D5"/>
    <w:rsid w:val="00353F27"/>
    <w:rsid w:val="003567BC"/>
    <w:rsid w:val="00356F33"/>
    <w:rsid w:val="00361BB0"/>
    <w:rsid w:val="00361F0F"/>
    <w:rsid w:val="00371FCD"/>
    <w:rsid w:val="00372D5F"/>
    <w:rsid w:val="003776D5"/>
    <w:rsid w:val="00382D11"/>
    <w:rsid w:val="00385FDE"/>
    <w:rsid w:val="00392D73"/>
    <w:rsid w:val="00393DCA"/>
    <w:rsid w:val="003A1882"/>
    <w:rsid w:val="003A3F47"/>
    <w:rsid w:val="003B5A9C"/>
    <w:rsid w:val="003B6CCE"/>
    <w:rsid w:val="003C105B"/>
    <w:rsid w:val="003C2438"/>
    <w:rsid w:val="003C3F23"/>
    <w:rsid w:val="003E0EF6"/>
    <w:rsid w:val="003E7BE2"/>
    <w:rsid w:val="003F03E2"/>
    <w:rsid w:val="003F2F96"/>
    <w:rsid w:val="003F7D4A"/>
    <w:rsid w:val="00402748"/>
    <w:rsid w:val="00402BBD"/>
    <w:rsid w:val="00406538"/>
    <w:rsid w:val="00413A1F"/>
    <w:rsid w:val="00421573"/>
    <w:rsid w:val="00427CEA"/>
    <w:rsid w:val="004322C5"/>
    <w:rsid w:val="00433C16"/>
    <w:rsid w:val="00436A5F"/>
    <w:rsid w:val="00443C8D"/>
    <w:rsid w:val="0046468C"/>
    <w:rsid w:val="004669BC"/>
    <w:rsid w:val="0047449A"/>
    <w:rsid w:val="0047775F"/>
    <w:rsid w:val="0048220F"/>
    <w:rsid w:val="00490F9C"/>
    <w:rsid w:val="004A13F2"/>
    <w:rsid w:val="004B1763"/>
    <w:rsid w:val="004C20D2"/>
    <w:rsid w:val="004D0378"/>
    <w:rsid w:val="004D3E57"/>
    <w:rsid w:val="004D623D"/>
    <w:rsid w:val="004E45F4"/>
    <w:rsid w:val="004E7539"/>
    <w:rsid w:val="004F155B"/>
    <w:rsid w:val="004F2565"/>
    <w:rsid w:val="004F3B4F"/>
    <w:rsid w:val="00505677"/>
    <w:rsid w:val="00515EFE"/>
    <w:rsid w:val="00525238"/>
    <w:rsid w:val="00525C8D"/>
    <w:rsid w:val="005265F8"/>
    <w:rsid w:val="0053457C"/>
    <w:rsid w:val="005352E9"/>
    <w:rsid w:val="00535B8E"/>
    <w:rsid w:val="00541D35"/>
    <w:rsid w:val="00546D11"/>
    <w:rsid w:val="005470D0"/>
    <w:rsid w:val="005516A3"/>
    <w:rsid w:val="00554014"/>
    <w:rsid w:val="00554E70"/>
    <w:rsid w:val="00567812"/>
    <w:rsid w:val="00571B3B"/>
    <w:rsid w:val="00571DED"/>
    <w:rsid w:val="005746EF"/>
    <w:rsid w:val="005821B7"/>
    <w:rsid w:val="00583A8D"/>
    <w:rsid w:val="00583CBA"/>
    <w:rsid w:val="00583E90"/>
    <w:rsid w:val="00585556"/>
    <w:rsid w:val="00585B31"/>
    <w:rsid w:val="0058775E"/>
    <w:rsid w:val="005916A4"/>
    <w:rsid w:val="00595B4F"/>
    <w:rsid w:val="005977EF"/>
    <w:rsid w:val="005A14AA"/>
    <w:rsid w:val="005B171C"/>
    <w:rsid w:val="005B251B"/>
    <w:rsid w:val="005B7103"/>
    <w:rsid w:val="005C13DB"/>
    <w:rsid w:val="005C1443"/>
    <w:rsid w:val="005C501C"/>
    <w:rsid w:val="005C6B5D"/>
    <w:rsid w:val="005C7A43"/>
    <w:rsid w:val="005D0A6D"/>
    <w:rsid w:val="005E1060"/>
    <w:rsid w:val="005E6F68"/>
    <w:rsid w:val="005E7AFD"/>
    <w:rsid w:val="005F0524"/>
    <w:rsid w:val="005F071B"/>
    <w:rsid w:val="00602687"/>
    <w:rsid w:val="00604E5A"/>
    <w:rsid w:val="00610246"/>
    <w:rsid w:val="00610F67"/>
    <w:rsid w:val="0061172C"/>
    <w:rsid w:val="00611983"/>
    <w:rsid w:val="00615C73"/>
    <w:rsid w:val="0062651A"/>
    <w:rsid w:val="0063606C"/>
    <w:rsid w:val="00636F02"/>
    <w:rsid w:val="006465D0"/>
    <w:rsid w:val="006468C1"/>
    <w:rsid w:val="00662863"/>
    <w:rsid w:val="006655A8"/>
    <w:rsid w:val="006655FE"/>
    <w:rsid w:val="00666AA8"/>
    <w:rsid w:val="00667263"/>
    <w:rsid w:val="00674E67"/>
    <w:rsid w:val="006756CC"/>
    <w:rsid w:val="00677A17"/>
    <w:rsid w:val="00682183"/>
    <w:rsid w:val="00685B90"/>
    <w:rsid w:val="006A29C2"/>
    <w:rsid w:val="006B0CA6"/>
    <w:rsid w:val="006B282C"/>
    <w:rsid w:val="006B6409"/>
    <w:rsid w:val="006C5B72"/>
    <w:rsid w:val="006E295A"/>
    <w:rsid w:val="006E5B8D"/>
    <w:rsid w:val="006F2D37"/>
    <w:rsid w:val="006F490E"/>
    <w:rsid w:val="006F56F3"/>
    <w:rsid w:val="0070183B"/>
    <w:rsid w:val="007050C8"/>
    <w:rsid w:val="00705480"/>
    <w:rsid w:val="00706599"/>
    <w:rsid w:val="00713292"/>
    <w:rsid w:val="007178E5"/>
    <w:rsid w:val="00720BC4"/>
    <w:rsid w:val="00721054"/>
    <w:rsid w:val="00721511"/>
    <w:rsid w:val="007223E0"/>
    <w:rsid w:val="00723AFF"/>
    <w:rsid w:val="00727163"/>
    <w:rsid w:val="0072721B"/>
    <w:rsid w:val="00730B5A"/>
    <w:rsid w:val="00734CC1"/>
    <w:rsid w:val="00740261"/>
    <w:rsid w:val="00742BF6"/>
    <w:rsid w:val="0074479A"/>
    <w:rsid w:val="00751909"/>
    <w:rsid w:val="00757935"/>
    <w:rsid w:val="00757E12"/>
    <w:rsid w:val="007609E9"/>
    <w:rsid w:val="00764E0B"/>
    <w:rsid w:val="00771B69"/>
    <w:rsid w:val="00772540"/>
    <w:rsid w:val="00775D2F"/>
    <w:rsid w:val="0078215E"/>
    <w:rsid w:val="00784ED1"/>
    <w:rsid w:val="0078506B"/>
    <w:rsid w:val="007A5197"/>
    <w:rsid w:val="007B33E9"/>
    <w:rsid w:val="007B4FAD"/>
    <w:rsid w:val="007C0407"/>
    <w:rsid w:val="007C188F"/>
    <w:rsid w:val="007C5030"/>
    <w:rsid w:val="007C7AF1"/>
    <w:rsid w:val="007D3525"/>
    <w:rsid w:val="007E1BE8"/>
    <w:rsid w:val="007E24BE"/>
    <w:rsid w:val="007E349C"/>
    <w:rsid w:val="007F4C78"/>
    <w:rsid w:val="00803870"/>
    <w:rsid w:val="008155F1"/>
    <w:rsid w:val="0081639B"/>
    <w:rsid w:val="00822BAE"/>
    <w:rsid w:val="00832310"/>
    <w:rsid w:val="00832766"/>
    <w:rsid w:val="00834828"/>
    <w:rsid w:val="00844A8D"/>
    <w:rsid w:val="00857D44"/>
    <w:rsid w:val="00870141"/>
    <w:rsid w:val="008835F4"/>
    <w:rsid w:val="0088496B"/>
    <w:rsid w:val="00890662"/>
    <w:rsid w:val="00890C42"/>
    <w:rsid w:val="008947FD"/>
    <w:rsid w:val="00894AAE"/>
    <w:rsid w:val="008A12E8"/>
    <w:rsid w:val="008A7772"/>
    <w:rsid w:val="008B1EE6"/>
    <w:rsid w:val="008D2851"/>
    <w:rsid w:val="008D3530"/>
    <w:rsid w:val="008D36DC"/>
    <w:rsid w:val="008D48DE"/>
    <w:rsid w:val="008E266C"/>
    <w:rsid w:val="008E44A4"/>
    <w:rsid w:val="008E7795"/>
    <w:rsid w:val="008F3233"/>
    <w:rsid w:val="008F72BE"/>
    <w:rsid w:val="0090107C"/>
    <w:rsid w:val="0090170C"/>
    <w:rsid w:val="00903E08"/>
    <w:rsid w:val="00905F45"/>
    <w:rsid w:val="00905F5A"/>
    <w:rsid w:val="00911369"/>
    <w:rsid w:val="0092401F"/>
    <w:rsid w:val="00926CE5"/>
    <w:rsid w:val="00937B21"/>
    <w:rsid w:val="009435AF"/>
    <w:rsid w:val="00950712"/>
    <w:rsid w:val="00955DF4"/>
    <w:rsid w:val="00971280"/>
    <w:rsid w:val="00990003"/>
    <w:rsid w:val="00993E04"/>
    <w:rsid w:val="009A1904"/>
    <w:rsid w:val="009A6316"/>
    <w:rsid w:val="009B3DDF"/>
    <w:rsid w:val="009B4ABA"/>
    <w:rsid w:val="009B7F50"/>
    <w:rsid w:val="009C0E9C"/>
    <w:rsid w:val="009C172C"/>
    <w:rsid w:val="009C40D2"/>
    <w:rsid w:val="009D4544"/>
    <w:rsid w:val="009D70AE"/>
    <w:rsid w:val="009D751B"/>
    <w:rsid w:val="009E5D21"/>
    <w:rsid w:val="009E6654"/>
    <w:rsid w:val="00A0623E"/>
    <w:rsid w:val="00A12559"/>
    <w:rsid w:val="00A209E5"/>
    <w:rsid w:val="00A21FBE"/>
    <w:rsid w:val="00A2513A"/>
    <w:rsid w:val="00A25E81"/>
    <w:rsid w:val="00A314DD"/>
    <w:rsid w:val="00A4540D"/>
    <w:rsid w:val="00A57F20"/>
    <w:rsid w:val="00A61FFE"/>
    <w:rsid w:val="00A85BE9"/>
    <w:rsid w:val="00A86BEA"/>
    <w:rsid w:val="00A92098"/>
    <w:rsid w:val="00A93B61"/>
    <w:rsid w:val="00A93E95"/>
    <w:rsid w:val="00A97252"/>
    <w:rsid w:val="00AA18F0"/>
    <w:rsid w:val="00AA7FEC"/>
    <w:rsid w:val="00AB1D33"/>
    <w:rsid w:val="00AC10B5"/>
    <w:rsid w:val="00AC121B"/>
    <w:rsid w:val="00AD32B5"/>
    <w:rsid w:val="00AD3657"/>
    <w:rsid w:val="00AD5C84"/>
    <w:rsid w:val="00AD71BB"/>
    <w:rsid w:val="00AE2E8F"/>
    <w:rsid w:val="00AE6358"/>
    <w:rsid w:val="00AF0BDE"/>
    <w:rsid w:val="00AF2CE7"/>
    <w:rsid w:val="00AF4DA9"/>
    <w:rsid w:val="00B07492"/>
    <w:rsid w:val="00B22950"/>
    <w:rsid w:val="00B23C2B"/>
    <w:rsid w:val="00B24C09"/>
    <w:rsid w:val="00B329B3"/>
    <w:rsid w:val="00B36678"/>
    <w:rsid w:val="00B4026B"/>
    <w:rsid w:val="00B544F2"/>
    <w:rsid w:val="00B54C54"/>
    <w:rsid w:val="00B62A3A"/>
    <w:rsid w:val="00B67B12"/>
    <w:rsid w:val="00B72E48"/>
    <w:rsid w:val="00B77975"/>
    <w:rsid w:val="00B77CC1"/>
    <w:rsid w:val="00B8072E"/>
    <w:rsid w:val="00B80BD3"/>
    <w:rsid w:val="00B82803"/>
    <w:rsid w:val="00B856EC"/>
    <w:rsid w:val="00B85EA6"/>
    <w:rsid w:val="00B87DD2"/>
    <w:rsid w:val="00B91D8E"/>
    <w:rsid w:val="00B97CE4"/>
    <w:rsid w:val="00BA2E42"/>
    <w:rsid w:val="00BA7434"/>
    <w:rsid w:val="00BB0B38"/>
    <w:rsid w:val="00BB24F8"/>
    <w:rsid w:val="00BC1FF1"/>
    <w:rsid w:val="00BC47B9"/>
    <w:rsid w:val="00BD46D3"/>
    <w:rsid w:val="00BD4C4E"/>
    <w:rsid w:val="00BF0080"/>
    <w:rsid w:val="00BF1E94"/>
    <w:rsid w:val="00BF2FDF"/>
    <w:rsid w:val="00BF47FA"/>
    <w:rsid w:val="00BF6BF6"/>
    <w:rsid w:val="00BF7DE0"/>
    <w:rsid w:val="00C03D8A"/>
    <w:rsid w:val="00C03E9C"/>
    <w:rsid w:val="00C052D5"/>
    <w:rsid w:val="00C11E68"/>
    <w:rsid w:val="00C159FF"/>
    <w:rsid w:val="00C16A46"/>
    <w:rsid w:val="00C16A5A"/>
    <w:rsid w:val="00C17A61"/>
    <w:rsid w:val="00C22271"/>
    <w:rsid w:val="00C22DB1"/>
    <w:rsid w:val="00C37438"/>
    <w:rsid w:val="00C37A43"/>
    <w:rsid w:val="00C50D70"/>
    <w:rsid w:val="00C52C05"/>
    <w:rsid w:val="00C576D1"/>
    <w:rsid w:val="00C611EA"/>
    <w:rsid w:val="00C63E4B"/>
    <w:rsid w:val="00C70C40"/>
    <w:rsid w:val="00C805D4"/>
    <w:rsid w:val="00C820F2"/>
    <w:rsid w:val="00C85D67"/>
    <w:rsid w:val="00C92B4A"/>
    <w:rsid w:val="00C94D1A"/>
    <w:rsid w:val="00CA3F7C"/>
    <w:rsid w:val="00CA73E6"/>
    <w:rsid w:val="00CB1D8C"/>
    <w:rsid w:val="00CB4230"/>
    <w:rsid w:val="00CB5E5A"/>
    <w:rsid w:val="00CC0E67"/>
    <w:rsid w:val="00CC40AA"/>
    <w:rsid w:val="00CC6BE7"/>
    <w:rsid w:val="00CC6FF3"/>
    <w:rsid w:val="00CD2D7B"/>
    <w:rsid w:val="00CD3AE3"/>
    <w:rsid w:val="00CD3EEE"/>
    <w:rsid w:val="00CD52C1"/>
    <w:rsid w:val="00CE311C"/>
    <w:rsid w:val="00CE4F54"/>
    <w:rsid w:val="00CE7CCD"/>
    <w:rsid w:val="00CF18A5"/>
    <w:rsid w:val="00CF5CEB"/>
    <w:rsid w:val="00D00968"/>
    <w:rsid w:val="00D0209D"/>
    <w:rsid w:val="00D07F67"/>
    <w:rsid w:val="00D107FF"/>
    <w:rsid w:val="00D12FA0"/>
    <w:rsid w:val="00D14311"/>
    <w:rsid w:val="00D1558A"/>
    <w:rsid w:val="00D1666D"/>
    <w:rsid w:val="00D20CFF"/>
    <w:rsid w:val="00D23383"/>
    <w:rsid w:val="00D25407"/>
    <w:rsid w:val="00D26F78"/>
    <w:rsid w:val="00D303E2"/>
    <w:rsid w:val="00D44A29"/>
    <w:rsid w:val="00D47713"/>
    <w:rsid w:val="00D53184"/>
    <w:rsid w:val="00D5349B"/>
    <w:rsid w:val="00D66395"/>
    <w:rsid w:val="00D71907"/>
    <w:rsid w:val="00D735BA"/>
    <w:rsid w:val="00D76C1E"/>
    <w:rsid w:val="00D81EBA"/>
    <w:rsid w:val="00D84DD4"/>
    <w:rsid w:val="00DA28E8"/>
    <w:rsid w:val="00DA63CF"/>
    <w:rsid w:val="00DA7299"/>
    <w:rsid w:val="00DB02DF"/>
    <w:rsid w:val="00DB1EE0"/>
    <w:rsid w:val="00DB4B56"/>
    <w:rsid w:val="00DC0AC5"/>
    <w:rsid w:val="00DC0AFB"/>
    <w:rsid w:val="00DC0E81"/>
    <w:rsid w:val="00DC1AE8"/>
    <w:rsid w:val="00DC40F0"/>
    <w:rsid w:val="00DC6062"/>
    <w:rsid w:val="00DD00A4"/>
    <w:rsid w:val="00DD172E"/>
    <w:rsid w:val="00DD232E"/>
    <w:rsid w:val="00DE3CF7"/>
    <w:rsid w:val="00DE5809"/>
    <w:rsid w:val="00DF264F"/>
    <w:rsid w:val="00DF4710"/>
    <w:rsid w:val="00DF66EF"/>
    <w:rsid w:val="00E02107"/>
    <w:rsid w:val="00E0544B"/>
    <w:rsid w:val="00E0743E"/>
    <w:rsid w:val="00E12032"/>
    <w:rsid w:val="00E1391F"/>
    <w:rsid w:val="00E14F96"/>
    <w:rsid w:val="00E15664"/>
    <w:rsid w:val="00E17837"/>
    <w:rsid w:val="00E20C56"/>
    <w:rsid w:val="00E228FE"/>
    <w:rsid w:val="00E2781E"/>
    <w:rsid w:val="00E30162"/>
    <w:rsid w:val="00E30DCD"/>
    <w:rsid w:val="00E346DA"/>
    <w:rsid w:val="00E40897"/>
    <w:rsid w:val="00E41351"/>
    <w:rsid w:val="00E453A3"/>
    <w:rsid w:val="00E45FD6"/>
    <w:rsid w:val="00E50100"/>
    <w:rsid w:val="00E52FFB"/>
    <w:rsid w:val="00E615AA"/>
    <w:rsid w:val="00E701D4"/>
    <w:rsid w:val="00E83593"/>
    <w:rsid w:val="00E8589F"/>
    <w:rsid w:val="00E85EE4"/>
    <w:rsid w:val="00E92458"/>
    <w:rsid w:val="00E943E0"/>
    <w:rsid w:val="00E96943"/>
    <w:rsid w:val="00EA239E"/>
    <w:rsid w:val="00EA3F08"/>
    <w:rsid w:val="00EA4A32"/>
    <w:rsid w:val="00EB131B"/>
    <w:rsid w:val="00EC23C9"/>
    <w:rsid w:val="00EC5959"/>
    <w:rsid w:val="00EC654B"/>
    <w:rsid w:val="00ED3AEE"/>
    <w:rsid w:val="00EF07B6"/>
    <w:rsid w:val="00EF3D9A"/>
    <w:rsid w:val="00F04A9F"/>
    <w:rsid w:val="00F11804"/>
    <w:rsid w:val="00F11D0D"/>
    <w:rsid w:val="00F205A2"/>
    <w:rsid w:val="00F27B08"/>
    <w:rsid w:val="00F30574"/>
    <w:rsid w:val="00F3117A"/>
    <w:rsid w:val="00F34F2D"/>
    <w:rsid w:val="00F370DE"/>
    <w:rsid w:val="00F45432"/>
    <w:rsid w:val="00F51631"/>
    <w:rsid w:val="00F5458C"/>
    <w:rsid w:val="00F636F4"/>
    <w:rsid w:val="00F674B5"/>
    <w:rsid w:val="00F76752"/>
    <w:rsid w:val="00F77A4C"/>
    <w:rsid w:val="00F859F0"/>
    <w:rsid w:val="00F904D0"/>
    <w:rsid w:val="00F94DD3"/>
    <w:rsid w:val="00FA0BC2"/>
    <w:rsid w:val="00FA6BC1"/>
    <w:rsid w:val="00FA71ED"/>
    <w:rsid w:val="00FA797A"/>
    <w:rsid w:val="00FC1D3D"/>
    <w:rsid w:val="00FC44D5"/>
    <w:rsid w:val="00FC60E9"/>
    <w:rsid w:val="00FE4488"/>
    <w:rsid w:val="00FF4D67"/>
    <w:rsid w:val="00FF4FFB"/>
    <w:rsid w:val="00FF6F10"/>
    <w:rsid w:val="00FF7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C1"/>
    <w:rPr>
      <w:rFonts w:ascii="Calibri" w:eastAsia="Calibri" w:hAnsi="Calibri" w:cs="Times New Roman"/>
    </w:rPr>
  </w:style>
  <w:style w:type="paragraph" w:styleId="1">
    <w:name w:val="heading 1"/>
    <w:basedOn w:val="a"/>
    <w:next w:val="a"/>
    <w:link w:val="10"/>
    <w:uiPriority w:val="99"/>
    <w:qFormat/>
    <w:rsid w:val="00734CC1"/>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semiHidden/>
    <w:unhideWhenUsed/>
    <w:qFormat/>
    <w:rsid w:val="00734CC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semiHidden/>
    <w:unhideWhenUsed/>
    <w:qFormat/>
    <w:rsid w:val="00734CC1"/>
    <w:pPr>
      <w:keepNext/>
      <w:spacing w:after="0" w:line="240" w:lineRule="auto"/>
      <w:outlineLvl w:val="2"/>
    </w:pPr>
    <w:rPr>
      <w:rFonts w:ascii="Times New Roman" w:eastAsia="Times New Roman" w:hAnsi="Times New Roman"/>
      <w:b/>
      <w:sz w:val="28"/>
      <w:szCs w:val="20"/>
      <w:lang w:val="uk-UA" w:eastAsia="ru-RU"/>
    </w:rPr>
  </w:style>
  <w:style w:type="paragraph" w:styleId="4">
    <w:name w:val="heading 4"/>
    <w:basedOn w:val="a"/>
    <w:next w:val="a"/>
    <w:link w:val="40"/>
    <w:uiPriority w:val="99"/>
    <w:semiHidden/>
    <w:unhideWhenUsed/>
    <w:qFormat/>
    <w:rsid w:val="00734CC1"/>
    <w:pPr>
      <w:keepNext/>
      <w:spacing w:after="0" w:line="240" w:lineRule="auto"/>
      <w:jc w:val="both"/>
      <w:outlineLvl w:val="3"/>
    </w:pPr>
    <w:rPr>
      <w:rFonts w:ascii="Times New Roman" w:eastAsia="Times New Roman" w:hAnsi="Times New Roman"/>
      <w:b/>
      <w:sz w:val="28"/>
      <w:szCs w:val="20"/>
      <w:lang w:val="uk-UA" w:eastAsia="ru-RU"/>
    </w:rPr>
  </w:style>
  <w:style w:type="paragraph" w:styleId="5">
    <w:name w:val="heading 5"/>
    <w:basedOn w:val="a"/>
    <w:next w:val="a"/>
    <w:link w:val="50"/>
    <w:uiPriority w:val="99"/>
    <w:semiHidden/>
    <w:unhideWhenUsed/>
    <w:qFormat/>
    <w:rsid w:val="00734CC1"/>
    <w:pPr>
      <w:keepNext/>
      <w:spacing w:after="0" w:line="240" w:lineRule="auto"/>
      <w:ind w:left="-108" w:right="-108"/>
      <w:jc w:val="center"/>
      <w:outlineLvl w:val="4"/>
    </w:pPr>
    <w:rPr>
      <w:rFonts w:ascii="Times New Roman" w:eastAsia="Times New Roman" w:hAnsi="Times New Roman"/>
      <w:sz w:val="24"/>
      <w:szCs w:val="20"/>
      <w:lang w:val="uk-UA" w:eastAsia="ru-RU"/>
    </w:rPr>
  </w:style>
  <w:style w:type="paragraph" w:styleId="6">
    <w:name w:val="heading 6"/>
    <w:basedOn w:val="a"/>
    <w:next w:val="a"/>
    <w:link w:val="60"/>
    <w:uiPriority w:val="99"/>
    <w:semiHidden/>
    <w:unhideWhenUsed/>
    <w:qFormat/>
    <w:rsid w:val="00734CC1"/>
    <w:pPr>
      <w:spacing w:before="240" w:after="60" w:line="240" w:lineRule="auto"/>
      <w:outlineLvl w:val="5"/>
    </w:pPr>
    <w:rPr>
      <w:rFonts w:ascii="Times New Roman" w:eastAsia="Times New Roman" w:hAnsi="Times New Roman"/>
      <w:b/>
      <w:bCs/>
      <w:lang w:val="uk-UA" w:eastAsia="ru-RU"/>
    </w:rPr>
  </w:style>
  <w:style w:type="paragraph" w:styleId="7">
    <w:name w:val="heading 7"/>
    <w:basedOn w:val="a"/>
    <w:next w:val="a"/>
    <w:link w:val="70"/>
    <w:uiPriority w:val="99"/>
    <w:semiHidden/>
    <w:unhideWhenUsed/>
    <w:qFormat/>
    <w:rsid w:val="00734C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34CC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734C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CC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734CC1"/>
    <w:rPr>
      <w:rFonts w:ascii="Arial" w:eastAsia="Times New Roman" w:hAnsi="Arial" w:cs="Arial"/>
      <w:b/>
      <w:bCs/>
      <w:i/>
      <w:iCs/>
      <w:sz w:val="28"/>
      <w:szCs w:val="28"/>
      <w:lang w:val="uk-UA" w:eastAsia="ru-RU"/>
    </w:rPr>
  </w:style>
  <w:style w:type="character" w:customStyle="1" w:styleId="30">
    <w:name w:val="Заголовок 3 Знак"/>
    <w:basedOn w:val="a0"/>
    <w:link w:val="3"/>
    <w:uiPriority w:val="99"/>
    <w:semiHidden/>
    <w:rsid w:val="00734CC1"/>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uiPriority w:val="99"/>
    <w:semiHidden/>
    <w:rsid w:val="00734CC1"/>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semiHidden/>
    <w:rsid w:val="00734CC1"/>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uiPriority w:val="99"/>
    <w:semiHidden/>
    <w:rsid w:val="00734CC1"/>
    <w:rPr>
      <w:rFonts w:ascii="Times New Roman" w:eastAsia="Times New Roman" w:hAnsi="Times New Roman" w:cs="Times New Roman"/>
      <w:b/>
      <w:bCs/>
      <w:lang w:val="uk-UA" w:eastAsia="ru-RU"/>
    </w:rPr>
  </w:style>
  <w:style w:type="character" w:customStyle="1" w:styleId="70">
    <w:name w:val="Заголовок 7 Знак"/>
    <w:basedOn w:val="a0"/>
    <w:link w:val="7"/>
    <w:uiPriority w:val="99"/>
    <w:semiHidden/>
    <w:rsid w:val="00734C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734CC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734CC1"/>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734CC1"/>
    <w:rPr>
      <w:rFonts w:ascii="Arial" w:eastAsia="MS Mincho" w:hAnsi="Arial" w:cs="Times New Roman" w:hint="default"/>
      <w:b/>
      <w:bCs w:val="0"/>
      <w:color w:val="0000FF"/>
      <w:sz w:val="26"/>
      <w:u w:val="single"/>
      <w:lang w:val="en-US" w:eastAsia="en-US"/>
    </w:rPr>
  </w:style>
  <w:style w:type="character" w:styleId="a4">
    <w:name w:val="Emphasis"/>
    <w:basedOn w:val="a0"/>
    <w:uiPriority w:val="20"/>
    <w:qFormat/>
    <w:rsid w:val="00734CC1"/>
    <w:rPr>
      <w:rFonts w:ascii="Arial" w:eastAsia="MS Mincho" w:hAnsi="Arial" w:cs="Times New Roman" w:hint="default"/>
      <w:b/>
      <w:bCs w:val="0"/>
      <w:i/>
      <w:iCs w:val="0"/>
      <w:sz w:val="26"/>
      <w:lang w:val="en-US" w:eastAsia="en-US"/>
    </w:rPr>
  </w:style>
  <w:style w:type="character" w:customStyle="1" w:styleId="HTML">
    <w:name w:val="Стандартный HTML Знак"/>
    <w:basedOn w:val="a0"/>
    <w:link w:val="HTML0"/>
    <w:rsid w:val="00734CC1"/>
    <w:rPr>
      <w:rFonts w:ascii="Courier New" w:eastAsia="Times New Roman" w:hAnsi="Courier New" w:cs="Courier New"/>
      <w:color w:val="000000"/>
      <w:sz w:val="20"/>
      <w:szCs w:val="20"/>
      <w:lang w:eastAsia="ru-RU"/>
    </w:rPr>
  </w:style>
  <w:style w:type="paragraph" w:styleId="HTML0">
    <w:name w:val="HTML Preformatted"/>
    <w:basedOn w:val="a"/>
    <w:link w:val="HTML"/>
    <w:unhideWhenUsed/>
    <w:rsid w:val="0073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styleId="a5">
    <w:name w:val="Strong"/>
    <w:basedOn w:val="a0"/>
    <w:uiPriority w:val="99"/>
    <w:qFormat/>
    <w:rsid w:val="00734CC1"/>
    <w:rPr>
      <w:rFonts w:ascii="Times New Roman" w:hAnsi="Times New Roman" w:cs="Times New Roman" w:hint="default"/>
      <w:b/>
      <w:bCs w:val="0"/>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semiHidden/>
    <w:locked/>
    <w:rsid w:val="00734CC1"/>
    <w:rPr>
      <w:rFonts w:ascii="Times New Roman" w:eastAsia="Times New Roman" w:hAnsi="Times New Roman" w:cs="Times New Roman"/>
      <w:b/>
      <w:bCs/>
      <w:sz w:val="20"/>
      <w:szCs w:val="20"/>
      <w:lang w:val="uk-UA" w:eastAsia="uk-UA"/>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734CC1"/>
    <w:pPr>
      <w:widowControl w:val="0"/>
      <w:autoSpaceDE w:val="0"/>
      <w:autoSpaceDN w:val="0"/>
      <w:adjustRightInd w:val="0"/>
      <w:spacing w:after="0" w:line="240" w:lineRule="auto"/>
      <w:ind w:left="720"/>
      <w:contextualSpacing/>
    </w:pPr>
    <w:rPr>
      <w:rFonts w:ascii="Times New Roman" w:eastAsia="Times New Roman" w:hAnsi="Times New Roman"/>
      <w:b/>
      <w:bCs/>
      <w:sz w:val="20"/>
      <w:szCs w:val="20"/>
      <w:lang w:val="uk-UA" w:eastAsia="uk-UA"/>
    </w:rPr>
  </w:style>
  <w:style w:type="character" w:customStyle="1" w:styleId="a8">
    <w:name w:val="Верхний колонтитул Знак"/>
    <w:basedOn w:val="a0"/>
    <w:link w:val="a9"/>
    <w:uiPriority w:val="99"/>
    <w:semiHidden/>
    <w:locked/>
    <w:rsid w:val="00734CC1"/>
    <w:rPr>
      <w:rFonts w:ascii="Times New Roman" w:eastAsia="Times New Roman" w:hAnsi="Times New Roman" w:cs="Times New Roman"/>
    </w:rPr>
  </w:style>
  <w:style w:type="paragraph" w:styleId="a9">
    <w:name w:val="header"/>
    <w:basedOn w:val="a"/>
    <w:link w:val="a8"/>
    <w:uiPriority w:val="99"/>
    <w:semiHidden/>
    <w:unhideWhenUsed/>
    <w:rsid w:val="00734CC1"/>
    <w:pPr>
      <w:tabs>
        <w:tab w:val="center" w:pos="4677"/>
        <w:tab w:val="right" w:pos="9355"/>
      </w:tabs>
      <w:spacing w:after="0" w:line="240" w:lineRule="auto"/>
    </w:pPr>
    <w:rPr>
      <w:rFonts w:ascii="Times New Roman" w:eastAsia="Times New Roman" w:hAnsi="Times New Roman"/>
    </w:rPr>
  </w:style>
  <w:style w:type="character" w:customStyle="1" w:styleId="aa">
    <w:name w:val="Нижний колонтитул Знак"/>
    <w:basedOn w:val="a0"/>
    <w:link w:val="ab"/>
    <w:uiPriority w:val="99"/>
    <w:locked/>
    <w:rsid w:val="00734CC1"/>
    <w:rPr>
      <w:rFonts w:ascii="Times New Roman" w:eastAsia="Times New Roman" w:hAnsi="Times New Roman" w:cs="Times New Roman"/>
    </w:rPr>
  </w:style>
  <w:style w:type="paragraph" w:styleId="ab">
    <w:name w:val="footer"/>
    <w:basedOn w:val="a"/>
    <w:link w:val="aa"/>
    <w:uiPriority w:val="99"/>
    <w:unhideWhenUsed/>
    <w:rsid w:val="00734CC1"/>
    <w:pPr>
      <w:tabs>
        <w:tab w:val="center" w:pos="4677"/>
        <w:tab w:val="right" w:pos="9355"/>
      </w:tabs>
      <w:spacing w:after="0" w:line="240" w:lineRule="auto"/>
    </w:pPr>
    <w:rPr>
      <w:rFonts w:ascii="Times New Roman" w:eastAsia="Times New Roman" w:hAnsi="Times New Roman"/>
    </w:rPr>
  </w:style>
  <w:style w:type="character" w:customStyle="1" w:styleId="ac">
    <w:name w:val="Название Знак"/>
    <w:aliases w:val="Знак Знак"/>
    <w:basedOn w:val="a0"/>
    <w:link w:val="ad"/>
    <w:uiPriority w:val="99"/>
    <w:locked/>
    <w:rsid w:val="00734CC1"/>
    <w:rPr>
      <w:rFonts w:ascii="Times New Roman" w:eastAsia="Times New Roman" w:hAnsi="Times New Roman" w:cs="Times New Roman"/>
      <w:b/>
      <w:bCs/>
      <w:sz w:val="32"/>
      <w:szCs w:val="24"/>
      <w:lang w:val="uk-UA"/>
    </w:rPr>
  </w:style>
  <w:style w:type="paragraph" w:styleId="ad">
    <w:name w:val="Title"/>
    <w:aliases w:val="Знак"/>
    <w:basedOn w:val="a"/>
    <w:link w:val="ac"/>
    <w:uiPriority w:val="99"/>
    <w:qFormat/>
    <w:rsid w:val="00734CC1"/>
    <w:pPr>
      <w:spacing w:after="0" w:line="240" w:lineRule="auto"/>
      <w:jc w:val="center"/>
    </w:pPr>
    <w:rPr>
      <w:rFonts w:ascii="Times New Roman" w:eastAsia="Times New Roman" w:hAnsi="Times New Roman"/>
      <w:b/>
      <w:bCs/>
      <w:sz w:val="32"/>
      <w:szCs w:val="24"/>
      <w:lang w:val="uk-UA"/>
    </w:rPr>
  </w:style>
  <w:style w:type="character" w:customStyle="1" w:styleId="11">
    <w:name w:val="Название Знак1"/>
    <w:aliases w:val="Знак Знак1"/>
    <w:basedOn w:val="a0"/>
    <w:uiPriority w:val="99"/>
    <w:rsid w:val="00734CC1"/>
    <w:rPr>
      <w:rFonts w:asciiTheme="majorHAnsi" w:eastAsiaTheme="majorEastAsia" w:hAnsiTheme="majorHAnsi" w:cstheme="majorBidi"/>
      <w:color w:val="17365D" w:themeColor="text2" w:themeShade="BF"/>
      <w:spacing w:val="5"/>
      <w:kern w:val="28"/>
      <w:sz w:val="52"/>
      <w:szCs w:val="52"/>
    </w:rPr>
  </w:style>
  <w:style w:type="character" w:customStyle="1" w:styleId="ae">
    <w:name w:val="Основной текст Знак"/>
    <w:basedOn w:val="a0"/>
    <w:link w:val="af"/>
    <w:uiPriority w:val="99"/>
    <w:semiHidden/>
    <w:locked/>
    <w:rsid w:val="00734CC1"/>
    <w:rPr>
      <w:rFonts w:ascii="Times New Roman" w:eastAsia="Times New Roman" w:hAnsi="Times New Roman" w:cs="Times New Roman"/>
    </w:rPr>
  </w:style>
  <w:style w:type="paragraph" w:styleId="af">
    <w:name w:val="Body Text"/>
    <w:basedOn w:val="a"/>
    <w:link w:val="ae"/>
    <w:uiPriority w:val="99"/>
    <w:semiHidden/>
    <w:unhideWhenUsed/>
    <w:rsid w:val="00734CC1"/>
    <w:pPr>
      <w:spacing w:after="120"/>
    </w:pPr>
    <w:rPr>
      <w:rFonts w:ascii="Times New Roman" w:eastAsia="Times New Roman" w:hAnsi="Times New Roman"/>
    </w:rPr>
  </w:style>
  <w:style w:type="character" w:customStyle="1" w:styleId="af0">
    <w:name w:val="Основной текст с отступом Знак"/>
    <w:basedOn w:val="a0"/>
    <w:link w:val="af1"/>
    <w:uiPriority w:val="99"/>
    <w:semiHidden/>
    <w:locked/>
    <w:rsid w:val="00734CC1"/>
    <w:rPr>
      <w:rFonts w:ascii="Times New Roman" w:eastAsia="Times New Roman" w:hAnsi="Times New Roman" w:cs="Times New Roman"/>
    </w:rPr>
  </w:style>
  <w:style w:type="paragraph" w:styleId="af1">
    <w:name w:val="Body Text Indent"/>
    <w:basedOn w:val="a"/>
    <w:link w:val="af0"/>
    <w:uiPriority w:val="99"/>
    <w:semiHidden/>
    <w:unhideWhenUsed/>
    <w:rsid w:val="00734CC1"/>
    <w:pPr>
      <w:spacing w:after="120"/>
      <w:ind w:left="283"/>
    </w:pPr>
    <w:rPr>
      <w:rFonts w:ascii="Times New Roman" w:eastAsia="Times New Roman" w:hAnsi="Times New Roman"/>
    </w:rPr>
  </w:style>
  <w:style w:type="character" w:customStyle="1" w:styleId="af2">
    <w:name w:val="Подзаголовок Знак"/>
    <w:basedOn w:val="a0"/>
    <w:link w:val="af3"/>
    <w:uiPriority w:val="99"/>
    <w:locked/>
    <w:rsid w:val="00734CC1"/>
    <w:rPr>
      <w:rFonts w:ascii="Times New Roman" w:eastAsia="Times New Roman" w:hAnsi="Times New Roman" w:cs="Times New Roman"/>
      <w:b/>
      <w:sz w:val="28"/>
      <w:szCs w:val="24"/>
      <w:lang w:val="uk-UA"/>
    </w:rPr>
  </w:style>
  <w:style w:type="paragraph" w:styleId="af3">
    <w:name w:val="Subtitle"/>
    <w:basedOn w:val="a"/>
    <w:next w:val="a"/>
    <w:link w:val="af2"/>
    <w:uiPriority w:val="99"/>
    <w:qFormat/>
    <w:rsid w:val="00734CC1"/>
    <w:pPr>
      <w:numPr>
        <w:ilvl w:val="1"/>
      </w:numPr>
    </w:pPr>
    <w:rPr>
      <w:rFonts w:ascii="Times New Roman" w:eastAsia="Times New Roman" w:hAnsi="Times New Roman"/>
      <w:b/>
      <w:sz w:val="28"/>
      <w:szCs w:val="24"/>
      <w:lang w:val="uk-UA"/>
    </w:rPr>
  </w:style>
  <w:style w:type="character" w:customStyle="1" w:styleId="21">
    <w:name w:val="Основной текст 2 Знак"/>
    <w:basedOn w:val="a0"/>
    <w:link w:val="22"/>
    <w:uiPriority w:val="99"/>
    <w:semiHidden/>
    <w:locked/>
    <w:rsid w:val="00734CC1"/>
    <w:rPr>
      <w:rFonts w:ascii="Times New Roman" w:eastAsia="Times New Roman" w:hAnsi="Times New Roman" w:cs="Times New Roman"/>
    </w:rPr>
  </w:style>
  <w:style w:type="paragraph" w:styleId="22">
    <w:name w:val="Body Text 2"/>
    <w:basedOn w:val="a"/>
    <w:link w:val="21"/>
    <w:uiPriority w:val="99"/>
    <w:semiHidden/>
    <w:unhideWhenUsed/>
    <w:rsid w:val="00734CC1"/>
    <w:pPr>
      <w:spacing w:after="120" w:line="480" w:lineRule="auto"/>
    </w:pPr>
    <w:rPr>
      <w:rFonts w:ascii="Times New Roman" w:eastAsia="Times New Roman" w:hAnsi="Times New Roman"/>
    </w:rPr>
  </w:style>
  <w:style w:type="character" w:customStyle="1" w:styleId="31">
    <w:name w:val="Основной текст 3 Знак"/>
    <w:basedOn w:val="a0"/>
    <w:link w:val="32"/>
    <w:locked/>
    <w:rsid w:val="00734CC1"/>
    <w:rPr>
      <w:rFonts w:ascii="Times New Roman" w:eastAsia="Times New Roman" w:hAnsi="Times New Roman" w:cs="Times New Roman"/>
      <w:sz w:val="16"/>
      <w:szCs w:val="16"/>
      <w:lang w:val="uk-UA"/>
    </w:rPr>
  </w:style>
  <w:style w:type="paragraph" w:styleId="32">
    <w:name w:val="Body Text 3"/>
    <w:basedOn w:val="a"/>
    <w:link w:val="31"/>
    <w:unhideWhenUsed/>
    <w:rsid w:val="00734CC1"/>
    <w:pPr>
      <w:spacing w:after="120"/>
    </w:pPr>
    <w:rPr>
      <w:rFonts w:ascii="Times New Roman" w:eastAsia="Times New Roman" w:hAnsi="Times New Roman"/>
      <w:sz w:val="16"/>
      <w:szCs w:val="16"/>
      <w:lang w:val="uk-UA"/>
    </w:rPr>
  </w:style>
  <w:style w:type="character" w:customStyle="1" w:styleId="23">
    <w:name w:val="Основной текст с отступом 2 Знак"/>
    <w:basedOn w:val="a0"/>
    <w:link w:val="24"/>
    <w:uiPriority w:val="99"/>
    <w:semiHidden/>
    <w:locked/>
    <w:rsid w:val="00734CC1"/>
    <w:rPr>
      <w:rFonts w:ascii="Times New Roman" w:eastAsia="Times New Roman" w:hAnsi="Times New Roman" w:cs="Times New Roman"/>
    </w:rPr>
  </w:style>
  <w:style w:type="paragraph" w:styleId="24">
    <w:name w:val="Body Text Indent 2"/>
    <w:basedOn w:val="a"/>
    <w:link w:val="23"/>
    <w:uiPriority w:val="99"/>
    <w:semiHidden/>
    <w:unhideWhenUsed/>
    <w:rsid w:val="00734CC1"/>
    <w:pPr>
      <w:spacing w:after="120" w:line="480" w:lineRule="auto"/>
      <w:ind w:left="283"/>
    </w:pPr>
    <w:rPr>
      <w:rFonts w:ascii="Times New Roman" w:eastAsia="Times New Roman" w:hAnsi="Times New Roman"/>
    </w:rPr>
  </w:style>
  <w:style w:type="character" w:customStyle="1" w:styleId="33">
    <w:name w:val="Основной текст с отступом 3 Знак"/>
    <w:basedOn w:val="a0"/>
    <w:link w:val="34"/>
    <w:uiPriority w:val="99"/>
    <w:semiHidden/>
    <w:locked/>
    <w:rsid w:val="00734CC1"/>
    <w:rPr>
      <w:rFonts w:ascii="Times New Roman" w:eastAsia="Times New Roman" w:hAnsi="Times New Roman" w:cs="Times New Roman"/>
      <w:i/>
      <w:sz w:val="28"/>
      <w:lang w:val="uk-UA"/>
    </w:rPr>
  </w:style>
  <w:style w:type="paragraph" w:styleId="34">
    <w:name w:val="Body Text Indent 3"/>
    <w:basedOn w:val="a"/>
    <w:link w:val="33"/>
    <w:uiPriority w:val="99"/>
    <w:semiHidden/>
    <w:unhideWhenUsed/>
    <w:rsid w:val="00734CC1"/>
    <w:pPr>
      <w:spacing w:after="120"/>
      <w:ind w:left="283"/>
    </w:pPr>
    <w:rPr>
      <w:rFonts w:ascii="Times New Roman" w:eastAsia="Times New Roman" w:hAnsi="Times New Roman"/>
      <w:i/>
      <w:sz w:val="28"/>
      <w:lang w:val="uk-UA"/>
    </w:rPr>
  </w:style>
  <w:style w:type="character" w:customStyle="1" w:styleId="af4">
    <w:name w:val="Текст Знак"/>
    <w:basedOn w:val="a0"/>
    <w:link w:val="af5"/>
    <w:uiPriority w:val="99"/>
    <w:semiHidden/>
    <w:locked/>
    <w:rsid w:val="00734CC1"/>
    <w:rPr>
      <w:rFonts w:ascii="Courier New" w:eastAsia="Times New Roman" w:hAnsi="Courier New" w:cs="Courier New"/>
    </w:rPr>
  </w:style>
  <w:style w:type="paragraph" w:styleId="af5">
    <w:name w:val="Plain Text"/>
    <w:basedOn w:val="a"/>
    <w:link w:val="af4"/>
    <w:uiPriority w:val="99"/>
    <w:semiHidden/>
    <w:unhideWhenUsed/>
    <w:rsid w:val="00734CC1"/>
    <w:pPr>
      <w:spacing w:after="0" w:line="240" w:lineRule="auto"/>
    </w:pPr>
    <w:rPr>
      <w:rFonts w:ascii="Courier New" w:eastAsia="Times New Roman" w:hAnsi="Courier New" w:cs="Courier New"/>
    </w:rPr>
  </w:style>
  <w:style w:type="character" w:customStyle="1" w:styleId="12">
    <w:name w:val="Текст выноски Знак1"/>
    <w:basedOn w:val="a0"/>
    <w:link w:val="af6"/>
    <w:uiPriority w:val="99"/>
    <w:semiHidden/>
    <w:locked/>
    <w:rsid w:val="00734CC1"/>
    <w:rPr>
      <w:rFonts w:ascii="Tahoma" w:eastAsia="Times New Roman" w:hAnsi="Tahoma" w:cs="Tahoma"/>
      <w:sz w:val="16"/>
      <w:szCs w:val="16"/>
    </w:rPr>
  </w:style>
  <w:style w:type="paragraph" w:styleId="af6">
    <w:name w:val="Balloon Text"/>
    <w:basedOn w:val="a"/>
    <w:link w:val="12"/>
    <w:uiPriority w:val="99"/>
    <w:semiHidden/>
    <w:unhideWhenUsed/>
    <w:rsid w:val="00734CC1"/>
    <w:pPr>
      <w:spacing w:after="0" w:line="240" w:lineRule="auto"/>
    </w:pPr>
    <w:rPr>
      <w:rFonts w:ascii="Tahoma" w:eastAsia="Times New Roman" w:hAnsi="Tahoma" w:cs="Tahoma"/>
      <w:sz w:val="16"/>
      <w:szCs w:val="16"/>
    </w:rPr>
  </w:style>
  <w:style w:type="paragraph" w:customStyle="1" w:styleId="Default">
    <w:name w:val="Default"/>
    <w:uiPriority w:val="99"/>
    <w:rsid w:val="00734C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last">
    <w:name w:val="msonormalcxsplast"/>
    <w:basedOn w:val="a"/>
    <w:uiPriority w:val="99"/>
    <w:rsid w:val="00734C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uiPriority w:val="99"/>
    <w:rsid w:val="00734CC1"/>
    <w:pPr>
      <w:spacing w:after="0" w:line="240" w:lineRule="auto"/>
      <w:ind w:left="708"/>
    </w:pPr>
    <w:rPr>
      <w:rFonts w:ascii="Times New Roman" w:hAnsi="Times New Roman"/>
      <w:sz w:val="24"/>
      <w:szCs w:val="24"/>
      <w:lang w:eastAsia="ru-RU"/>
    </w:rPr>
  </w:style>
  <w:style w:type="character" w:customStyle="1" w:styleId="af7">
    <w:name w:val="Основний текст_"/>
    <w:link w:val="14"/>
    <w:uiPriority w:val="99"/>
    <w:locked/>
    <w:rsid w:val="00734CC1"/>
    <w:rPr>
      <w:rFonts w:ascii="Bookman Old Style" w:hAnsi="Bookman Old Style"/>
      <w:sz w:val="28"/>
      <w:shd w:val="clear" w:color="auto" w:fill="FFFFFF"/>
    </w:rPr>
  </w:style>
  <w:style w:type="paragraph" w:customStyle="1" w:styleId="14">
    <w:name w:val="Основний текст1"/>
    <w:basedOn w:val="a"/>
    <w:link w:val="af7"/>
    <w:uiPriority w:val="99"/>
    <w:rsid w:val="00734CC1"/>
    <w:pPr>
      <w:shd w:val="clear" w:color="auto" w:fill="FFFFFF"/>
      <w:spacing w:before="420" w:after="120" w:line="326" w:lineRule="exact"/>
      <w:ind w:hanging="360"/>
      <w:jc w:val="both"/>
    </w:pPr>
    <w:rPr>
      <w:rFonts w:ascii="Bookman Old Style" w:eastAsiaTheme="minorHAnsi" w:hAnsi="Bookman Old Style" w:cstheme="minorBidi"/>
      <w:sz w:val="28"/>
    </w:rPr>
  </w:style>
  <w:style w:type="paragraph" w:customStyle="1" w:styleId="Style3">
    <w:name w:val="Style3"/>
    <w:basedOn w:val="a"/>
    <w:uiPriority w:val="99"/>
    <w:rsid w:val="00734C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andard">
    <w:name w:val="Standard"/>
    <w:uiPriority w:val="99"/>
    <w:rsid w:val="00734CC1"/>
    <w:pPr>
      <w:suppressAutoHyphens/>
      <w:autoSpaceDN w:val="0"/>
    </w:pPr>
    <w:rPr>
      <w:rFonts w:ascii="Calibri" w:eastAsia="SimSun" w:hAnsi="Calibri" w:cs="F"/>
      <w:kern w:val="3"/>
    </w:rPr>
  </w:style>
  <w:style w:type="paragraph" w:customStyle="1" w:styleId="15">
    <w:name w:val="Обычный1"/>
    <w:uiPriority w:val="99"/>
    <w:rsid w:val="00734CC1"/>
    <w:pPr>
      <w:spacing w:after="0"/>
    </w:pPr>
    <w:rPr>
      <w:rFonts w:ascii="Arial" w:eastAsia="Times New Roman" w:hAnsi="Arial" w:cs="Arial"/>
      <w:color w:val="000000"/>
      <w:lang w:eastAsia="ru-RU"/>
    </w:rPr>
  </w:style>
  <w:style w:type="paragraph" w:customStyle="1" w:styleId="Style2">
    <w:name w:val="Style2"/>
    <w:basedOn w:val="a"/>
    <w:uiPriority w:val="99"/>
    <w:rsid w:val="00734CC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734CC1"/>
    <w:pPr>
      <w:widowControl w:val="0"/>
      <w:autoSpaceDE w:val="0"/>
      <w:autoSpaceDN w:val="0"/>
      <w:adjustRightInd w:val="0"/>
      <w:spacing w:after="0" w:line="324" w:lineRule="exact"/>
    </w:pPr>
    <w:rPr>
      <w:rFonts w:ascii="Times New Roman" w:hAnsi="Times New Roman"/>
      <w:sz w:val="24"/>
      <w:szCs w:val="24"/>
      <w:lang w:eastAsia="ru-RU"/>
    </w:rPr>
  </w:style>
  <w:style w:type="paragraph" w:customStyle="1" w:styleId="Style5">
    <w:name w:val="Style5"/>
    <w:basedOn w:val="a"/>
    <w:uiPriority w:val="99"/>
    <w:rsid w:val="00734CC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734CC1"/>
    <w:pPr>
      <w:widowControl w:val="0"/>
      <w:autoSpaceDE w:val="0"/>
      <w:autoSpaceDN w:val="0"/>
      <w:adjustRightInd w:val="0"/>
      <w:spacing w:after="0" w:line="324" w:lineRule="exact"/>
      <w:ind w:firstLine="698"/>
      <w:jc w:val="both"/>
    </w:pPr>
    <w:rPr>
      <w:rFonts w:ascii="Times New Roman" w:hAnsi="Times New Roman"/>
      <w:sz w:val="24"/>
      <w:szCs w:val="24"/>
      <w:lang w:eastAsia="ru-RU"/>
    </w:rPr>
  </w:style>
  <w:style w:type="paragraph" w:customStyle="1" w:styleId="Style8">
    <w:name w:val="Style8"/>
    <w:basedOn w:val="a"/>
    <w:uiPriority w:val="99"/>
    <w:rsid w:val="00734CC1"/>
    <w:pPr>
      <w:widowControl w:val="0"/>
      <w:autoSpaceDE w:val="0"/>
      <w:autoSpaceDN w:val="0"/>
      <w:adjustRightInd w:val="0"/>
      <w:spacing w:after="0" w:line="643" w:lineRule="exact"/>
      <w:ind w:firstLine="785"/>
    </w:pPr>
    <w:rPr>
      <w:rFonts w:ascii="Times New Roman" w:hAnsi="Times New Roman"/>
      <w:sz w:val="24"/>
      <w:szCs w:val="24"/>
      <w:lang w:eastAsia="ru-RU"/>
    </w:rPr>
  </w:style>
  <w:style w:type="character" w:customStyle="1" w:styleId="NoSpacingChar">
    <w:name w:val="No Spacing Char"/>
    <w:link w:val="16"/>
    <w:uiPriority w:val="99"/>
    <w:locked/>
    <w:rsid w:val="00734CC1"/>
    <w:rPr>
      <w:rFonts w:ascii="Times New Roman" w:hAnsi="Times New Roman" w:cs="Times New Roman"/>
    </w:rPr>
  </w:style>
  <w:style w:type="paragraph" w:customStyle="1" w:styleId="16">
    <w:name w:val="Без интервала1"/>
    <w:link w:val="NoSpacingChar"/>
    <w:uiPriority w:val="99"/>
    <w:rsid w:val="00734CC1"/>
    <w:rPr>
      <w:rFonts w:ascii="Times New Roman" w:hAnsi="Times New Roman" w:cs="Times New Roman"/>
    </w:rPr>
  </w:style>
  <w:style w:type="paragraph" w:customStyle="1" w:styleId="17">
    <w:name w:val="Стиль1"/>
    <w:basedOn w:val="a"/>
    <w:uiPriority w:val="99"/>
    <w:rsid w:val="00734CC1"/>
    <w:pPr>
      <w:tabs>
        <w:tab w:val="left" w:pos="8789"/>
      </w:tabs>
      <w:spacing w:after="0" w:line="480" w:lineRule="auto"/>
      <w:ind w:left="306" w:right="851"/>
      <w:jc w:val="center"/>
    </w:pPr>
    <w:rPr>
      <w:rFonts w:ascii="Times New Roman" w:eastAsia="Times New Roman" w:hAnsi="Times New Roman"/>
      <w:b/>
      <w:i/>
      <w:color w:val="000000"/>
      <w:sz w:val="32"/>
      <w:szCs w:val="20"/>
      <w:lang w:val="uk-UA" w:eastAsia="ru-RU"/>
    </w:rPr>
  </w:style>
  <w:style w:type="paragraph" w:customStyle="1" w:styleId="25">
    <w:name w:val="Стиль2"/>
    <w:basedOn w:val="a"/>
    <w:uiPriority w:val="99"/>
    <w:rsid w:val="00734CC1"/>
    <w:pPr>
      <w:spacing w:after="0" w:line="360" w:lineRule="auto"/>
      <w:ind w:left="142" w:right="707"/>
      <w:jc w:val="both"/>
    </w:pPr>
    <w:rPr>
      <w:rFonts w:ascii="Times New Roman" w:eastAsia="Times New Roman" w:hAnsi="Times New Roman"/>
      <w:i/>
      <w:color w:val="000000"/>
      <w:sz w:val="32"/>
      <w:szCs w:val="20"/>
      <w:lang w:val="uk-UA" w:eastAsia="ru-RU"/>
    </w:rPr>
  </w:style>
  <w:style w:type="paragraph" w:customStyle="1" w:styleId="18">
    <w:name w:val="Заголовок1"/>
    <w:basedOn w:val="a"/>
    <w:uiPriority w:val="99"/>
    <w:rsid w:val="00734CC1"/>
    <w:pPr>
      <w:tabs>
        <w:tab w:val="left" w:pos="8789"/>
      </w:tabs>
      <w:spacing w:before="9500" w:after="0" w:line="480" w:lineRule="auto"/>
      <w:ind w:left="306" w:right="851"/>
      <w:jc w:val="center"/>
    </w:pPr>
    <w:rPr>
      <w:rFonts w:ascii="Times New Roman" w:eastAsia="Times New Roman" w:hAnsi="Times New Roman"/>
      <w:b/>
      <w:i/>
      <w:sz w:val="32"/>
      <w:szCs w:val="20"/>
      <w:lang w:val="uk-UA" w:eastAsia="ru-RU"/>
    </w:rPr>
  </w:style>
  <w:style w:type="paragraph" w:customStyle="1" w:styleId="af8">
    <w:name w:val="Текст грамоти"/>
    <w:basedOn w:val="a"/>
    <w:uiPriority w:val="99"/>
    <w:rsid w:val="00734CC1"/>
    <w:pPr>
      <w:spacing w:after="0" w:line="360" w:lineRule="auto"/>
      <w:ind w:left="142" w:right="707"/>
      <w:jc w:val="both"/>
    </w:pPr>
    <w:rPr>
      <w:rFonts w:ascii="Times New Roman" w:eastAsia="Times New Roman" w:hAnsi="Times New Roman"/>
      <w:i/>
      <w:sz w:val="32"/>
      <w:szCs w:val="20"/>
      <w:lang w:val="uk-UA" w:eastAsia="ru-RU"/>
    </w:rPr>
  </w:style>
  <w:style w:type="paragraph" w:customStyle="1" w:styleId="af9">
    <w:name w:val="Основной с отступом"/>
    <w:basedOn w:val="a"/>
    <w:uiPriority w:val="99"/>
    <w:rsid w:val="00734CC1"/>
    <w:pPr>
      <w:spacing w:after="0" w:line="240" w:lineRule="auto"/>
      <w:ind w:firstLine="709"/>
      <w:jc w:val="both"/>
    </w:pPr>
    <w:rPr>
      <w:rFonts w:ascii="Times New Roman" w:eastAsia="Times New Roman" w:hAnsi="Times New Roman"/>
      <w:sz w:val="28"/>
      <w:szCs w:val="20"/>
      <w:lang w:val="uk-UA" w:eastAsia="ru-RU"/>
    </w:rPr>
  </w:style>
  <w:style w:type="paragraph" w:customStyle="1" w:styleId="afa">
    <w:name w:val="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0">
    <w:name w:val="Char Знак Знак Char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9">
    <w:name w:val="1"/>
    <w:basedOn w:val="a"/>
    <w:next w:val="a7"/>
    <w:uiPriority w:val="99"/>
    <w:rsid w:val="00734CC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b">
    <w:name w:val="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a">
    <w:name w:val="Текст выноски1"/>
    <w:basedOn w:val="a"/>
    <w:uiPriority w:val="99"/>
    <w:rsid w:val="00734CC1"/>
    <w:pPr>
      <w:spacing w:after="0" w:line="240" w:lineRule="auto"/>
    </w:pPr>
    <w:rPr>
      <w:rFonts w:ascii="Tahoma" w:eastAsia="Times New Roman" w:hAnsi="Tahoma"/>
      <w:sz w:val="16"/>
      <w:szCs w:val="20"/>
      <w:lang w:val="uk-UA" w:eastAsia="ru-RU"/>
    </w:rPr>
  </w:style>
  <w:style w:type="paragraph" w:customStyle="1" w:styleId="CharChar1">
    <w:name w:val="Char Знак Знак Char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w:basedOn w:val="a"/>
    <w:uiPriority w:val="99"/>
    <w:rsid w:val="00734CC1"/>
    <w:pPr>
      <w:spacing w:after="0" w:line="240" w:lineRule="auto"/>
    </w:pPr>
    <w:rPr>
      <w:rFonts w:ascii="Verdana" w:eastAsia="MS Mincho" w:hAnsi="Verdana"/>
      <w:sz w:val="24"/>
      <w:szCs w:val="24"/>
      <w:lang w:val="en-US"/>
    </w:rPr>
  </w:style>
  <w:style w:type="paragraph" w:customStyle="1" w:styleId="1b">
    <w:name w:val="Абзац списку1"/>
    <w:basedOn w:val="a"/>
    <w:uiPriority w:val="99"/>
    <w:rsid w:val="00734CC1"/>
    <w:pPr>
      <w:ind w:left="720"/>
      <w:contextualSpacing/>
    </w:pPr>
    <w:rPr>
      <w:rFonts w:cs="Calibri"/>
      <w:sz w:val="28"/>
      <w:szCs w:val="28"/>
    </w:rPr>
  </w:style>
  <w:style w:type="paragraph" w:customStyle="1" w:styleId="Style24">
    <w:name w:val="Style24"/>
    <w:basedOn w:val="a"/>
    <w:uiPriority w:val="99"/>
    <w:rsid w:val="00734CC1"/>
    <w:pPr>
      <w:widowControl w:val="0"/>
      <w:autoSpaceDE w:val="0"/>
      <w:autoSpaceDN w:val="0"/>
      <w:adjustRightInd w:val="0"/>
      <w:spacing w:after="0" w:line="283" w:lineRule="exact"/>
    </w:pPr>
    <w:rPr>
      <w:rFonts w:ascii="Cambria" w:eastAsia="Times New Roman" w:hAnsi="Cambria"/>
      <w:sz w:val="24"/>
      <w:szCs w:val="24"/>
      <w:lang w:eastAsia="ru-RU"/>
    </w:rPr>
  </w:style>
  <w:style w:type="paragraph" w:customStyle="1" w:styleId="rvps2">
    <w:name w:val="rvps2"/>
    <w:basedOn w:val="a"/>
    <w:uiPriority w:val="99"/>
    <w:rsid w:val="00734CC1"/>
    <w:pPr>
      <w:spacing w:before="100" w:beforeAutospacing="1" w:after="100" w:afterAutospacing="1" w:line="240" w:lineRule="auto"/>
    </w:pPr>
    <w:rPr>
      <w:rFonts w:ascii="Times New Roman" w:hAnsi="Times New Roman"/>
      <w:sz w:val="24"/>
      <w:szCs w:val="24"/>
      <w:lang w:eastAsia="ru-RU"/>
    </w:rPr>
  </w:style>
  <w:style w:type="paragraph" w:customStyle="1" w:styleId="Style14">
    <w:name w:val="Style14"/>
    <w:basedOn w:val="a"/>
    <w:uiPriority w:val="99"/>
    <w:rsid w:val="00734CC1"/>
    <w:pPr>
      <w:widowControl w:val="0"/>
      <w:autoSpaceDE w:val="0"/>
      <w:autoSpaceDN w:val="0"/>
      <w:adjustRightInd w:val="0"/>
      <w:spacing w:after="0" w:line="240" w:lineRule="auto"/>
      <w:jc w:val="both"/>
    </w:pPr>
    <w:rPr>
      <w:rFonts w:ascii="Cambria" w:eastAsia="Times New Roman" w:hAnsi="Cambria"/>
      <w:sz w:val="24"/>
      <w:szCs w:val="24"/>
      <w:lang w:eastAsia="ru-RU"/>
    </w:rPr>
  </w:style>
  <w:style w:type="paragraph" w:customStyle="1" w:styleId="afc">
    <w:name w:val="Знак Знак Знак Знак"/>
    <w:basedOn w:val="a"/>
    <w:uiPriority w:val="99"/>
    <w:rsid w:val="00734CC1"/>
    <w:pPr>
      <w:spacing w:after="0" w:line="240" w:lineRule="auto"/>
    </w:pPr>
    <w:rPr>
      <w:rFonts w:ascii="Verdana" w:eastAsia="MS Mincho" w:hAnsi="Verdana"/>
      <w:sz w:val="24"/>
      <w:szCs w:val="24"/>
      <w:lang w:val="en-US"/>
    </w:rPr>
  </w:style>
  <w:style w:type="character" w:customStyle="1" w:styleId="BodyTextIndent">
    <w:name w:val="Body Text Indent Знак Знак Знак"/>
    <w:basedOn w:val="a0"/>
    <w:link w:val="BodyTextIndent0"/>
    <w:uiPriority w:val="99"/>
    <w:locked/>
    <w:rsid w:val="00734CC1"/>
    <w:rPr>
      <w:rFonts w:ascii="Times New Roman" w:eastAsia="MS Mincho" w:hAnsi="Times New Roman" w:cs="Times New Roman"/>
      <w:sz w:val="24"/>
      <w:szCs w:val="24"/>
      <w:lang w:val="uk-UA"/>
    </w:rPr>
  </w:style>
  <w:style w:type="paragraph" w:customStyle="1" w:styleId="BodyTextIndent0">
    <w:name w:val="Body Text Indent Знак Знак"/>
    <w:basedOn w:val="a"/>
    <w:link w:val="BodyTextIndent"/>
    <w:uiPriority w:val="99"/>
    <w:rsid w:val="00734CC1"/>
    <w:pPr>
      <w:spacing w:after="0" w:line="240" w:lineRule="auto"/>
      <w:ind w:firstLine="708"/>
      <w:jc w:val="both"/>
    </w:pPr>
    <w:rPr>
      <w:rFonts w:ascii="Times New Roman" w:eastAsia="MS Mincho" w:hAnsi="Times New Roman"/>
      <w:sz w:val="24"/>
      <w:szCs w:val="24"/>
      <w:lang w:val="uk-UA"/>
    </w:rPr>
  </w:style>
  <w:style w:type="character" w:customStyle="1" w:styleId="210">
    <w:name w:val="Основной текст 2 Знак1"/>
    <w:basedOn w:val="a0"/>
    <w:uiPriority w:val="99"/>
    <w:semiHidden/>
    <w:rsid w:val="00734CC1"/>
    <w:rPr>
      <w:rFonts w:ascii="Calibri" w:eastAsia="Calibri" w:hAnsi="Calibri" w:cs="Times New Roman"/>
    </w:rPr>
  </w:style>
  <w:style w:type="character" w:customStyle="1" w:styleId="apple-converted-space">
    <w:name w:val="apple-converted-space"/>
    <w:basedOn w:val="a0"/>
    <w:uiPriority w:val="99"/>
    <w:rsid w:val="00734CC1"/>
    <w:rPr>
      <w:rFonts w:ascii="Times New Roman" w:hAnsi="Times New Roman" w:cs="Times New Roman" w:hint="default"/>
    </w:rPr>
  </w:style>
  <w:style w:type="character" w:customStyle="1" w:styleId="1c">
    <w:name w:val="Верхний колонтитул Знак1"/>
    <w:basedOn w:val="a0"/>
    <w:uiPriority w:val="99"/>
    <w:semiHidden/>
    <w:rsid w:val="00734CC1"/>
    <w:rPr>
      <w:rFonts w:ascii="Calibri" w:eastAsia="Calibri" w:hAnsi="Calibri" w:cs="Times New Roman"/>
    </w:rPr>
  </w:style>
  <w:style w:type="character" w:customStyle="1" w:styleId="1d">
    <w:name w:val="Нижний колонтитул Знак1"/>
    <w:basedOn w:val="a0"/>
    <w:uiPriority w:val="99"/>
    <w:semiHidden/>
    <w:rsid w:val="00734CC1"/>
    <w:rPr>
      <w:rFonts w:ascii="Calibri" w:eastAsia="Calibri" w:hAnsi="Calibri" w:cs="Times New Roman"/>
    </w:rPr>
  </w:style>
  <w:style w:type="character" w:customStyle="1" w:styleId="afd">
    <w:name w:val="Текст выноски Знак"/>
    <w:basedOn w:val="a0"/>
    <w:uiPriority w:val="99"/>
    <w:semiHidden/>
    <w:rsid w:val="00734CC1"/>
    <w:rPr>
      <w:rFonts w:ascii="Tahoma" w:eastAsia="Calibri" w:hAnsi="Tahoma" w:cs="Tahoma"/>
      <w:sz w:val="16"/>
      <w:szCs w:val="16"/>
    </w:rPr>
  </w:style>
  <w:style w:type="character" w:customStyle="1" w:styleId="1e">
    <w:name w:val="Основной текст Знак1"/>
    <w:basedOn w:val="a0"/>
    <w:uiPriority w:val="99"/>
    <w:semiHidden/>
    <w:rsid w:val="00734CC1"/>
    <w:rPr>
      <w:rFonts w:ascii="Calibri" w:eastAsia="Calibri" w:hAnsi="Calibri" w:cs="Times New Roman"/>
    </w:rPr>
  </w:style>
  <w:style w:type="character" w:customStyle="1" w:styleId="211">
    <w:name w:val="Основной текст с отступом 2 Знак1"/>
    <w:basedOn w:val="a0"/>
    <w:uiPriority w:val="99"/>
    <w:semiHidden/>
    <w:rsid w:val="00734CC1"/>
    <w:rPr>
      <w:rFonts w:ascii="Calibri" w:eastAsia="Calibri" w:hAnsi="Calibri" w:cs="Times New Roman"/>
    </w:rPr>
  </w:style>
  <w:style w:type="character" w:customStyle="1" w:styleId="apple-style-span">
    <w:name w:val="apple-style-span"/>
    <w:basedOn w:val="a0"/>
    <w:uiPriority w:val="99"/>
    <w:rsid w:val="00734CC1"/>
    <w:rPr>
      <w:rFonts w:ascii="Times New Roman" w:hAnsi="Times New Roman" w:cs="Times New Roman" w:hint="default"/>
    </w:rPr>
  </w:style>
  <w:style w:type="character" w:customStyle="1" w:styleId="FontStyle12">
    <w:name w:val="Font Style12"/>
    <w:basedOn w:val="a0"/>
    <w:uiPriority w:val="99"/>
    <w:rsid w:val="00734CC1"/>
    <w:rPr>
      <w:rFonts w:ascii="Times New Roman" w:hAnsi="Times New Roman" w:cs="Times New Roman" w:hint="default"/>
      <w:sz w:val="26"/>
      <w:szCs w:val="26"/>
    </w:rPr>
  </w:style>
  <w:style w:type="character" w:customStyle="1" w:styleId="FontStyle13">
    <w:name w:val="Font Style13"/>
    <w:basedOn w:val="a0"/>
    <w:uiPriority w:val="99"/>
    <w:rsid w:val="00734CC1"/>
    <w:rPr>
      <w:rFonts w:ascii="Times New Roman" w:hAnsi="Times New Roman" w:cs="Times New Roman" w:hint="default"/>
      <w:sz w:val="26"/>
      <w:szCs w:val="26"/>
    </w:rPr>
  </w:style>
  <w:style w:type="character" w:customStyle="1" w:styleId="FontStyle14">
    <w:name w:val="Font Style14"/>
    <w:basedOn w:val="a0"/>
    <w:uiPriority w:val="99"/>
    <w:rsid w:val="00734CC1"/>
    <w:rPr>
      <w:rFonts w:ascii="Times New Roman" w:hAnsi="Times New Roman" w:cs="Times New Roman" w:hint="default"/>
      <w:b/>
      <w:bCs/>
      <w:sz w:val="26"/>
      <w:szCs w:val="26"/>
    </w:rPr>
  </w:style>
  <w:style w:type="character" w:customStyle="1" w:styleId="1f">
    <w:name w:val="Основной текст с отступом Знак1"/>
    <w:basedOn w:val="a0"/>
    <w:uiPriority w:val="99"/>
    <w:semiHidden/>
    <w:rsid w:val="00734CC1"/>
    <w:rPr>
      <w:rFonts w:ascii="Calibri" w:eastAsia="Calibri" w:hAnsi="Calibri" w:cs="Times New Roman"/>
    </w:rPr>
  </w:style>
  <w:style w:type="character" w:customStyle="1" w:styleId="310">
    <w:name w:val="Основной текст с отступом 3 Знак1"/>
    <w:basedOn w:val="a0"/>
    <w:uiPriority w:val="99"/>
    <w:semiHidden/>
    <w:rsid w:val="00734CC1"/>
    <w:rPr>
      <w:rFonts w:ascii="Calibri" w:eastAsia="Calibri" w:hAnsi="Calibri" w:cs="Times New Roman"/>
      <w:sz w:val="16"/>
      <w:szCs w:val="16"/>
    </w:rPr>
  </w:style>
  <w:style w:type="character" w:customStyle="1" w:styleId="311">
    <w:name w:val="Основной текст 3 Знак1"/>
    <w:basedOn w:val="a0"/>
    <w:uiPriority w:val="99"/>
    <w:semiHidden/>
    <w:rsid w:val="00734CC1"/>
    <w:rPr>
      <w:rFonts w:ascii="Calibri" w:eastAsia="Calibri" w:hAnsi="Calibri" w:cs="Times New Roman"/>
      <w:sz w:val="16"/>
      <w:szCs w:val="16"/>
    </w:rPr>
  </w:style>
  <w:style w:type="character" w:customStyle="1" w:styleId="1f0">
    <w:name w:val="Подзаголовок Знак1"/>
    <w:basedOn w:val="a0"/>
    <w:uiPriority w:val="99"/>
    <w:rsid w:val="00734CC1"/>
    <w:rPr>
      <w:rFonts w:asciiTheme="majorHAnsi" w:eastAsiaTheme="majorEastAsia" w:hAnsiTheme="majorHAnsi" w:cstheme="majorBidi"/>
      <w:i/>
      <w:iCs/>
      <w:color w:val="4F81BD" w:themeColor="accent1"/>
      <w:spacing w:val="15"/>
      <w:sz w:val="24"/>
      <w:szCs w:val="24"/>
    </w:rPr>
  </w:style>
  <w:style w:type="character" w:customStyle="1" w:styleId="1f1">
    <w:name w:val="Текст Знак1"/>
    <w:basedOn w:val="a0"/>
    <w:uiPriority w:val="99"/>
    <w:semiHidden/>
    <w:rsid w:val="00734CC1"/>
    <w:rPr>
      <w:rFonts w:ascii="Consolas" w:eastAsia="Calibri" w:hAnsi="Consolas" w:cs="Times New Roman"/>
      <w:sz w:val="21"/>
      <w:szCs w:val="21"/>
    </w:rPr>
  </w:style>
  <w:style w:type="character" w:customStyle="1" w:styleId="FontStyle33">
    <w:name w:val="Font Style33"/>
    <w:uiPriority w:val="99"/>
    <w:rsid w:val="00734CC1"/>
    <w:rPr>
      <w:rFonts w:ascii="Cambria" w:hAnsi="Cambria" w:hint="default"/>
      <w:color w:val="000000"/>
      <w:spacing w:val="-10"/>
      <w:sz w:val="22"/>
    </w:rPr>
  </w:style>
  <w:style w:type="character" w:customStyle="1" w:styleId="articlep">
    <w:name w:val="article_p"/>
    <w:basedOn w:val="a0"/>
    <w:uiPriority w:val="99"/>
    <w:rsid w:val="00734CC1"/>
    <w:rPr>
      <w:rFonts w:ascii="Times New Roman" w:hAnsi="Times New Roman" w:cs="Times New Roman" w:hint="default"/>
    </w:rPr>
  </w:style>
  <w:style w:type="character" w:customStyle="1" w:styleId="FontStyle15">
    <w:name w:val="Font Style15"/>
    <w:basedOn w:val="a0"/>
    <w:uiPriority w:val="99"/>
    <w:rsid w:val="00734CC1"/>
    <w:rPr>
      <w:rFonts w:ascii="Times New Roman" w:hAnsi="Times New Roman" w:cs="Times New Roman" w:hint="default"/>
      <w:sz w:val="22"/>
      <w:szCs w:val="22"/>
    </w:rPr>
  </w:style>
  <w:style w:type="character" w:customStyle="1" w:styleId="FontStyle31">
    <w:name w:val="Font Style31"/>
    <w:basedOn w:val="a0"/>
    <w:uiPriority w:val="99"/>
    <w:rsid w:val="00734CC1"/>
    <w:rPr>
      <w:rFonts w:ascii="Times New Roman" w:hAnsi="Times New Roman" w:cs="Times New Roman" w:hint="default"/>
      <w:sz w:val="22"/>
      <w:szCs w:val="22"/>
    </w:rPr>
  </w:style>
  <w:style w:type="character" w:customStyle="1" w:styleId="FontStyle38">
    <w:name w:val="Font Style38"/>
    <w:basedOn w:val="a0"/>
    <w:uiPriority w:val="99"/>
    <w:rsid w:val="00734CC1"/>
    <w:rPr>
      <w:rFonts w:ascii="Times New Roman" w:hAnsi="Times New Roman" w:cs="Times New Roman" w:hint="default"/>
      <w:sz w:val="22"/>
      <w:szCs w:val="22"/>
    </w:rPr>
  </w:style>
  <w:style w:type="character" w:customStyle="1" w:styleId="FontStyle11">
    <w:name w:val="Font Style11"/>
    <w:uiPriority w:val="99"/>
    <w:rsid w:val="00734CC1"/>
    <w:rPr>
      <w:rFonts w:ascii="Times New Roman" w:hAnsi="Times New Roman" w:cs="Times New Roman" w:hint="default"/>
      <w:sz w:val="30"/>
    </w:rPr>
  </w:style>
  <w:style w:type="paragraph" w:styleId="afe">
    <w:name w:val="List Paragraph"/>
    <w:basedOn w:val="a"/>
    <w:uiPriority w:val="34"/>
    <w:qFormat/>
    <w:rsid w:val="001D6FFB"/>
    <w:pPr>
      <w:ind w:left="720"/>
      <w:contextualSpacing/>
    </w:pPr>
  </w:style>
  <w:style w:type="paragraph" w:customStyle="1" w:styleId="212">
    <w:name w:val="Основной текст с отступом 21"/>
    <w:basedOn w:val="a"/>
    <w:uiPriority w:val="99"/>
    <w:rsid w:val="008155F1"/>
    <w:pPr>
      <w:suppressAutoHyphens/>
      <w:spacing w:after="120" w:line="480" w:lineRule="auto"/>
      <w:ind w:left="283"/>
    </w:pPr>
    <w:rPr>
      <w:rFonts w:ascii="Times New Roman" w:eastAsia="Times New Roman" w:hAnsi="Times New Roman"/>
      <w:sz w:val="24"/>
      <w:szCs w:val="24"/>
      <w:lang w:val="uk-UA" w:eastAsia="ar-SA"/>
    </w:rPr>
  </w:style>
  <w:style w:type="table" w:styleId="aff">
    <w:name w:val="Table Grid"/>
    <w:basedOn w:val="a1"/>
    <w:uiPriority w:val="59"/>
    <w:rsid w:val="008D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link w:val="aff1"/>
    <w:uiPriority w:val="1"/>
    <w:qFormat/>
    <w:rsid w:val="00DC6062"/>
    <w:pPr>
      <w:spacing w:after="0" w:line="240" w:lineRule="auto"/>
    </w:pPr>
    <w:rPr>
      <w:rFonts w:ascii="Calibri" w:eastAsia="Calibri" w:hAnsi="Calibri" w:cs="Times New Roman"/>
    </w:rPr>
  </w:style>
  <w:style w:type="character" w:styleId="aff2">
    <w:name w:val="Placeholder Text"/>
    <w:basedOn w:val="a0"/>
    <w:uiPriority w:val="99"/>
    <w:semiHidden/>
    <w:rsid w:val="007D3525"/>
    <w:rPr>
      <w:color w:val="808080"/>
    </w:rPr>
  </w:style>
  <w:style w:type="character" w:customStyle="1" w:styleId="aff1">
    <w:name w:val="Без интервала Знак"/>
    <w:link w:val="aff0"/>
    <w:uiPriority w:val="1"/>
    <w:locked/>
    <w:rsid w:val="006F56F3"/>
    <w:rPr>
      <w:rFonts w:ascii="Calibri" w:eastAsia="Calibri" w:hAnsi="Calibri" w:cs="Times New Roman"/>
    </w:rPr>
  </w:style>
  <w:style w:type="paragraph" w:customStyle="1" w:styleId="2188">
    <w:name w:val="2188"/>
    <w:aliases w:val="baiaagaaboqcaaad3amaaaxqawaaaaaaaaaaaaaaaaaaaaaaaaaaaaaaaaaaaaaaaaaaaaaaaaaaaaaaaaaaaaaaaaaaaaaaaaaaaaaaaaaaaaaaaaaaaaaaaaaaaaaaaaaaaaaaaaaaaaaaaaaaaaaaaaaaaaaaaaaaaaaaaaaaaaaaaaaaaaaaaaaaaaaaaaaaaaaaaaaaaaaaaaaaaaaaaaaaaaaaaaaaaaaa"/>
    <w:basedOn w:val="a"/>
    <w:rsid w:val="00345A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2571,baiaagaaboqcaaadwwuaaavpbqaaaaaaaaaaaaaaaaaaaaaaaaaaaaaaaaaaaaaaaaaaaaaaaaaaaaaaaaaaaaaaaaaaaaaaaaaaaaaaaaaaaaaaaaaaaaaaaaaaaaaaaaaaaaaaaaaaaaaaaaaaaaaaaaaaaaaaaaaaaaaaaaaaaaaaaaaaaaaaaaaaaaaaaaaaaaaaaaaaaaaaaaaaaaaaaaaaaaaaaaaaaaaa"/>
    <w:basedOn w:val="a0"/>
    <w:rsid w:val="00345AE6"/>
  </w:style>
  <w:style w:type="character" w:customStyle="1" w:styleId="1382">
    <w:name w:val="1382"/>
    <w:aliases w:val="baiaagaaboqcaaadnwmaaawtawaaaaaaaaaaaaaaaaaaaaaaaaaaaaaaaaaaaaaaaaaaaaaaaaaaaaaaaaaaaaaaaaaaaaaaaaaaaaaaaaaaaaaaaaaaaaaaaaaaaaaaaaaaaaaaaaaaaaaaaaaaaaaaaaaaaaaaaaaaaaaaaaaaaaaaaaaaaaaaaaaaaaaaaaaaaaaaaaaaaaaaaaaaaaaaaaaaaaaaaaaaaaaa"/>
    <w:basedOn w:val="a0"/>
    <w:rsid w:val="00421573"/>
  </w:style>
  <w:style w:type="paragraph" w:customStyle="1" w:styleId="1580">
    <w:name w:val="1580"/>
    <w:aliases w:val="baiaagaaboqcaaadzqqaaavzbaaaaaaaaaaaaaaaaaaaaaaaaaaaaaaaaaaaaaaaaaaaaaaaaaaaaaaaaaaaaaaaaaaaaaaaaaaaaaaaaaaaaaaaaaaaaaaaaaaaaaaaaaaaaaaaaaaaaaaaaaaaaaaaaaaaaaaaaaaaaaaaaaaaaaaaaaaaaaaaaaaaaaaaaaaaaaaaaaaaaaaaaaaaaaaaaaaaaaaaaaaaaaaa"/>
    <w:basedOn w:val="a"/>
    <w:rsid w:val="004215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58">
    <w:name w:val="1358"/>
    <w:aliases w:val="baiaagaaboqcaaadhwmaaawvawaaaaaaaaaaaaaaaaaaaaaaaaaaaaaaaaaaaaaaaaaaaaaaaaaaaaaaaaaaaaaaaaaaaaaaaaaaaaaaaaaaaaaaaaaaaaaaaaaaaaaaaaaaaaaaaaaaaaaaaaaaaaaaaaaaaaaaaaaaaaaaaaaaaaaaaaaaaaaaaaaaaaaaaaaaaaaaaaaaaaaaaaaaaaaaaaaaaaaaaaaaaaaa"/>
    <w:basedOn w:val="a0"/>
    <w:rsid w:val="00421573"/>
  </w:style>
  <w:style w:type="character" w:customStyle="1" w:styleId="1319">
    <w:name w:val="1319"/>
    <w:aliases w:val="baiaagaaboqcaaadyamaaavuawaaaaaaaaaaaaaaaaaaaaaaaaaaaaaaaaaaaaaaaaaaaaaaaaaaaaaaaaaaaaaaaaaaaaaaaaaaaaaaaaaaaaaaaaaaaaaaaaaaaaaaaaaaaaaaaaaaaaaaaaaaaaaaaaaaaaaaaaaaaaaaaaaaaaaaaaaaaaaaaaaaaaaaaaaaaaaaaaaaaaaaaaaaaaaaaaaaaaaaaaaaaaaa"/>
    <w:basedOn w:val="a0"/>
    <w:rsid w:val="00421573"/>
  </w:style>
  <w:style w:type="character" w:customStyle="1" w:styleId="1357">
    <w:name w:val="1357"/>
    <w:aliases w:val="baiaagaaboqcaaadhgmaaawuawaaaaaaaaaaaaaaaaaaaaaaaaaaaaaaaaaaaaaaaaaaaaaaaaaaaaaaaaaaaaaaaaaaaaaaaaaaaaaaaaaaaaaaaaaaaaaaaaaaaaaaaaaaaaaaaaaaaaaaaaaaaaaaaaaaaaaaaaaaaaaaaaaaaaaaaaaaaaaaaaaaaaaaaaaaaaaaaaaaaaaaaaaaaaaaaaaaaaaaaaaaaaaa"/>
    <w:basedOn w:val="a0"/>
    <w:rsid w:val="000B1271"/>
  </w:style>
  <w:style w:type="character" w:customStyle="1" w:styleId="2082">
    <w:name w:val="2082"/>
    <w:aliases w:val="baiaagaaboqcaaadzwqaaav1baaaaaaaaaaaaaaaaaaaaaaaaaaaaaaaaaaaaaaaaaaaaaaaaaaaaaaaaaaaaaaaaaaaaaaaaaaaaaaaaaaaaaaaaaaaaaaaaaaaaaaaaaaaaaaaaaaaaaaaaaaaaaaaaaaaaaaaaaaaaaaaaaaaaaaaaaaaaaaaaaaaaaaaaaaaaaaaaaaaaaaaaaaaaaaaaaaaaaaaaaaaaaaa"/>
    <w:basedOn w:val="a0"/>
    <w:rsid w:val="0047775F"/>
  </w:style>
  <w:style w:type="character" w:customStyle="1" w:styleId="fontstyle01">
    <w:name w:val="fontstyle01"/>
    <w:basedOn w:val="a0"/>
    <w:rsid w:val="005352E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66369066">
      <w:bodyDiv w:val="1"/>
      <w:marLeft w:val="0"/>
      <w:marRight w:val="0"/>
      <w:marTop w:val="0"/>
      <w:marBottom w:val="0"/>
      <w:divBdr>
        <w:top w:val="none" w:sz="0" w:space="0" w:color="auto"/>
        <w:left w:val="none" w:sz="0" w:space="0" w:color="auto"/>
        <w:bottom w:val="none" w:sz="0" w:space="0" w:color="auto"/>
        <w:right w:val="none" w:sz="0" w:space="0" w:color="auto"/>
      </w:divBdr>
    </w:div>
    <w:div w:id="627010635">
      <w:bodyDiv w:val="1"/>
      <w:marLeft w:val="0"/>
      <w:marRight w:val="0"/>
      <w:marTop w:val="0"/>
      <w:marBottom w:val="0"/>
      <w:divBdr>
        <w:top w:val="none" w:sz="0" w:space="0" w:color="auto"/>
        <w:left w:val="none" w:sz="0" w:space="0" w:color="auto"/>
        <w:bottom w:val="none" w:sz="0" w:space="0" w:color="auto"/>
        <w:right w:val="none" w:sz="0" w:space="0" w:color="auto"/>
      </w:divBdr>
    </w:div>
    <w:div w:id="684399538">
      <w:bodyDiv w:val="1"/>
      <w:marLeft w:val="0"/>
      <w:marRight w:val="0"/>
      <w:marTop w:val="0"/>
      <w:marBottom w:val="0"/>
      <w:divBdr>
        <w:top w:val="none" w:sz="0" w:space="0" w:color="auto"/>
        <w:left w:val="none" w:sz="0" w:space="0" w:color="auto"/>
        <w:bottom w:val="none" w:sz="0" w:space="0" w:color="auto"/>
        <w:right w:val="none" w:sz="0" w:space="0" w:color="auto"/>
      </w:divBdr>
    </w:div>
    <w:div w:id="1457875124">
      <w:bodyDiv w:val="1"/>
      <w:marLeft w:val="0"/>
      <w:marRight w:val="0"/>
      <w:marTop w:val="0"/>
      <w:marBottom w:val="0"/>
      <w:divBdr>
        <w:top w:val="none" w:sz="0" w:space="0" w:color="auto"/>
        <w:left w:val="none" w:sz="0" w:space="0" w:color="auto"/>
        <w:bottom w:val="none" w:sz="0" w:space="0" w:color="auto"/>
        <w:right w:val="none" w:sz="0" w:space="0" w:color="auto"/>
      </w:divBdr>
    </w:div>
    <w:div w:id="1856335906">
      <w:bodyDiv w:val="1"/>
      <w:marLeft w:val="0"/>
      <w:marRight w:val="0"/>
      <w:marTop w:val="0"/>
      <w:marBottom w:val="0"/>
      <w:divBdr>
        <w:top w:val="none" w:sz="0" w:space="0" w:color="auto"/>
        <w:left w:val="none" w:sz="0" w:space="0" w:color="auto"/>
        <w:bottom w:val="none" w:sz="0" w:space="0" w:color="auto"/>
        <w:right w:val="none" w:sz="0" w:space="0" w:color="auto"/>
      </w:divBdr>
    </w:div>
    <w:div w:id="1963685877">
      <w:bodyDiv w:val="1"/>
      <w:marLeft w:val="0"/>
      <w:marRight w:val="0"/>
      <w:marTop w:val="0"/>
      <w:marBottom w:val="0"/>
      <w:divBdr>
        <w:top w:val="none" w:sz="0" w:space="0" w:color="auto"/>
        <w:left w:val="none" w:sz="0" w:space="0" w:color="auto"/>
        <w:bottom w:val="none" w:sz="0" w:space="0" w:color="auto"/>
        <w:right w:val="none" w:sz="0" w:space="0" w:color="auto"/>
      </w:divBdr>
    </w:div>
    <w:div w:id="20357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CB38A-CD55-4461-ACEF-9F83AF73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4805</Words>
  <Characters>27391</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gvker</cp:lastModifiedBy>
  <cp:revision>7</cp:revision>
  <cp:lastPrinted>2025-02-14T06:45:00Z</cp:lastPrinted>
  <dcterms:created xsi:type="dcterms:W3CDTF">2025-01-20T12:12:00Z</dcterms:created>
  <dcterms:modified xsi:type="dcterms:W3CDTF">2025-02-26T13:01:00Z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-1445466070</vt:i4>
  </property>
</Properties>
</file>