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1661" w:rsidRDefault="00701661" w:rsidP="00701661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3CE48919" wp14:editId="266C5A7A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1661" w:rsidRPr="007A2B0F" w:rsidRDefault="00701661" w:rsidP="00701661">
      <w:pPr>
        <w:jc w:val="center"/>
        <w:rPr>
          <w:sz w:val="28"/>
          <w:szCs w:val="28"/>
          <w:lang w:val="uk-UA"/>
        </w:rPr>
      </w:pPr>
    </w:p>
    <w:p w:rsidR="00701661" w:rsidRPr="007A2B0F" w:rsidRDefault="00701661" w:rsidP="00701661">
      <w:pPr>
        <w:pStyle w:val="a3"/>
        <w:ind w:left="0" w:right="-357"/>
        <w:jc w:val="center"/>
        <w:rPr>
          <w:b/>
          <w:lang w:val="uk-UA"/>
        </w:rPr>
      </w:pPr>
      <w:r w:rsidRPr="007A2B0F">
        <w:rPr>
          <w:b/>
        </w:rPr>
        <w:t xml:space="preserve">CТАРОВИЖІВСЬКА </w:t>
      </w:r>
      <w:r w:rsidRPr="007A2B0F">
        <w:rPr>
          <w:b/>
          <w:lang w:val="uk-UA"/>
        </w:rPr>
        <w:t>СЕЛИЩ</w:t>
      </w:r>
      <w:r w:rsidRPr="007A2B0F">
        <w:rPr>
          <w:b/>
        </w:rPr>
        <w:t>НА</w:t>
      </w:r>
      <w:r>
        <w:rPr>
          <w:b/>
          <w:lang w:val="uk-UA"/>
        </w:rPr>
        <w:t xml:space="preserve"> </w:t>
      </w:r>
      <w:r w:rsidRPr="007A2B0F">
        <w:rPr>
          <w:b/>
          <w:lang w:val="uk-UA"/>
        </w:rPr>
        <w:t>РАДА</w:t>
      </w:r>
    </w:p>
    <w:p w:rsidR="00701661" w:rsidRPr="007A2B0F" w:rsidRDefault="00701661" w:rsidP="00701661">
      <w:pPr>
        <w:pStyle w:val="a3"/>
        <w:ind w:left="0" w:right="-357"/>
        <w:jc w:val="center"/>
        <w:rPr>
          <w:b/>
          <w:lang w:val="uk-UA"/>
        </w:rPr>
      </w:pPr>
      <w:r w:rsidRPr="007A2B0F">
        <w:rPr>
          <w:b/>
          <w:lang w:val="uk-UA"/>
        </w:rPr>
        <w:t>КОВЕЛЬСЬКОГО РАЙОНУ ВОЛИНСЬКОЇ ОБЛАСТІ</w:t>
      </w:r>
    </w:p>
    <w:p w:rsidR="00701661" w:rsidRPr="007A2B0F" w:rsidRDefault="00701661" w:rsidP="00701661">
      <w:pPr>
        <w:pStyle w:val="a3"/>
        <w:ind w:left="0"/>
        <w:jc w:val="center"/>
        <w:rPr>
          <w:b/>
          <w:lang w:val="uk-UA"/>
        </w:rPr>
      </w:pPr>
      <w:r w:rsidRPr="007A2B0F">
        <w:rPr>
          <w:b/>
          <w:lang w:val="uk-UA"/>
        </w:rPr>
        <w:t>ВИКОНАВЧИЙ КОМІТЕТ</w:t>
      </w:r>
    </w:p>
    <w:p w:rsidR="00701661" w:rsidRDefault="00701661" w:rsidP="00701661">
      <w:pPr>
        <w:pStyle w:val="a3"/>
        <w:ind w:left="0"/>
        <w:jc w:val="center"/>
        <w:rPr>
          <w:b/>
          <w:lang w:val="uk-UA"/>
        </w:rPr>
      </w:pPr>
      <w:r w:rsidRPr="007A2B0F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7A2B0F">
        <w:rPr>
          <w:b/>
          <w:sz w:val="32"/>
          <w:szCs w:val="32"/>
          <w:lang w:val="uk-UA"/>
        </w:rPr>
        <w:t>Н</w:t>
      </w:r>
      <w:proofErr w:type="spellEnd"/>
      <w:r w:rsidRPr="007A2B0F">
        <w:rPr>
          <w:b/>
          <w:sz w:val="32"/>
          <w:szCs w:val="32"/>
          <w:lang w:val="uk-UA"/>
        </w:rPr>
        <w:t xml:space="preserve"> Я</w:t>
      </w:r>
      <w:r>
        <w:rPr>
          <w:lang w:val="uk-UA"/>
        </w:rPr>
        <w:tab/>
      </w:r>
      <w:r w:rsidRPr="00F65DD6">
        <w:rPr>
          <w:b/>
        </w:rPr>
        <w:t xml:space="preserve">     </w:t>
      </w:r>
    </w:p>
    <w:p w:rsidR="00701661" w:rsidRDefault="00701661" w:rsidP="00701661">
      <w:pPr>
        <w:pStyle w:val="a3"/>
        <w:ind w:left="0"/>
        <w:jc w:val="center"/>
        <w:rPr>
          <w:b/>
          <w:lang w:val="uk-UA"/>
        </w:rPr>
      </w:pPr>
    </w:p>
    <w:p w:rsidR="00701661" w:rsidRPr="00F65DD6" w:rsidRDefault="00701661" w:rsidP="00701661">
      <w:pPr>
        <w:pStyle w:val="a3"/>
        <w:ind w:left="0"/>
        <w:jc w:val="center"/>
        <w:rPr>
          <w:b/>
        </w:rPr>
      </w:pPr>
      <w:r w:rsidRPr="00F65DD6">
        <w:rPr>
          <w:b/>
        </w:rPr>
        <w:t xml:space="preserve">                                    </w:t>
      </w:r>
    </w:p>
    <w:p w:rsidR="00701661" w:rsidRPr="00655AA8" w:rsidRDefault="007B2C45" w:rsidP="00701661">
      <w:pPr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30 трав</w:t>
      </w:r>
      <w:r w:rsidR="00392331">
        <w:rPr>
          <w:rFonts w:ascii="Times New Roman" w:hAnsi="Times New Roman" w:cs="Times New Roman"/>
          <w:sz w:val="28"/>
          <w:szCs w:val="28"/>
          <w:u w:val="single"/>
          <w:lang w:val="uk-UA"/>
        </w:rPr>
        <w:t>ня 2024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р. </w:t>
      </w:r>
      <w:r w:rsidR="00701661" w:rsidRPr="00655AA8">
        <w:rPr>
          <w:rFonts w:ascii="Times New Roman" w:hAnsi="Times New Roman" w:cs="Times New Roman"/>
          <w:sz w:val="28"/>
          <w:szCs w:val="28"/>
          <w:u w:val="single"/>
          <w:lang w:val="uk-UA"/>
        </w:rPr>
        <w:t>№</w:t>
      </w:r>
      <w:r w:rsidR="00B5157D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68</w:t>
      </w:r>
    </w:p>
    <w:p w:rsidR="00701661" w:rsidRPr="00655AA8" w:rsidRDefault="00392331" w:rsidP="0070166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с-ще</w:t>
      </w:r>
      <w:r w:rsidR="00701661"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Стара </w:t>
      </w:r>
      <w:proofErr w:type="spellStart"/>
      <w:r w:rsidR="00701661" w:rsidRPr="00655AA8">
        <w:rPr>
          <w:rFonts w:ascii="Times New Roman" w:hAnsi="Times New Roman" w:cs="Times New Roman"/>
          <w:sz w:val="28"/>
          <w:szCs w:val="28"/>
          <w:lang w:val="uk-UA"/>
        </w:rPr>
        <w:t>Вижівка</w:t>
      </w:r>
      <w:proofErr w:type="spellEnd"/>
      <w:r w:rsidR="00701661"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</w:p>
    <w:p w:rsidR="00701661" w:rsidRPr="00655AA8" w:rsidRDefault="00701661" w:rsidP="0070166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</w:p>
    <w:p w:rsidR="00701661" w:rsidRPr="00655AA8" w:rsidRDefault="00701661" w:rsidP="00701661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присвоєння </w:t>
      </w: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 адреси об’єкт</w:t>
      </w:r>
      <w:r>
        <w:rPr>
          <w:rFonts w:ascii="Times New Roman" w:hAnsi="Times New Roman"/>
          <w:bCs/>
          <w:sz w:val="28"/>
          <w:szCs w:val="28"/>
          <w:lang w:val="uk-UA"/>
        </w:rPr>
        <w:t>у</w:t>
      </w: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:rsidR="00701661" w:rsidRDefault="00701661" w:rsidP="00701661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будівництва</w:t>
      </w: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655AA8">
        <w:rPr>
          <w:rFonts w:ascii="Times New Roman" w:hAnsi="Times New Roman"/>
          <w:sz w:val="28"/>
          <w:szCs w:val="28"/>
          <w:lang w:val="uk-UA"/>
        </w:rPr>
        <w:t>(</w:t>
      </w:r>
      <w:r>
        <w:rPr>
          <w:rFonts w:ascii="Times New Roman" w:hAnsi="Times New Roman"/>
          <w:sz w:val="28"/>
          <w:szCs w:val="28"/>
          <w:lang w:val="uk-UA"/>
        </w:rPr>
        <w:t>житловому будинку</w:t>
      </w:r>
    </w:p>
    <w:p w:rsidR="00701661" w:rsidRDefault="00701661" w:rsidP="00701661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садибного типу)</w:t>
      </w:r>
      <w:r w:rsidR="007B2C4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7B2C45">
        <w:rPr>
          <w:rFonts w:ascii="Times New Roman" w:hAnsi="Times New Roman"/>
          <w:sz w:val="28"/>
          <w:szCs w:val="28"/>
          <w:lang w:val="uk-UA"/>
        </w:rPr>
        <w:t>Гапонюк</w:t>
      </w:r>
      <w:proofErr w:type="spellEnd"/>
      <w:r w:rsidR="007B2C45">
        <w:rPr>
          <w:rFonts w:ascii="Times New Roman" w:hAnsi="Times New Roman"/>
          <w:sz w:val="28"/>
          <w:szCs w:val="28"/>
          <w:lang w:val="uk-UA"/>
        </w:rPr>
        <w:t xml:space="preserve"> М.П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701661" w:rsidRDefault="00701661" w:rsidP="00701661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</w:p>
    <w:p w:rsidR="00701661" w:rsidRDefault="00E31DE0" w:rsidP="00701661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="007B2C45">
        <w:rPr>
          <w:rFonts w:ascii="Times New Roman" w:hAnsi="Times New Roman"/>
          <w:sz w:val="28"/>
          <w:szCs w:val="28"/>
          <w:lang w:val="uk-UA"/>
        </w:rPr>
        <w:t xml:space="preserve">Відповідно до статей </w:t>
      </w:r>
      <w:r w:rsidR="00701661" w:rsidRPr="00655AA8">
        <w:rPr>
          <w:rFonts w:ascii="Times New Roman" w:hAnsi="Times New Roman"/>
          <w:sz w:val="28"/>
          <w:szCs w:val="28"/>
          <w:lang w:val="uk-UA"/>
        </w:rPr>
        <w:t>26</w:t>
      </w:r>
      <w:r w:rsidR="00701661" w:rsidRPr="00655AA8">
        <w:rPr>
          <w:rFonts w:ascii="Times New Roman" w:hAnsi="Times New Roman"/>
          <w:sz w:val="28"/>
          <w:szCs w:val="28"/>
          <w:vertAlign w:val="superscript"/>
          <w:lang w:val="uk-UA"/>
        </w:rPr>
        <w:t>3</w:t>
      </w:r>
      <w:r w:rsidR="00701661" w:rsidRPr="00655AA8">
        <w:rPr>
          <w:rFonts w:ascii="Times New Roman" w:hAnsi="Times New Roman"/>
          <w:sz w:val="28"/>
          <w:szCs w:val="28"/>
          <w:lang w:val="uk-UA"/>
        </w:rPr>
        <w:t>, 26</w:t>
      </w:r>
      <w:r w:rsidR="00701661" w:rsidRPr="00655AA8">
        <w:rPr>
          <w:rFonts w:ascii="Times New Roman" w:hAnsi="Times New Roman"/>
          <w:sz w:val="28"/>
          <w:szCs w:val="28"/>
          <w:vertAlign w:val="superscript"/>
          <w:lang w:val="uk-UA"/>
        </w:rPr>
        <w:t>5</w:t>
      </w:r>
      <w:r w:rsidR="007B2C45">
        <w:rPr>
          <w:rFonts w:ascii="Times New Roman" w:hAnsi="Times New Roman"/>
          <w:sz w:val="28"/>
          <w:szCs w:val="28"/>
          <w:lang w:val="uk-UA"/>
        </w:rPr>
        <w:t xml:space="preserve"> Закону України «</w:t>
      </w:r>
      <w:r w:rsidR="00701661" w:rsidRPr="00655AA8">
        <w:rPr>
          <w:rFonts w:ascii="Times New Roman" w:hAnsi="Times New Roman"/>
          <w:sz w:val="28"/>
          <w:szCs w:val="28"/>
          <w:lang w:val="uk-UA"/>
        </w:rPr>
        <w:t>Про регулюва</w:t>
      </w:r>
      <w:r>
        <w:rPr>
          <w:rFonts w:ascii="Times New Roman" w:hAnsi="Times New Roman"/>
          <w:sz w:val="28"/>
          <w:szCs w:val="28"/>
          <w:lang w:val="uk-UA"/>
        </w:rPr>
        <w:t xml:space="preserve">ння містобудівної діяльності», </w:t>
      </w:r>
      <w:r w:rsidR="00701661" w:rsidRPr="00655AA8">
        <w:rPr>
          <w:rFonts w:ascii="Times New Roman" w:hAnsi="Times New Roman"/>
          <w:sz w:val="28"/>
          <w:szCs w:val="28"/>
          <w:lang w:val="uk-UA"/>
        </w:rPr>
        <w:t xml:space="preserve">Порядку присвоєння адрес об’єктам будівництва, об’єктам нерухомого майна, затвердженого постановою Кабінету Міністрів України від 07.07.2021 року №690, </w:t>
      </w:r>
      <w:r w:rsidR="00701661">
        <w:rPr>
          <w:rFonts w:ascii="Times New Roman" w:hAnsi="Times New Roman"/>
          <w:sz w:val="28"/>
          <w:szCs w:val="28"/>
          <w:lang w:val="uk-UA"/>
        </w:rPr>
        <w:t xml:space="preserve">заяви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Гапонюка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Миколи Петровича </w:t>
      </w:r>
      <w:r w:rsidR="00701661">
        <w:rPr>
          <w:rFonts w:ascii="Times New Roman" w:hAnsi="Times New Roman"/>
          <w:sz w:val="28"/>
          <w:szCs w:val="28"/>
          <w:lang w:val="uk-UA"/>
        </w:rPr>
        <w:t>про присвоєння адреси  об’єкту будівницт</w:t>
      </w:r>
      <w:r>
        <w:rPr>
          <w:rFonts w:ascii="Times New Roman" w:hAnsi="Times New Roman"/>
          <w:sz w:val="28"/>
          <w:szCs w:val="28"/>
          <w:lang w:val="uk-UA"/>
        </w:rPr>
        <w:t xml:space="preserve">ва (житловому будинку садибного </w:t>
      </w:r>
      <w:r w:rsidR="00701661">
        <w:rPr>
          <w:rFonts w:ascii="Times New Roman" w:hAnsi="Times New Roman"/>
          <w:sz w:val="28"/>
          <w:szCs w:val="28"/>
          <w:lang w:val="uk-UA"/>
        </w:rPr>
        <w:t>типу)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701661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701661" w:rsidRPr="00655AA8" w:rsidRDefault="00701661" w:rsidP="0070166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01661" w:rsidRPr="00655AA8" w:rsidRDefault="00701661" w:rsidP="0070166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виконавчий комітет </w:t>
      </w:r>
      <w:proofErr w:type="spellStart"/>
      <w:r w:rsidRPr="00655AA8">
        <w:rPr>
          <w:rFonts w:ascii="Times New Roman" w:hAnsi="Times New Roman" w:cs="Times New Roman"/>
          <w:sz w:val="28"/>
          <w:szCs w:val="28"/>
          <w:lang w:val="uk-UA"/>
        </w:rPr>
        <w:t>Старовижівської</w:t>
      </w:r>
      <w:proofErr w:type="spellEnd"/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вирішив:</w:t>
      </w:r>
    </w:p>
    <w:p w:rsidR="00701661" w:rsidRPr="00655AA8" w:rsidRDefault="00701661" w:rsidP="00701661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01661" w:rsidRPr="00775AB6" w:rsidRDefault="00701661" w:rsidP="0070166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AB6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Присвоїти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адресу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об’єкту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будівництва</w:t>
      </w:r>
      <w:r w:rsidRPr="00775AB6">
        <w:rPr>
          <w:rFonts w:ascii="Times New Roman" w:hAnsi="Times New Roman" w:cs="Times New Roman"/>
          <w:sz w:val="28"/>
          <w:szCs w:val="28"/>
        </w:rPr>
        <w:t xml:space="preserve"> –</w:t>
      </w:r>
      <w:r w:rsidR="004916AB">
        <w:rPr>
          <w:rFonts w:ascii="Times New Roman" w:hAnsi="Times New Roman" w:cs="Times New Roman"/>
          <w:sz w:val="28"/>
          <w:szCs w:val="28"/>
          <w:lang w:val="uk-UA"/>
        </w:rPr>
        <w:t xml:space="preserve"> житловому </w:t>
      </w:r>
      <w:r>
        <w:rPr>
          <w:rFonts w:ascii="Times New Roman" w:hAnsi="Times New Roman" w:cs="Times New Roman"/>
          <w:sz w:val="28"/>
          <w:szCs w:val="28"/>
          <w:lang w:val="uk-UA"/>
        </w:rPr>
        <w:t>будинку садибного типу,</w:t>
      </w:r>
      <w:r w:rsidR="007501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bookmarkEnd w:id="0"/>
      <w:r w:rsidR="0075016F">
        <w:rPr>
          <w:rFonts w:ascii="Times New Roman" w:hAnsi="Times New Roman" w:cs="Times New Roman"/>
          <w:sz w:val="28"/>
          <w:szCs w:val="28"/>
          <w:lang w:val="uk-UA"/>
        </w:rPr>
        <w:t xml:space="preserve">який </w:t>
      </w:r>
      <w:r>
        <w:rPr>
          <w:rFonts w:ascii="Times New Roman" w:hAnsi="Times New Roman" w:cs="Times New Roman"/>
          <w:sz w:val="28"/>
          <w:szCs w:val="28"/>
          <w:lang w:val="uk-UA"/>
        </w:rPr>
        <w:t>належить</w:t>
      </w:r>
      <w:r w:rsidR="007501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5016F">
        <w:rPr>
          <w:rFonts w:ascii="Times New Roman" w:hAnsi="Times New Roman" w:cs="Times New Roman"/>
          <w:sz w:val="28"/>
          <w:szCs w:val="28"/>
          <w:lang w:val="uk-UA"/>
        </w:rPr>
        <w:t>Гапонюку</w:t>
      </w:r>
      <w:proofErr w:type="spellEnd"/>
      <w:r w:rsidR="007501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31DE0">
        <w:rPr>
          <w:rFonts w:ascii="Times New Roman" w:hAnsi="Times New Roman" w:cs="Times New Roman"/>
          <w:sz w:val="28"/>
          <w:szCs w:val="28"/>
          <w:lang w:val="uk-UA"/>
        </w:rPr>
        <w:t>Миколі Петровичу</w:t>
      </w:r>
      <w:r>
        <w:rPr>
          <w:rFonts w:ascii="Times New Roman" w:hAnsi="Times New Roman" w:cs="Times New Roman"/>
          <w:sz w:val="28"/>
          <w:szCs w:val="28"/>
          <w:lang w:val="uk-UA"/>
        </w:rPr>
        <w:t>, що розташований в с.</w:t>
      </w:r>
      <w:r w:rsidR="007501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31DE0">
        <w:rPr>
          <w:rFonts w:ascii="Times New Roman" w:hAnsi="Times New Roman" w:cs="Times New Roman"/>
          <w:sz w:val="28"/>
          <w:szCs w:val="28"/>
          <w:lang w:val="uk-UA"/>
        </w:rPr>
        <w:t>Галина Воля</w:t>
      </w:r>
      <w:r w:rsidR="0075016F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r>
        <w:rPr>
          <w:rFonts w:ascii="Times New Roman" w:hAnsi="Times New Roman" w:cs="Times New Roman"/>
          <w:sz w:val="28"/>
          <w:szCs w:val="28"/>
          <w:lang w:val="uk-UA"/>
        </w:rPr>
        <w:t>земельній ділян</w:t>
      </w:r>
      <w:r w:rsidR="0075016F">
        <w:rPr>
          <w:rFonts w:ascii="Times New Roman" w:hAnsi="Times New Roman" w:cs="Times New Roman"/>
          <w:sz w:val="28"/>
          <w:szCs w:val="28"/>
          <w:lang w:val="uk-UA"/>
        </w:rPr>
        <w:t xml:space="preserve">ці з кадастровим </w:t>
      </w:r>
      <w:proofErr w:type="gramStart"/>
      <w:r w:rsidR="00E31DE0">
        <w:rPr>
          <w:rFonts w:ascii="Times New Roman" w:hAnsi="Times New Roman" w:cs="Times New Roman"/>
          <w:sz w:val="28"/>
          <w:szCs w:val="28"/>
          <w:lang w:val="uk-UA"/>
        </w:rPr>
        <w:t>номером  0725085201:01:001:0146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701661" w:rsidRPr="00775AB6" w:rsidRDefault="00701661" w:rsidP="0070166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1661" w:rsidRPr="00775AB6" w:rsidRDefault="00701661" w:rsidP="0070166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775AB6">
        <w:rPr>
          <w:rFonts w:ascii="Times New Roman" w:hAnsi="Times New Roman" w:cs="Times New Roman"/>
          <w:sz w:val="28"/>
          <w:szCs w:val="28"/>
        </w:rPr>
        <w:t>Україна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Волинська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область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Ковельський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район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>, с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31DE0">
        <w:rPr>
          <w:rFonts w:ascii="Times New Roman" w:hAnsi="Times New Roman" w:cs="Times New Roman"/>
          <w:sz w:val="28"/>
          <w:szCs w:val="28"/>
          <w:lang w:val="uk-UA"/>
        </w:rPr>
        <w:t xml:space="preserve">Галина Воля, </w:t>
      </w:r>
      <w:r>
        <w:rPr>
          <w:rFonts w:ascii="Times New Roman" w:hAnsi="Times New Roman" w:cs="Times New Roman"/>
          <w:sz w:val="28"/>
          <w:szCs w:val="28"/>
          <w:lang w:val="uk-UA"/>
        </w:rPr>
        <w:t>вул.</w:t>
      </w:r>
      <w:proofErr w:type="gramEnd"/>
      <w:r w:rsidR="00E31D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31DE0">
        <w:rPr>
          <w:rFonts w:ascii="Times New Roman" w:hAnsi="Times New Roman" w:cs="Times New Roman"/>
          <w:sz w:val="28"/>
          <w:szCs w:val="28"/>
          <w:lang w:val="uk-UA"/>
        </w:rPr>
        <w:t>Ніфонта</w:t>
      </w:r>
      <w:proofErr w:type="spellEnd"/>
      <w:r w:rsidR="00E31DE0">
        <w:rPr>
          <w:rFonts w:ascii="Times New Roman" w:hAnsi="Times New Roman" w:cs="Times New Roman"/>
          <w:sz w:val="28"/>
          <w:szCs w:val="28"/>
          <w:lang w:val="uk-UA"/>
        </w:rPr>
        <w:t xml:space="preserve"> Митрополита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будинок </w:t>
      </w:r>
      <w:r w:rsidR="00E31DE0">
        <w:rPr>
          <w:rFonts w:ascii="Times New Roman" w:hAnsi="Times New Roman" w:cs="Times New Roman"/>
          <w:sz w:val="28"/>
          <w:szCs w:val="28"/>
          <w:lang w:val="uk-UA"/>
        </w:rPr>
        <w:t>11</w:t>
      </w:r>
      <w:r>
        <w:rPr>
          <w:rFonts w:ascii="Times New Roman" w:hAnsi="Times New Roman" w:cs="Times New Roman"/>
          <w:sz w:val="28"/>
          <w:szCs w:val="28"/>
          <w:lang w:val="uk-UA"/>
        </w:rPr>
        <w:t>2-А.</w:t>
      </w:r>
    </w:p>
    <w:p w:rsidR="00701661" w:rsidRPr="00775AB6" w:rsidRDefault="00701661" w:rsidP="0070166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1661" w:rsidRPr="00775AB6" w:rsidRDefault="00701661" w:rsidP="0070166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AB6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Головному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спеціалісту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землевпорядкування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та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архітектури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75AB6">
        <w:rPr>
          <w:rFonts w:ascii="Times New Roman" w:hAnsi="Times New Roman" w:cs="Times New Roman"/>
          <w:sz w:val="28"/>
          <w:szCs w:val="28"/>
        </w:rPr>
        <w:t>ради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 (</w:t>
      </w:r>
      <w:proofErr w:type="spellStart"/>
      <w:proofErr w:type="gramEnd"/>
      <w:r w:rsidRPr="00775AB6">
        <w:rPr>
          <w:rFonts w:ascii="Times New Roman" w:hAnsi="Times New Roman" w:cs="Times New Roman"/>
          <w:sz w:val="28"/>
          <w:szCs w:val="28"/>
        </w:rPr>
        <w:t>В.Литвинець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) 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внести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дані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про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присвоєння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адреси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до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Реєстру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будівельної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>.</w:t>
      </w:r>
    </w:p>
    <w:p w:rsidR="00701661" w:rsidRPr="00775AB6" w:rsidRDefault="00701661" w:rsidP="0070166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01661" w:rsidRPr="00775AB6" w:rsidRDefault="00701661" w:rsidP="0070166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AB6">
        <w:rPr>
          <w:rFonts w:ascii="Times New Roman" w:hAnsi="Times New Roman" w:cs="Times New Roman"/>
          <w:sz w:val="28"/>
          <w:szCs w:val="28"/>
        </w:rPr>
        <w:t>3.</w:t>
      </w:r>
      <w:r w:rsidRPr="00775AB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E31DE0">
        <w:rPr>
          <w:rFonts w:ascii="Times New Roman" w:hAnsi="Times New Roman" w:cs="Times New Roman"/>
          <w:sz w:val="28"/>
          <w:szCs w:val="28"/>
          <w:lang w:val="uk-UA"/>
        </w:rPr>
        <w:t>Гапонюку</w:t>
      </w:r>
      <w:proofErr w:type="spellEnd"/>
      <w:r w:rsidR="00E31DE0">
        <w:rPr>
          <w:rFonts w:ascii="Times New Roman" w:hAnsi="Times New Roman" w:cs="Times New Roman"/>
          <w:sz w:val="28"/>
          <w:szCs w:val="28"/>
          <w:lang w:val="uk-UA"/>
        </w:rPr>
        <w:t xml:space="preserve"> М.П.:</w:t>
      </w:r>
    </w:p>
    <w:p w:rsidR="00701661" w:rsidRPr="00775AB6" w:rsidRDefault="0075016F" w:rsidP="0070166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proofErr w:type="gramStart"/>
      <w:r w:rsidR="00701661" w:rsidRPr="00775AB6">
        <w:rPr>
          <w:rFonts w:ascii="Times New Roman" w:hAnsi="Times New Roman" w:cs="Times New Roman"/>
          <w:sz w:val="28"/>
          <w:szCs w:val="28"/>
        </w:rPr>
        <w:t>керуватись</w:t>
      </w:r>
      <w:proofErr w:type="spellEnd"/>
      <w:proofErr w:type="gramEnd"/>
      <w:r w:rsidR="00701661"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01661" w:rsidRPr="00775AB6">
        <w:rPr>
          <w:rFonts w:ascii="Times New Roman" w:hAnsi="Times New Roman" w:cs="Times New Roman"/>
          <w:sz w:val="28"/>
          <w:szCs w:val="28"/>
        </w:rPr>
        <w:t>даним</w:t>
      </w:r>
      <w:proofErr w:type="spellEnd"/>
      <w:r w:rsidR="00701661"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01661" w:rsidRPr="00775AB6">
        <w:rPr>
          <w:rFonts w:ascii="Times New Roman" w:hAnsi="Times New Roman" w:cs="Times New Roman"/>
          <w:sz w:val="28"/>
          <w:szCs w:val="28"/>
        </w:rPr>
        <w:t>рішенням</w:t>
      </w:r>
      <w:proofErr w:type="spellEnd"/>
      <w:r w:rsidR="00701661"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01661" w:rsidRPr="00775AB6">
        <w:rPr>
          <w:rFonts w:ascii="Times New Roman" w:hAnsi="Times New Roman" w:cs="Times New Roman"/>
          <w:sz w:val="28"/>
          <w:szCs w:val="28"/>
        </w:rPr>
        <w:t>при</w:t>
      </w:r>
      <w:proofErr w:type="spellEnd"/>
      <w:r w:rsidR="00701661"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01661" w:rsidRPr="00775AB6">
        <w:rPr>
          <w:rFonts w:ascii="Times New Roman" w:hAnsi="Times New Roman" w:cs="Times New Roman"/>
          <w:sz w:val="28"/>
          <w:szCs w:val="28"/>
        </w:rPr>
        <w:t>оформленні</w:t>
      </w:r>
      <w:proofErr w:type="spellEnd"/>
      <w:r w:rsidR="00701661"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01661" w:rsidRPr="00775AB6">
        <w:rPr>
          <w:rFonts w:ascii="Times New Roman" w:hAnsi="Times New Roman" w:cs="Times New Roman"/>
          <w:sz w:val="28"/>
          <w:szCs w:val="28"/>
        </w:rPr>
        <w:t>правовстановлюючих</w:t>
      </w:r>
      <w:proofErr w:type="spellEnd"/>
      <w:r w:rsidR="00701661"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01661" w:rsidRPr="00775AB6">
        <w:rPr>
          <w:rFonts w:ascii="Times New Roman" w:hAnsi="Times New Roman" w:cs="Times New Roman"/>
          <w:sz w:val="28"/>
          <w:szCs w:val="28"/>
        </w:rPr>
        <w:t>документів</w:t>
      </w:r>
      <w:proofErr w:type="spellEnd"/>
      <w:r w:rsidR="00701661" w:rsidRPr="00775AB6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="00701661" w:rsidRPr="00775AB6">
        <w:rPr>
          <w:rFonts w:ascii="Times New Roman" w:hAnsi="Times New Roman" w:cs="Times New Roman"/>
          <w:sz w:val="28"/>
          <w:szCs w:val="28"/>
        </w:rPr>
        <w:t>відповідних</w:t>
      </w:r>
      <w:proofErr w:type="spellEnd"/>
      <w:r w:rsidR="00701661"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01661" w:rsidRPr="00775AB6">
        <w:rPr>
          <w:rFonts w:ascii="Times New Roman" w:hAnsi="Times New Roman" w:cs="Times New Roman"/>
          <w:sz w:val="28"/>
          <w:szCs w:val="28"/>
        </w:rPr>
        <w:t>установах</w:t>
      </w:r>
      <w:proofErr w:type="spellEnd"/>
      <w:r w:rsidR="00701661"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01661" w:rsidRPr="00775AB6">
        <w:rPr>
          <w:rFonts w:ascii="Times New Roman" w:hAnsi="Times New Roman" w:cs="Times New Roman"/>
          <w:sz w:val="28"/>
          <w:szCs w:val="28"/>
        </w:rPr>
        <w:t>та</w:t>
      </w:r>
      <w:proofErr w:type="spellEnd"/>
      <w:r w:rsidR="00701661"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01661" w:rsidRPr="00775AB6">
        <w:rPr>
          <w:rFonts w:ascii="Times New Roman" w:hAnsi="Times New Roman" w:cs="Times New Roman"/>
          <w:sz w:val="28"/>
          <w:szCs w:val="28"/>
        </w:rPr>
        <w:t>організаціях</w:t>
      </w:r>
      <w:proofErr w:type="spellEnd"/>
      <w:r w:rsidR="00701661" w:rsidRPr="00775AB6">
        <w:rPr>
          <w:rFonts w:ascii="Times New Roman" w:hAnsi="Times New Roman" w:cs="Times New Roman"/>
          <w:sz w:val="28"/>
          <w:szCs w:val="28"/>
        </w:rPr>
        <w:t>;</w:t>
      </w:r>
    </w:p>
    <w:p w:rsidR="00701661" w:rsidRPr="00FF3C4E" w:rsidRDefault="00701661" w:rsidP="0070166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75AB6">
        <w:rPr>
          <w:rFonts w:ascii="Times New Roman" w:hAnsi="Times New Roman" w:cs="Times New Roman"/>
          <w:sz w:val="28"/>
          <w:szCs w:val="28"/>
        </w:rPr>
        <w:t>2)</w:t>
      </w:r>
      <w:r w:rsidR="0075016F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>після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спорудження будинку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встановити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адресну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табличку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01661" w:rsidRDefault="00701661" w:rsidP="0070166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31DE0" w:rsidRDefault="00E31DE0" w:rsidP="0070166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31DE0" w:rsidRDefault="00E31DE0" w:rsidP="0070166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Селищний голова                                                             Василь КАМІНСЬКИЙ</w:t>
      </w:r>
    </w:p>
    <w:p w:rsidR="00701661" w:rsidRPr="008F0306" w:rsidRDefault="00E31DE0" w:rsidP="00701661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Ірина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Лазарук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01661" w:rsidRPr="008F0306">
        <w:rPr>
          <w:rFonts w:ascii="Times New Roman" w:hAnsi="Times New Roman" w:cs="Times New Roman"/>
          <w:sz w:val="24"/>
          <w:szCs w:val="24"/>
          <w:lang w:val="uk-UA"/>
        </w:rPr>
        <w:t>214 59</w:t>
      </w:r>
    </w:p>
    <w:p w:rsidR="00701661" w:rsidRPr="004916AB" w:rsidRDefault="00701661" w:rsidP="00701661">
      <w:pPr>
        <w:rPr>
          <w:lang w:val="uk-UA"/>
        </w:rPr>
      </w:pPr>
    </w:p>
    <w:p w:rsidR="0062732E" w:rsidRDefault="0062732E"/>
    <w:sectPr w:rsidR="006273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29EA"/>
    <w:rsid w:val="00392331"/>
    <w:rsid w:val="004916AB"/>
    <w:rsid w:val="0062622C"/>
    <w:rsid w:val="0062732E"/>
    <w:rsid w:val="00701661"/>
    <w:rsid w:val="007336D5"/>
    <w:rsid w:val="0075016F"/>
    <w:rsid w:val="007B2C45"/>
    <w:rsid w:val="009629EA"/>
    <w:rsid w:val="00B5157D"/>
    <w:rsid w:val="00E31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01661"/>
    <w:pPr>
      <w:widowControl w:val="0"/>
      <w:spacing w:after="0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701661"/>
    <w:pPr>
      <w:ind w:left="102"/>
    </w:pPr>
    <w:rPr>
      <w:rFonts w:ascii="Times New Roman" w:eastAsia="Times New Roman" w:hAnsi="Times New Roman"/>
      <w:sz w:val="28"/>
      <w:szCs w:val="28"/>
    </w:rPr>
  </w:style>
  <w:style w:type="character" w:customStyle="1" w:styleId="a4">
    <w:name w:val="Основний текст Знак"/>
    <w:basedOn w:val="a0"/>
    <w:link w:val="a3"/>
    <w:uiPriority w:val="1"/>
    <w:semiHidden/>
    <w:rsid w:val="00701661"/>
    <w:rPr>
      <w:rFonts w:ascii="Times New Roman" w:eastAsia="Times New Roman" w:hAnsi="Times New Roman"/>
      <w:sz w:val="28"/>
      <w:szCs w:val="28"/>
      <w:lang w:val="en-US"/>
    </w:rPr>
  </w:style>
  <w:style w:type="paragraph" w:customStyle="1" w:styleId="caaieiaie4">
    <w:name w:val="caaieiaie 4"/>
    <w:basedOn w:val="a"/>
    <w:next w:val="a"/>
    <w:rsid w:val="00701661"/>
    <w:pPr>
      <w:keepNext/>
      <w:widowControl/>
      <w:overflowPunct w:val="0"/>
      <w:autoSpaceDE w:val="0"/>
      <w:autoSpaceDN w:val="0"/>
      <w:adjustRightInd w:val="0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701661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01661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01661"/>
    <w:pPr>
      <w:widowControl w:val="0"/>
      <w:spacing w:after="0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701661"/>
    <w:pPr>
      <w:ind w:left="102"/>
    </w:pPr>
    <w:rPr>
      <w:rFonts w:ascii="Times New Roman" w:eastAsia="Times New Roman" w:hAnsi="Times New Roman"/>
      <w:sz w:val="28"/>
      <w:szCs w:val="28"/>
    </w:rPr>
  </w:style>
  <w:style w:type="character" w:customStyle="1" w:styleId="a4">
    <w:name w:val="Основний текст Знак"/>
    <w:basedOn w:val="a0"/>
    <w:link w:val="a3"/>
    <w:uiPriority w:val="1"/>
    <w:semiHidden/>
    <w:rsid w:val="00701661"/>
    <w:rPr>
      <w:rFonts w:ascii="Times New Roman" w:eastAsia="Times New Roman" w:hAnsi="Times New Roman"/>
      <w:sz w:val="28"/>
      <w:szCs w:val="28"/>
      <w:lang w:val="en-US"/>
    </w:rPr>
  </w:style>
  <w:style w:type="paragraph" w:customStyle="1" w:styleId="caaieiaie4">
    <w:name w:val="caaieiaie 4"/>
    <w:basedOn w:val="a"/>
    <w:next w:val="a"/>
    <w:rsid w:val="00701661"/>
    <w:pPr>
      <w:keepNext/>
      <w:widowControl/>
      <w:overflowPunct w:val="0"/>
      <w:autoSpaceDE w:val="0"/>
      <w:autoSpaceDN w:val="0"/>
      <w:adjustRightInd w:val="0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701661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01661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981</Words>
  <Characters>560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8</cp:revision>
  <cp:lastPrinted>2024-06-03T07:43:00Z</cp:lastPrinted>
  <dcterms:created xsi:type="dcterms:W3CDTF">2024-03-27T10:51:00Z</dcterms:created>
  <dcterms:modified xsi:type="dcterms:W3CDTF">2024-06-03T07:43:00Z</dcterms:modified>
</cp:coreProperties>
</file>