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B21" w:rsidRDefault="00AA0B21" w:rsidP="00AA0B21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01C3D163" wp14:editId="50446BA6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0B21" w:rsidRPr="007A2B0F" w:rsidRDefault="00AA0B21" w:rsidP="00AA0B21">
      <w:pPr>
        <w:jc w:val="center"/>
        <w:rPr>
          <w:sz w:val="28"/>
          <w:szCs w:val="28"/>
          <w:lang w:val="uk-UA"/>
        </w:rPr>
      </w:pP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</w:rPr>
        <w:t xml:space="preserve">CТАРОВИЖІВСЬКА </w:t>
      </w:r>
      <w:r w:rsidRPr="007A2B0F">
        <w:rPr>
          <w:b/>
          <w:lang w:val="uk-UA"/>
        </w:rPr>
        <w:t>СЕЛИЩ</w:t>
      </w:r>
      <w:r w:rsidRPr="007A2B0F">
        <w:rPr>
          <w:b/>
        </w:rPr>
        <w:t>НА</w:t>
      </w:r>
      <w:r>
        <w:rPr>
          <w:b/>
          <w:lang w:val="uk-UA"/>
        </w:rPr>
        <w:t xml:space="preserve"> </w:t>
      </w:r>
      <w:r w:rsidRPr="007A2B0F">
        <w:rPr>
          <w:b/>
          <w:lang w:val="uk-UA"/>
        </w:rPr>
        <w:t>РАДА</w:t>
      </w:r>
    </w:p>
    <w:p w:rsidR="00AA0B21" w:rsidRPr="007A2B0F" w:rsidRDefault="00AA0B21" w:rsidP="00AA0B21">
      <w:pPr>
        <w:pStyle w:val="a3"/>
        <w:ind w:left="0" w:right="-357"/>
        <w:jc w:val="center"/>
        <w:rPr>
          <w:b/>
          <w:lang w:val="uk-UA"/>
        </w:rPr>
      </w:pPr>
      <w:r w:rsidRPr="007A2B0F">
        <w:rPr>
          <w:b/>
          <w:lang w:val="uk-UA"/>
        </w:rPr>
        <w:t>КОВЕЛЬСЬКОГО РАЙОНУ ВОЛИНСЬКОЇ ОБЛАСТІ</w:t>
      </w:r>
    </w:p>
    <w:p w:rsidR="00AA0B21" w:rsidRPr="007A2B0F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lang w:val="uk-UA"/>
        </w:rPr>
        <w:t>ВИКОНАВЧИЙ КОМІТЕТ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</w:rPr>
        <w:t xml:space="preserve">     </w:t>
      </w:r>
    </w:p>
    <w:p w:rsidR="00AA0B21" w:rsidRDefault="00AA0B21" w:rsidP="00AA0B21">
      <w:pPr>
        <w:pStyle w:val="a3"/>
        <w:ind w:left="0"/>
        <w:jc w:val="center"/>
        <w:rPr>
          <w:b/>
          <w:lang w:val="uk-UA"/>
        </w:rPr>
      </w:pPr>
    </w:p>
    <w:p w:rsidR="00AA0B21" w:rsidRPr="00F65DD6" w:rsidRDefault="00AA0B21" w:rsidP="00AA0B21">
      <w:pPr>
        <w:pStyle w:val="a3"/>
        <w:ind w:left="0"/>
        <w:jc w:val="center"/>
        <w:rPr>
          <w:b/>
        </w:rPr>
      </w:pPr>
      <w:r w:rsidRPr="00F65DD6">
        <w:rPr>
          <w:b/>
        </w:rPr>
        <w:t xml:space="preserve">                                    </w:t>
      </w:r>
    </w:p>
    <w:p w:rsidR="00AA0B21" w:rsidRPr="00655AA8" w:rsidRDefault="00585287" w:rsidP="00AA0B21">
      <w:p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30 трав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ня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202</w:t>
      </w:r>
      <w:r w:rsidR="00AA0B21">
        <w:rPr>
          <w:rFonts w:ascii="Times New Roman" w:hAnsi="Times New Roman" w:cs="Times New Roman"/>
          <w:sz w:val="28"/>
          <w:szCs w:val="28"/>
          <w:u w:val="single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р. </w:t>
      </w:r>
      <w:r w:rsidR="00AA0B21" w:rsidRPr="00655AA8">
        <w:rPr>
          <w:rFonts w:ascii="Times New Roman" w:hAnsi="Times New Roman" w:cs="Times New Roman"/>
          <w:sz w:val="28"/>
          <w:szCs w:val="28"/>
          <w:u w:val="single"/>
          <w:lang w:val="uk-UA"/>
        </w:rPr>
        <w:t>№</w:t>
      </w:r>
      <w:r w:rsidR="00E648A3">
        <w:rPr>
          <w:rFonts w:ascii="Times New Roman" w:hAnsi="Times New Roman" w:cs="Times New Roman"/>
          <w:sz w:val="28"/>
          <w:szCs w:val="28"/>
          <w:u w:val="single"/>
          <w:lang w:val="uk-UA"/>
        </w:rPr>
        <w:t>65</w:t>
      </w:r>
    </w:p>
    <w:p w:rsidR="00AA0B21" w:rsidRPr="00655AA8" w:rsidRDefault="006301EB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с-ще</w:t>
      </w:r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Стара </w:t>
      </w:r>
      <w:proofErr w:type="spellStart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 w:rsidR="00AA0B21"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            </w:t>
      </w:r>
    </w:p>
    <w:p w:rsidR="00AA0B21" w:rsidRPr="00655AA8" w:rsidRDefault="00AA0B21" w:rsidP="00AA0B2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Про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присвоєння 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</w:t>
      </w:r>
      <w:r>
        <w:rPr>
          <w:rFonts w:ascii="Times New Roman" w:hAnsi="Times New Roman"/>
          <w:bCs/>
          <w:sz w:val="28"/>
          <w:szCs w:val="28"/>
          <w:lang w:val="uk-UA"/>
        </w:rPr>
        <w:t>у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нерухомого майна</w:t>
      </w:r>
      <w:r w:rsidRPr="00655AA8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655AA8">
        <w:rPr>
          <w:rFonts w:ascii="Times New Roman" w:hAnsi="Times New Roman"/>
          <w:sz w:val="28"/>
          <w:szCs w:val="28"/>
          <w:lang w:val="uk-UA"/>
        </w:rPr>
        <w:t>(</w:t>
      </w:r>
      <w:r>
        <w:rPr>
          <w:rFonts w:ascii="Times New Roman" w:hAnsi="Times New Roman"/>
          <w:sz w:val="28"/>
          <w:szCs w:val="28"/>
          <w:lang w:val="uk-UA"/>
        </w:rPr>
        <w:t>спадковому</w:t>
      </w:r>
    </w:p>
    <w:p w:rsidR="00AA0B21" w:rsidRDefault="00AA0B21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житловому будинку)</w:t>
      </w:r>
    </w:p>
    <w:p w:rsidR="00585287" w:rsidRDefault="0058528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Ковальчук Т.К</w:t>
      </w:r>
    </w:p>
    <w:p w:rsidR="00585287" w:rsidRDefault="0058528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585287" w:rsidRDefault="0058528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</w:p>
    <w:p w:rsidR="00AA0B21" w:rsidRDefault="00585287" w:rsidP="00AA0B2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Відповідно до статей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, 26</w:t>
      </w:r>
      <w:r w:rsidR="00AA0B21" w:rsidRPr="00655AA8">
        <w:rPr>
          <w:rFonts w:ascii="Times New Roman" w:hAnsi="Times New Roman"/>
          <w:sz w:val="28"/>
          <w:szCs w:val="28"/>
          <w:vertAlign w:val="superscript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Закону України «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Про регулюва</w:t>
      </w:r>
      <w:r>
        <w:rPr>
          <w:rFonts w:ascii="Times New Roman" w:hAnsi="Times New Roman"/>
          <w:sz w:val="28"/>
          <w:szCs w:val="28"/>
          <w:lang w:val="uk-UA"/>
        </w:rPr>
        <w:t xml:space="preserve">ння містобудівної діяльності»,  </w:t>
      </w:r>
      <w:r w:rsidR="00AA0B21" w:rsidRPr="00655AA8">
        <w:rPr>
          <w:rFonts w:ascii="Times New Roman" w:hAnsi="Times New Roman"/>
          <w:sz w:val="28"/>
          <w:szCs w:val="28"/>
          <w:lang w:val="uk-UA"/>
        </w:rPr>
        <w:t>Порядку присвоєння адрес об’єктам будівництва, об’єктам нерухомого майна, затвердженого постановою Кабінету Міністрів Ук</w:t>
      </w:r>
      <w:r w:rsidR="00795F93">
        <w:rPr>
          <w:rFonts w:ascii="Times New Roman" w:hAnsi="Times New Roman"/>
          <w:sz w:val="28"/>
          <w:szCs w:val="28"/>
          <w:lang w:val="uk-UA"/>
        </w:rPr>
        <w:t>раїни від 07.07.2021</w:t>
      </w:r>
      <w:r>
        <w:rPr>
          <w:rFonts w:ascii="Times New Roman" w:hAnsi="Times New Roman"/>
          <w:sz w:val="28"/>
          <w:szCs w:val="28"/>
          <w:lang w:val="uk-UA"/>
        </w:rPr>
        <w:t>року №</w:t>
      </w:r>
      <w:r w:rsidR="00795F93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k-UA"/>
        </w:rPr>
        <w:t xml:space="preserve">690, 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заяви спадкоємця </w:t>
      </w:r>
      <w:r>
        <w:rPr>
          <w:rFonts w:ascii="Times New Roman" w:hAnsi="Times New Roman"/>
          <w:sz w:val="28"/>
          <w:szCs w:val="28"/>
          <w:lang w:val="uk-UA"/>
        </w:rPr>
        <w:t xml:space="preserve">Ковальчук Тетяни Кузьмівни про присвоєння адреси </w:t>
      </w:r>
      <w:r w:rsidR="00AA0B21">
        <w:rPr>
          <w:rFonts w:ascii="Times New Roman" w:hAnsi="Times New Roman"/>
          <w:sz w:val="28"/>
          <w:szCs w:val="28"/>
          <w:lang w:val="uk-UA"/>
        </w:rPr>
        <w:t>об’єкту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2F4A">
        <w:rPr>
          <w:rFonts w:ascii="Times New Roman" w:hAnsi="Times New Roman"/>
          <w:sz w:val="28"/>
          <w:szCs w:val="28"/>
          <w:lang w:val="uk-UA"/>
        </w:rPr>
        <w:t>нерухомого майна</w:t>
      </w:r>
      <w:r>
        <w:rPr>
          <w:rFonts w:ascii="Times New Roman" w:hAnsi="Times New Roman"/>
          <w:sz w:val="28"/>
          <w:szCs w:val="28"/>
          <w:lang w:val="uk-UA"/>
        </w:rPr>
        <w:t xml:space="preserve"> (спадковому житловому будинку</w:t>
      </w:r>
      <w:r w:rsidR="00AA0B21">
        <w:rPr>
          <w:rFonts w:ascii="Times New Roman" w:hAnsi="Times New Roman"/>
          <w:sz w:val="28"/>
          <w:szCs w:val="28"/>
          <w:lang w:val="uk-UA"/>
        </w:rPr>
        <w:t xml:space="preserve">) </w:t>
      </w:r>
      <w:r>
        <w:rPr>
          <w:rFonts w:ascii="Times New Roman" w:hAnsi="Times New Roman"/>
          <w:sz w:val="28"/>
          <w:szCs w:val="28"/>
          <w:lang w:val="uk-UA"/>
        </w:rPr>
        <w:t>,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A0B21" w:rsidRPr="00655AA8" w:rsidRDefault="00AA0B21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виконавчий комітет </w:t>
      </w:r>
      <w:proofErr w:type="spellStart"/>
      <w:r w:rsidRPr="00655AA8">
        <w:rPr>
          <w:rFonts w:ascii="Times New Roman" w:hAnsi="Times New Roman" w:cs="Times New Roman"/>
          <w:sz w:val="28"/>
          <w:szCs w:val="28"/>
          <w:lang w:val="uk-UA"/>
        </w:rPr>
        <w:t>Старовижівської</w:t>
      </w:r>
      <w:proofErr w:type="spellEnd"/>
      <w:r w:rsidRPr="00655AA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вирішив:</w:t>
      </w:r>
    </w:p>
    <w:p w:rsidR="00AA0B21" w:rsidRPr="00655AA8" w:rsidRDefault="00AA0B21" w:rsidP="00AA0B21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Присвоїти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об’єкту</w:t>
      </w:r>
      <w:proofErr w:type="spellEnd"/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нерухомого майна</w:t>
      </w:r>
      <w:r w:rsidRPr="00775AB6">
        <w:rPr>
          <w:rFonts w:ascii="Times New Roman" w:hAnsi="Times New Roman" w:cs="Times New Roman"/>
          <w:sz w:val="28"/>
          <w:szCs w:val="28"/>
        </w:rPr>
        <w:t xml:space="preserve"> –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спадковому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житловому  будинку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садибного типу, що належав 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 xml:space="preserve">померлому чоловіку Ковальчуку Івану Михайловичу, </w:t>
      </w:r>
      <w:r>
        <w:rPr>
          <w:rFonts w:ascii="Times New Roman" w:hAnsi="Times New Roman" w:cs="Times New Roman"/>
          <w:sz w:val="28"/>
          <w:szCs w:val="28"/>
          <w:lang w:val="uk-UA"/>
        </w:rPr>
        <w:t>спадкодавцю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 xml:space="preserve"> Ковальчук Тетяні Кузьмівні</w:t>
      </w:r>
      <w:r>
        <w:rPr>
          <w:rFonts w:ascii="Times New Roman" w:hAnsi="Times New Roman" w:cs="Times New Roman"/>
          <w:sz w:val="28"/>
          <w:szCs w:val="28"/>
          <w:lang w:val="uk-UA"/>
        </w:rPr>
        <w:t>, що розташований в с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 xml:space="preserve">елищі Стара </w:t>
      </w:r>
      <w:proofErr w:type="spellStart"/>
      <w:r w:rsidR="00585287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Україна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Волинська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область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Ковельський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район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, с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 xml:space="preserve">-ще Стара </w:t>
      </w:r>
      <w:proofErr w:type="spellStart"/>
      <w:r w:rsidR="00585287">
        <w:rPr>
          <w:rFonts w:ascii="Times New Roman" w:hAnsi="Times New Roman" w:cs="Times New Roman"/>
          <w:sz w:val="28"/>
          <w:szCs w:val="28"/>
          <w:lang w:val="uk-UA"/>
        </w:rPr>
        <w:t>Вижівка</w:t>
      </w:r>
      <w:proofErr w:type="spellEnd"/>
      <w:proofErr w:type="gramStart"/>
      <w:r w:rsidR="00585287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="00585287">
        <w:rPr>
          <w:rFonts w:ascii="Times New Roman" w:hAnsi="Times New Roman" w:cs="Times New Roman"/>
          <w:sz w:val="28"/>
          <w:szCs w:val="28"/>
          <w:lang w:val="uk-UA"/>
        </w:rPr>
        <w:t>вул.Володимирська</w:t>
      </w:r>
      <w:proofErr w:type="spellEnd"/>
      <w:proofErr w:type="gramEnd"/>
      <w:r w:rsidR="00585287">
        <w:rPr>
          <w:rFonts w:ascii="Times New Roman" w:hAnsi="Times New Roman" w:cs="Times New Roman"/>
          <w:sz w:val="28"/>
          <w:szCs w:val="28"/>
          <w:lang w:val="uk-UA"/>
        </w:rPr>
        <w:t>, будинок 27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Головному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спеціалісту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відділу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землевпорядкування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містобудування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архітектури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ради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 (</w:t>
      </w:r>
      <w:proofErr w:type="spellStart"/>
      <w:proofErr w:type="gramEnd"/>
      <w:r w:rsidRPr="00775AB6">
        <w:rPr>
          <w:rFonts w:ascii="Times New Roman" w:hAnsi="Times New Roman" w:cs="Times New Roman"/>
          <w:sz w:val="28"/>
          <w:szCs w:val="28"/>
        </w:rPr>
        <w:t>В.Литвинець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) 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присвоєння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Реєстру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будівельної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.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>3.</w:t>
      </w:r>
      <w:r w:rsidR="00585287">
        <w:rPr>
          <w:rFonts w:ascii="Times New Roman" w:hAnsi="Times New Roman" w:cs="Times New Roman"/>
          <w:sz w:val="28"/>
          <w:szCs w:val="28"/>
          <w:lang w:val="uk-UA"/>
        </w:rPr>
        <w:t>Ковальчук Т.К</w:t>
      </w:r>
      <w:r>
        <w:rPr>
          <w:rFonts w:ascii="Times New Roman" w:hAnsi="Times New Roman" w:cs="Times New Roman"/>
          <w:sz w:val="28"/>
          <w:szCs w:val="28"/>
          <w:lang w:val="uk-UA"/>
        </w:rPr>
        <w:t>.:</w:t>
      </w:r>
    </w:p>
    <w:p w:rsidR="00AA0B21" w:rsidRPr="00775AB6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1)  </w:t>
      </w:r>
      <w:proofErr w:type="spellStart"/>
      <w:proofErr w:type="gramStart"/>
      <w:r w:rsidRPr="00775AB6">
        <w:rPr>
          <w:rFonts w:ascii="Times New Roman" w:hAnsi="Times New Roman" w:cs="Times New Roman"/>
          <w:sz w:val="28"/>
          <w:szCs w:val="28"/>
        </w:rPr>
        <w:t>керуватись</w:t>
      </w:r>
      <w:proofErr w:type="spellEnd"/>
      <w:proofErr w:type="gram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даним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рішенням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оформленні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правовстановлюючих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відповідних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установах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організаціях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>;</w:t>
      </w:r>
    </w:p>
    <w:p w:rsidR="00AA0B21" w:rsidRPr="00FF3C4E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5AB6">
        <w:rPr>
          <w:rFonts w:ascii="Times New Roman" w:hAnsi="Times New Roman" w:cs="Times New Roman"/>
          <w:sz w:val="28"/>
          <w:szCs w:val="28"/>
        </w:rPr>
        <w:t xml:space="preserve">2)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адресну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75AB6">
        <w:rPr>
          <w:rFonts w:ascii="Times New Roman" w:hAnsi="Times New Roman" w:cs="Times New Roman"/>
          <w:sz w:val="28"/>
          <w:szCs w:val="28"/>
        </w:rPr>
        <w:t>табличку</w:t>
      </w:r>
      <w:proofErr w:type="spellEnd"/>
      <w:r w:rsidRPr="00775AB6">
        <w:rPr>
          <w:rFonts w:ascii="Times New Roman" w:hAnsi="Times New Roman" w:cs="Times New Roman"/>
          <w:sz w:val="28"/>
          <w:szCs w:val="28"/>
        </w:rPr>
        <w:t xml:space="preserve"> </w:t>
      </w:r>
      <w:r w:rsidR="00D82F4A">
        <w:rPr>
          <w:rFonts w:ascii="Times New Roman" w:hAnsi="Times New Roman" w:cs="Times New Roman"/>
          <w:sz w:val="28"/>
          <w:szCs w:val="28"/>
          <w:lang w:val="uk-UA"/>
        </w:rPr>
        <w:t xml:space="preserve"> на житловий будинок.</w:t>
      </w:r>
    </w:p>
    <w:p w:rsidR="00AA0B21" w:rsidRDefault="00AA0B21" w:rsidP="00AA0B21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85287" w:rsidRDefault="00585287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2F4A" w:rsidRDefault="00585287" w:rsidP="00AA0B2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Селищний голова                                                             Василь КАМІНСЬКИЙ</w:t>
      </w:r>
    </w:p>
    <w:p w:rsidR="00AA0B21" w:rsidRPr="00D82F4A" w:rsidRDefault="00585287" w:rsidP="00AA0B21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Ірина Лазарук</w:t>
      </w:r>
      <w:r w:rsidR="00AA0B21" w:rsidRPr="00D82F4A">
        <w:rPr>
          <w:rFonts w:ascii="Times New Roman" w:hAnsi="Times New Roman" w:cs="Times New Roman"/>
          <w:sz w:val="24"/>
          <w:szCs w:val="24"/>
          <w:lang w:val="uk-UA"/>
        </w:rPr>
        <w:t>214 59</w:t>
      </w:r>
    </w:p>
    <w:p w:rsidR="00AA0B21" w:rsidRPr="00D82F4A" w:rsidRDefault="00AA0B21" w:rsidP="00AA0B21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A0B21" w:rsidRDefault="00AA0B21" w:rsidP="00AA0B21"/>
    <w:p w:rsidR="00AA0B21" w:rsidRDefault="00AA0B21" w:rsidP="00AA0B21"/>
    <w:p w:rsidR="0062732E" w:rsidRDefault="0062732E"/>
    <w:sectPr w:rsidR="0062732E" w:rsidSect="00D82F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1EA"/>
    <w:rsid w:val="00585287"/>
    <w:rsid w:val="0062732E"/>
    <w:rsid w:val="006301EB"/>
    <w:rsid w:val="007336D5"/>
    <w:rsid w:val="00795F93"/>
    <w:rsid w:val="00846538"/>
    <w:rsid w:val="00AA0B21"/>
    <w:rsid w:val="00D82F4A"/>
    <w:rsid w:val="00E648A3"/>
    <w:rsid w:val="00FF5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A0B21"/>
    <w:pPr>
      <w:widowControl w:val="0"/>
      <w:spacing w:after="0" w:line="240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semiHidden/>
    <w:unhideWhenUsed/>
    <w:qFormat/>
    <w:rsid w:val="00AA0B21"/>
    <w:pPr>
      <w:ind w:left="102"/>
    </w:pPr>
    <w:rPr>
      <w:rFonts w:ascii="Times New Roman" w:eastAsia="Times New Roman" w:hAnsi="Times New Roman"/>
      <w:sz w:val="28"/>
      <w:szCs w:val="28"/>
    </w:rPr>
  </w:style>
  <w:style w:type="character" w:customStyle="1" w:styleId="a4">
    <w:name w:val="Основний текст Знак"/>
    <w:basedOn w:val="a0"/>
    <w:link w:val="a3"/>
    <w:uiPriority w:val="1"/>
    <w:semiHidden/>
    <w:rsid w:val="00AA0B21"/>
    <w:rPr>
      <w:rFonts w:ascii="Times New Roman" w:eastAsia="Times New Roman" w:hAnsi="Times New Roman"/>
      <w:sz w:val="28"/>
      <w:szCs w:val="28"/>
      <w:lang w:val="en-US"/>
    </w:rPr>
  </w:style>
  <w:style w:type="paragraph" w:customStyle="1" w:styleId="caaieiaie4">
    <w:name w:val="caaieiaie 4"/>
    <w:basedOn w:val="a"/>
    <w:next w:val="a"/>
    <w:rsid w:val="00AA0B21"/>
    <w:pPr>
      <w:keepNext/>
      <w:widowControl/>
      <w:overflowPunct w:val="0"/>
      <w:autoSpaceDE w:val="0"/>
      <w:autoSpaceDN w:val="0"/>
      <w:adjustRightInd w:val="0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A0B21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A0B21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991</Words>
  <Characters>566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8</cp:revision>
  <cp:lastPrinted>2024-06-03T07:22:00Z</cp:lastPrinted>
  <dcterms:created xsi:type="dcterms:W3CDTF">2024-03-27T12:13:00Z</dcterms:created>
  <dcterms:modified xsi:type="dcterms:W3CDTF">2024-06-03T07:22:00Z</dcterms:modified>
</cp:coreProperties>
</file>