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E53" w:rsidRDefault="00FB7E53" w:rsidP="00D214D2">
      <w:pPr>
        <w:jc w:val="center"/>
        <w:rPr>
          <w:szCs w:val="28"/>
          <w:lang w:val="uk-UA"/>
        </w:rPr>
      </w:pPr>
    </w:p>
    <w:p w:rsidR="00FB7E53" w:rsidRDefault="00FB7E53" w:rsidP="00FB7E53">
      <w:pPr>
        <w:jc w:val="center"/>
        <w:rPr>
          <w:sz w:val="28"/>
          <w:szCs w:val="28"/>
        </w:rPr>
      </w:pPr>
      <w:r>
        <w:rPr>
          <w:noProof/>
          <w:spacing w:val="8"/>
          <w:lang w:val="uk-UA" w:eastAsia="uk-UA"/>
        </w:rPr>
        <w:drawing>
          <wp:inline distT="0" distB="0" distL="0" distR="0" wp14:anchorId="4844FF40" wp14:editId="1A01246D">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FB7E53" w:rsidRDefault="00FB7E53" w:rsidP="00FB7E53">
      <w:pPr>
        <w:pStyle w:val="a3"/>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FB7E53" w:rsidRDefault="00FB7E53" w:rsidP="00FB7E53">
      <w:pPr>
        <w:pStyle w:val="a3"/>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FB7E53" w:rsidRDefault="00FB7E53" w:rsidP="00FB7E53">
      <w:pPr>
        <w:pStyle w:val="a3"/>
        <w:ind w:left="0"/>
        <w:jc w:val="center"/>
        <w:rPr>
          <w:b/>
          <w:sz w:val="28"/>
          <w:szCs w:val="28"/>
          <w:lang w:val="uk-UA"/>
        </w:rPr>
      </w:pPr>
      <w:r>
        <w:rPr>
          <w:b/>
          <w:sz w:val="28"/>
          <w:szCs w:val="28"/>
          <w:lang w:val="uk-UA"/>
        </w:rPr>
        <w:t>ВИКОНАВЧИЙ КОМІТЕТ</w:t>
      </w:r>
    </w:p>
    <w:p w:rsidR="00FB7E53" w:rsidRDefault="00FB7E53" w:rsidP="00FB7E53">
      <w:pPr>
        <w:pStyle w:val="a3"/>
        <w:ind w:left="0"/>
        <w:jc w:val="center"/>
        <w:rPr>
          <w:sz w:val="28"/>
          <w:szCs w:val="28"/>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r>
        <w:tab/>
      </w:r>
      <w:r>
        <w:rPr>
          <w:sz w:val="28"/>
          <w:szCs w:val="28"/>
        </w:rPr>
        <w:tab/>
      </w:r>
    </w:p>
    <w:p w:rsidR="00D250E8" w:rsidRPr="00D250E8" w:rsidRDefault="00D250E8" w:rsidP="00FB7E53">
      <w:pPr>
        <w:pStyle w:val="a3"/>
        <w:ind w:left="0"/>
        <w:jc w:val="center"/>
        <w:rPr>
          <w:b/>
          <w:sz w:val="32"/>
          <w:szCs w:val="32"/>
          <w:lang w:val="uk-UA"/>
        </w:rPr>
      </w:pPr>
    </w:p>
    <w:p w:rsidR="00FB7E53" w:rsidRDefault="00FB7E53" w:rsidP="00FB7E53">
      <w:pPr>
        <w:jc w:val="both"/>
        <w:rPr>
          <w:sz w:val="28"/>
          <w:szCs w:val="28"/>
          <w:u w:val="single"/>
        </w:rPr>
      </w:pPr>
      <w:r>
        <w:rPr>
          <w:sz w:val="28"/>
          <w:szCs w:val="28"/>
          <w:u w:val="single"/>
        </w:rPr>
        <w:t>29 лютого 2</w:t>
      </w:r>
      <w:r w:rsidRPr="00B3446B">
        <w:rPr>
          <w:sz w:val="28"/>
          <w:szCs w:val="28"/>
          <w:u w:val="single"/>
        </w:rPr>
        <w:t>0</w:t>
      </w:r>
      <w:r>
        <w:rPr>
          <w:sz w:val="28"/>
          <w:szCs w:val="28"/>
          <w:u w:val="single"/>
        </w:rPr>
        <w:t>24</w:t>
      </w:r>
      <w:r w:rsidRPr="00B3446B">
        <w:rPr>
          <w:sz w:val="28"/>
          <w:szCs w:val="28"/>
          <w:u w:val="single"/>
        </w:rPr>
        <w:t xml:space="preserve"> р. №</w:t>
      </w:r>
      <w:r w:rsidR="00991812">
        <w:rPr>
          <w:sz w:val="28"/>
          <w:szCs w:val="28"/>
          <w:u w:val="single"/>
          <w:lang w:val="uk-UA"/>
        </w:rPr>
        <w:t>27</w:t>
      </w:r>
    </w:p>
    <w:p w:rsidR="00FB7E53" w:rsidRPr="00B3446B" w:rsidRDefault="00D250E8" w:rsidP="00FB7E53">
      <w:pPr>
        <w:jc w:val="both"/>
        <w:rPr>
          <w:sz w:val="28"/>
          <w:szCs w:val="28"/>
        </w:rPr>
      </w:pPr>
      <w:proofErr w:type="spellStart"/>
      <w:r>
        <w:rPr>
          <w:sz w:val="28"/>
          <w:szCs w:val="28"/>
          <w:lang w:val="uk-UA"/>
        </w:rPr>
        <w:t>сел</w:t>
      </w:r>
      <w:proofErr w:type="spellEnd"/>
      <w:r>
        <w:rPr>
          <w:sz w:val="28"/>
          <w:szCs w:val="28"/>
          <w:lang w:val="uk-UA"/>
        </w:rPr>
        <w:t>.</w:t>
      </w:r>
      <w:r w:rsidR="00FB7E53" w:rsidRPr="00B3446B">
        <w:rPr>
          <w:sz w:val="28"/>
          <w:szCs w:val="28"/>
        </w:rPr>
        <w:t xml:space="preserve"> Стара </w:t>
      </w:r>
      <w:proofErr w:type="spellStart"/>
      <w:r w:rsidR="00FB7E53" w:rsidRPr="00B3446B">
        <w:rPr>
          <w:sz w:val="28"/>
          <w:szCs w:val="28"/>
        </w:rPr>
        <w:t>Вижівка</w:t>
      </w:r>
      <w:proofErr w:type="spellEnd"/>
      <w:r w:rsidR="00FB7E53" w:rsidRPr="00B3446B">
        <w:rPr>
          <w:sz w:val="28"/>
          <w:szCs w:val="28"/>
        </w:rPr>
        <w:t xml:space="preserve">                                                                 </w:t>
      </w:r>
    </w:p>
    <w:p w:rsidR="00FB7E53" w:rsidRDefault="00FB7E53" w:rsidP="00FB7E53">
      <w:pPr>
        <w:jc w:val="both"/>
        <w:rPr>
          <w:sz w:val="28"/>
          <w:szCs w:val="28"/>
        </w:rPr>
      </w:pPr>
    </w:p>
    <w:p w:rsidR="00FB7E53" w:rsidRDefault="00FB7E53" w:rsidP="00FB7E53">
      <w:pPr>
        <w:jc w:val="both"/>
        <w:rPr>
          <w:sz w:val="28"/>
          <w:szCs w:val="28"/>
        </w:rPr>
      </w:pPr>
      <w:r>
        <w:rPr>
          <w:sz w:val="28"/>
          <w:szCs w:val="28"/>
        </w:rPr>
        <w:t xml:space="preserve">Про </w:t>
      </w:r>
      <w:proofErr w:type="spellStart"/>
      <w:r>
        <w:rPr>
          <w:sz w:val="28"/>
          <w:szCs w:val="28"/>
        </w:rPr>
        <w:t>реєстрацію</w:t>
      </w:r>
      <w:proofErr w:type="spellEnd"/>
      <w:r>
        <w:rPr>
          <w:sz w:val="28"/>
          <w:szCs w:val="28"/>
        </w:rPr>
        <w:t xml:space="preserve"> </w:t>
      </w:r>
      <w:proofErr w:type="spellStart"/>
      <w:r>
        <w:rPr>
          <w:sz w:val="28"/>
          <w:szCs w:val="28"/>
        </w:rPr>
        <w:t>Супрунюка</w:t>
      </w:r>
      <w:proofErr w:type="spellEnd"/>
      <w:r>
        <w:rPr>
          <w:sz w:val="28"/>
          <w:szCs w:val="28"/>
        </w:rPr>
        <w:t xml:space="preserve"> В.С. </w:t>
      </w:r>
    </w:p>
    <w:p w:rsidR="00FB7E53" w:rsidRDefault="00FB7E53" w:rsidP="00FB7E53">
      <w:pPr>
        <w:jc w:val="both"/>
        <w:rPr>
          <w:sz w:val="28"/>
          <w:szCs w:val="28"/>
        </w:rPr>
      </w:pPr>
      <w:proofErr w:type="spellStart"/>
      <w:r>
        <w:rPr>
          <w:sz w:val="28"/>
          <w:szCs w:val="28"/>
        </w:rPr>
        <w:t>помічником</w:t>
      </w:r>
      <w:proofErr w:type="spellEnd"/>
      <w:r>
        <w:rPr>
          <w:sz w:val="28"/>
          <w:szCs w:val="28"/>
        </w:rPr>
        <w:t xml:space="preserve"> </w:t>
      </w:r>
      <w:proofErr w:type="spellStart"/>
      <w:r>
        <w:rPr>
          <w:sz w:val="28"/>
          <w:szCs w:val="28"/>
        </w:rPr>
        <w:t>дієздатній</w:t>
      </w:r>
      <w:proofErr w:type="spellEnd"/>
      <w:r>
        <w:rPr>
          <w:sz w:val="28"/>
          <w:szCs w:val="28"/>
        </w:rPr>
        <w:t xml:space="preserve"> </w:t>
      </w:r>
      <w:proofErr w:type="spellStart"/>
      <w:r>
        <w:rPr>
          <w:sz w:val="28"/>
          <w:szCs w:val="28"/>
        </w:rPr>
        <w:t>фізичній</w:t>
      </w:r>
      <w:proofErr w:type="spellEnd"/>
      <w:r>
        <w:rPr>
          <w:sz w:val="28"/>
          <w:szCs w:val="28"/>
        </w:rPr>
        <w:t xml:space="preserve"> </w:t>
      </w:r>
      <w:proofErr w:type="spellStart"/>
      <w:r>
        <w:rPr>
          <w:sz w:val="28"/>
          <w:szCs w:val="28"/>
        </w:rPr>
        <w:t>особі</w:t>
      </w:r>
      <w:proofErr w:type="spellEnd"/>
      <w:r>
        <w:rPr>
          <w:sz w:val="28"/>
          <w:szCs w:val="28"/>
        </w:rPr>
        <w:t xml:space="preserve">, </w:t>
      </w:r>
    </w:p>
    <w:p w:rsidR="00FB7E53" w:rsidRDefault="00FB7E53" w:rsidP="00FB7E53">
      <w:pPr>
        <w:jc w:val="both"/>
        <w:rPr>
          <w:sz w:val="28"/>
          <w:szCs w:val="28"/>
        </w:rPr>
      </w:pPr>
      <w:r>
        <w:rPr>
          <w:sz w:val="28"/>
          <w:szCs w:val="28"/>
        </w:rPr>
        <w:t xml:space="preserve">яка за станом </w:t>
      </w:r>
      <w:proofErr w:type="spellStart"/>
      <w:r>
        <w:rPr>
          <w:sz w:val="28"/>
          <w:szCs w:val="28"/>
        </w:rPr>
        <w:t>здоров’я</w:t>
      </w:r>
      <w:proofErr w:type="spellEnd"/>
      <w:r>
        <w:rPr>
          <w:sz w:val="28"/>
          <w:szCs w:val="28"/>
        </w:rPr>
        <w:t xml:space="preserve"> не </w:t>
      </w:r>
      <w:proofErr w:type="spellStart"/>
      <w:r>
        <w:rPr>
          <w:sz w:val="28"/>
          <w:szCs w:val="28"/>
        </w:rPr>
        <w:t>може</w:t>
      </w:r>
      <w:proofErr w:type="spellEnd"/>
      <w:r>
        <w:rPr>
          <w:sz w:val="28"/>
          <w:szCs w:val="28"/>
        </w:rPr>
        <w:t xml:space="preserve"> </w:t>
      </w:r>
    </w:p>
    <w:p w:rsidR="00FB7E53" w:rsidRDefault="00FB7E53" w:rsidP="00FB7E53">
      <w:pPr>
        <w:jc w:val="both"/>
        <w:rPr>
          <w:sz w:val="28"/>
          <w:szCs w:val="28"/>
        </w:rPr>
      </w:pPr>
      <w:proofErr w:type="spellStart"/>
      <w:r>
        <w:rPr>
          <w:sz w:val="28"/>
          <w:szCs w:val="28"/>
        </w:rPr>
        <w:t>самостійно</w:t>
      </w:r>
      <w:proofErr w:type="spellEnd"/>
      <w:r>
        <w:rPr>
          <w:sz w:val="28"/>
          <w:szCs w:val="28"/>
        </w:rPr>
        <w:t xml:space="preserve"> </w:t>
      </w:r>
      <w:proofErr w:type="spellStart"/>
      <w:r>
        <w:rPr>
          <w:sz w:val="28"/>
          <w:szCs w:val="28"/>
        </w:rPr>
        <w:t>здійснювати</w:t>
      </w:r>
      <w:proofErr w:type="spellEnd"/>
      <w:r>
        <w:rPr>
          <w:sz w:val="28"/>
          <w:szCs w:val="28"/>
        </w:rPr>
        <w:t xml:space="preserve"> </w:t>
      </w:r>
      <w:proofErr w:type="spellStart"/>
      <w:r>
        <w:rPr>
          <w:sz w:val="28"/>
          <w:szCs w:val="28"/>
        </w:rPr>
        <w:t>свої</w:t>
      </w:r>
      <w:proofErr w:type="spellEnd"/>
      <w:r>
        <w:rPr>
          <w:sz w:val="28"/>
          <w:szCs w:val="28"/>
        </w:rPr>
        <w:t xml:space="preserve"> права </w:t>
      </w:r>
    </w:p>
    <w:p w:rsidR="00FB7E53" w:rsidRDefault="00FB7E53" w:rsidP="00FB7E53">
      <w:pPr>
        <w:jc w:val="both"/>
        <w:rPr>
          <w:sz w:val="28"/>
          <w:szCs w:val="28"/>
        </w:rPr>
      </w:pPr>
      <w:r>
        <w:rPr>
          <w:sz w:val="28"/>
          <w:szCs w:val="28"/>
        </w:rPr>
        <w:t xml:space="preserve">та </w:t>
      </w:r>
      <w:proofErr w:type="spellStart"/>
      <w:r>
        <w:rPr>
          <w:sz w:val="28"/>
          <w:szCs w:val="28"/>
        </w:rPr>
        <w:t>виконувати</w:t>
      </w:r>
      <w:proofErr w:type="spellEnd"/>
      <w:r>
        <w:rPr>
          <w:sz w:val="28"/>
          <w:szCs w:val="28"/>
        </w:rPr>
        <w:t xml:space="preserve"> </w:t>
      </w:r>
      <w:proofErr w:type="spellStart"/>
      <w:r>
        <w:rPr>
          <w:sz w:val="28"/>
          <w:szCs w:val="28"/>
        </w:rPr>
        <w:t>обов’язки</w:t>
      </w:r>
      <w:proofErr w:type="spellEnd"/>
    </w:p>
    <w:p w:rsidR="00FB7E53" w:rsidRPr="0028777D" w:rsidRDefault="00FB7E53" w:rsidP="00FB7E53">
      <w:pPr>
        <w:pStyle w:val="caaieiaie4"/>
        <w:ind w:firstLine="0"/>
        <w:rPr>
          <w:rFonts w:ascii="Times New Roman" w:hAnsi="Times New Roman"/>
          <w:sz w:val="28"/>
          <w:szCs w:val="28"/>
          <w:lang w:val="uk-UA"/>
        </w:rPr>
      </w:pPr>
    </w:p>
    <w:p w:rsidR="00FB7E53" w:rsidRPr="0028777D" w:rsidRDefault="00FB7E53" w:rsidP="00FB7E53">
      <w:pPr>
        <w:pStyle w:val="ab"/>
        <w:shd w:val="clear" w:color="auto" w:fill="FFFFFF"/>
        <w:spacing w:before="0" w:beforeAutospacing="0" w:after="0" w:afterAutospacing="0"/>
        <w:ind w:firstLine="567"/>
        <w:jc w:val="both"/>
        <w:rPr>
          <w:sz w:val="28"/>
          <w:szCs w:val="28"/>
        </w:rPr>
      </w:pPr>
      <w:r w:rsidRPr="0028777D">
        <w:rPr>
          <w:sz w:val="28"/>
          <w:szCs w:val="28"/>
        </w:rPr>
        <w:t xml:space="preserve">Керуючись статтями 34, 52, 59 </w:t>
      </w:r>
      <w:r w:rsidRPr="0028777D">
        <w:rPr>
          <w:sz w:val="28"/>
          <w:szCs w:val="28"/>
          <w:shd w:val="clear" w:color="auto" w:fill="FFFFFF"/>
        </w:rPr>
        <w:t>Закону України «Про місцеве самоврядування в Україні», в</w:t>
      </w:r>
      <w:r w:rsidRPr="0028777D">
        <w:rPr>
          <w:sz w:val="28"/>
          <w:szCs w:val="28"/>
        </w:rPr>
        <w:t xml:space="preserve">ідповідно до статті 78 Цивільного кодексу України, Положення про порядок призначення та реєстрації помічника дієздатній фізичній особі, яка за станом здоров’я не може самостійно здійснювати свої права та виконувати обов’язки, затвердженого рішенням виконавчого комітету </w:t>
      </w:r>
      <w:proofErr w:type="spellStart"/>
      <w:r w:rsidRPr="0028777D">
        <w:rPr>
          <w:sz w:val="28"/>
          <w:szCs w:val="28"/>
        </w:rPr>
        <w:t>Старовижівської</w:t>
      </w:r>
      <w:proofErr w:type="spellEnd"/>
      <w:r w:rsidRPr="0028777D">
        <w:rPr>
          <w:sz w:val="28"/>
          <w:szCs w:val="28"/>
        </w:rPr>
        <w:t xml:space="preserve"> селищної ради від 31.08.2023 року № 113,  протоколу засідання опікунської ради при виконкомі селищної ради  від 27.02.2024 р. № 4,  розглянувши заяви </w:t>
      </w:r>
      <w:proofErr w:type="spellStart"/>
      <w:r w:rsidRPr="0028777D">
        <w:rPr>
          <w:sz w:val="28"/>
          <w:szCs w:val="28"/>
        </w:rPr>
        <w:t>Супрунюка</w:t>
      </w:r>
      <w:proofErr w:type="spellEnd"/>
      <w:r w:rsidRPr="0028777D">
        <w:rPr>
          <w:sz w:val="28"/>
          <w:szCs w:val="28"/>
        </w:rPr>
        <w:t xml:space="preserve"> В.С., </w:t>
      </w:r>
      <w:proofErr w:type="spellStart"/>
      <w:r w:rsidRPr="0028777D">
        <w:rPr>
          <w:sz w:val="28"/>
          <w:szCs w:val="28"/>
        </w:rPr>
        <w:t>Лемешук</w:t>
      </w:r>
      <w:proofErr w:type="spellEnd"/>
      <w:r w:rsidRPr="0028777D">
        <w:rPr>
          <w:sz w:val="28"/>
          <w:szCs w:val="28"/>
        </w:rPr>
        <w:t xml:space="preserve"> В.М. і подані ними документи  </w:t>
      </w:r>
    </w:p>
    <w:p w:rsidR="00FB7E53" w:rsidRPr="0028777D" w:rsidRDefault="00FB7E53" w:rsidP="00FB7E53">
      <w:pPr>
        <w:ind w:firstLine="567"/>
        <w:jc w:val="both"/>
        <w:rPr>
          <w:rFonts w:ascii="Arial" w:hAnsi="Arial" w:cs="Arial"/>
          <w:color w:val="000000"/>
          <w:sz w:val="21"/>
          <w:szCs w:val="21"/>
          <w:lang w:eastAsia="uk-UA"/>
        </w:rPr>
      </w:pPr>
    </w:p>
    <w:p w:rsidR="00FB7E53" w:rsidRPr="0028777D" w:rsidRDefault="00FB7E53" w:rsidP="00FB7E53">
      <w:pPr>
        <w:jc w:val="both"/>
        <w:rPr>
          <w:sz w:val="28"/>
          <w:szCs w:val="28"/>
        </w:rPr>
      </w:pPr>
      <w:proofErr w:type="spellStart"/>
      <w:r w:rsidRPr="0028777D">
        <w:rPr>
          <w:sz w:val="28"/>
          <w:szCs w:val="28"/>
        </w:rPr>
        <w:t>виконавчий</w:t>
      </w:r>
      <w:proofErr w:type="spellEnd"/>
      <w:r w:rsidRPr="0028777D">
        <w:rPr>
          <w:sz w:val="28"/>
          <w:szCs w:val="28"/>
        </w:rPr>
        <w:t xml:space="preserve"> </w:t>
      </w:r>
      <w:proofErr w:type="spellStart"/>
      <w:r w:rsidRPr="0028777D">
        <w:rPr>
          <w:sz w:val="28"/>
          <w:szCs w:val="28"/>
        </w:rPr>
        <w:t>комітет</w:t>
      </w:r>
      <w:proofErr w:type="spellEnd"/>
      <w:r w:rsidRPr="0028777D">
        <w:rPr>
          <w:sz w:val="28"/>
          <w:szCs w:val="28"/>
        </w:rPr>
        <w:t xml:space="preserve"> </w:t>
      </w:r>
      <w:proofErr w:type="spellStart"/>
      <w:r w:rsidRPr="0028777D">
        <w:rPr>
          <w:sz w:val="28"/>
          <w:szCs w:val="28"/>
        </w:rPr>
        <w:t>Старовижівської</w:t>
      </w:r>
      <w:proofErr w:type="spellEnd"/>
      <w:r w:rsidRPr="0028777D">
        <w:rPr>
          <w:sz w:val="28"/>
          <w:szCs w:val="28"/>
        </w:rPr>
        <w:t xml:space="preserve"> </w:t>
      </w:r>
      <w:proofErr w:type="spellStart"/>
      <w:r w:rsidRPr="0028777D">
        <w:rPr>
          <w:sz w:val="28"/>
          <w:szCs w:val="28"/>
        </w:rPr>
        <w:t>селищної</w:t>
      </w:r>
      <w:proofErr w:type="spellEnd"/>
      <w:r w:rsidRPr="0028777D">
        <w:rPr>
          <w:sz w:val="28"/>
          <w:szCs w:val="28"/>
        </w:rPr>
        <w:t xml:space="preserve"> ради </w:t>
      </w:r>
      <w:proofErr w:type="spellStart"/>
      <w:r w:rsidRPr="0028777D">
        <w:rPr>
          <w:sz w:val="28"/>
          <w:szCs w:val="28"/>
        </w:rPr>
        <w:t>вирі</w:t>
      </w:r>
      <w:proofErr w:type="gramStart"/>
      <w:r w:rsidRPr="0028777D">
        <w:rPr>
          <w:sz w:val="28"/>
          <w:szCs w:val="28"/>
        </w:rPr>
        <w:t>шив</w:t>
      </w:r>
      <w:proofErr w:type="spellEnd"/>
      <w:proofErr w:type="gramEnd"/>
      <w:r w:rsidRPr="0028777D">
        <w:rPr>
          <w:sz w:val="28"/>
          <w:szCs w:val="28"/>
        </w:rPr>
        <w:t>:</w:t>
      </w:r>
    </w:p>
    <w:p w:rsidR="00FB7E53" w:rsidRPr="0028777D" w:rsidRDefault="00FB7E53" w:rsidP="00FB7E53">
      <w:pPr>
        <w:jc w:val="both"/>
        <w:rPr>
          <w:sz w:val="28"/>
          <w:szCs w:val="28"/>
        </w:rPr>
      </w:pPr>
    </w:p>
    <w:p w:rsidR="00FB7E53" w:rsidRPr="0028777D" w:rsidRDefault="00FB7E53" w:rsidP="00FB7E53">
      <w:pPr>
        <w:pStyle w:val="a5"/>
        <w:numPr>
          <w:ilvl w:val="0"/>
          <w:numId w:val="2"/>
        </w:numPr>
        <w:suppressAutoHyphens w:val="0"/>
        <w:overflowPunct/>
        <w:ind w:left="0" w:firstLine="426"/>
        <w:jc w:val="both"/>
        <w:rPr>
          <w:sz w:val="28"/>
          <w:szCs w:val="28"/>
          <w:lang w:val="uk-UA"/>
        </w:rPr>
      </w:pPr>
      <w:r w:rsidRPr="0028777D">
        <w:rPr>
          <w:sz w:val="28"/>
          <w:szCs w:val="28"/>
          <w:lang w:val="uk-UA"/>
        </w:rPr>
        <w:t xml:space="preserve">Зареєструвати </w:t>
      </w:r>
      <w:proofErr w:type="spellStart"/>
      <w:r w:rsidRPr="0028777D">
        <w:rPr>
          <w:sz w:val="28"/>
          <w:szCs w:val="28"/>
          <w:lang w:val="uk-UA"/>
        </w:rPr>
        <w:t>Супрунюка</w:t>
      </w:r>
      <w:proofErr w:type="spellEnd"/>
      <w:r w:rsidRPr="0028777D">
        <w:rPr>
          <w:sz w:val="28"/>
          <w:szCs w:val="28"/>
          <w:lang w:val="uk-UA"/>
        </w:rPr>
        <w:t xml:space="preserve"> Вадима Степановича, 03.07.1986 </w:t>
      </w:r>
      <w:proofErr w:type="spellStart"/>
      <w:r w:rsidRPr="0028777D">
        <w:rPr>
          <w:sz w:val="28"/>
          <w:szCs w:val="28"/>
          <w:lang w:val="uk-UA"/>
        </w:rPr>
        <w:t>р.н</w:t>
      </w:r>
      <w:proofErr w:type="spellEnd"/>
      <w:r w:rsidRPr="0028777D">
        <w:rPr>
          <w:sz w:val="28"/>
          <w:szCs w:val="28"/>
          <w:lang w:val="uk-UA"/>
        </w:rPr>
        <w:t xml:space="preserve">., жителя </w:t>
      </w:r>
      <w:r w:rsidR="00D250E8">
        <w:rPr>
          <w:sz w:val="28"/>
          <w:szCs w:val="28"/>
          <w:lang w:val="uk-UA"/>
        </w:rPr>
        <w:t>селища</w:t>
      </w:r>
      <w:r w:rsidRPr="0028777D">
        <w:rPr>
          <w:sz w:val="28"/>
          <w:szCs w:val="28"/>
          <w:lang w:val="uk-UA"/>
        </w:rPr>
        <w:t xml:space="preserve"> Стара </w:t>
      </w:r>
      <w:proofErr w:type="spellStart"/>
      <w:r w:rsidRPr="0028777D">
        <w:rPr>
          <w:sz w:val="28"/>
          <w:szCs w:val="28"/>
          <w:lang w:val="uk-UA"/>
        </w:rPr>
        <w:t>Вижівка</w:t>
      </w:r>
      <w:proofErr w:type="spellEnd"/>
      <w:r w:rsidRPr="0028777D">
        <w:rPr>
          <w:sz w:val="28"/>
          <w:szCs w:val="28"/>
          <w:lang w:val="uk-UA"/>
        </w:rPr>
        <w:t xml:space="preserve">, вул. Коцюбинського, 3, помічником дієздатної фізичної особи </w:t>
      </w:r>
      <w:proofErr w:type="spellStart"/>
      <w:r w:rsidRPr="0028777D">
        <w:rPr>
          <w:sz w:val="28"/>
          <w:szCs w:val="28"/>
          <w:lang w:val="uk-UA"/>
        </w:rPr>
        <w:t>Лемешук</w:t>
      </w:r>
      <w:proofErr w:type="spellEnd"/>
      <w:r w:rsidRPr="0028777D">
        <w:rPr>
          <w:sz w:val="28"/>
          <w:szCs w:val="28"/>
          <w:lang w:val="uk-UA"/>
        </w:rPr>
        <w:t xml:space="preserve"> Валентини Михайлівни, 06.02.1964 </w:t>
      </w:r>
      <w:proofErr w:type="spellStart"/>
      <w:r w:rsidRPr="0028777D">
        <w:rPr>
          <w:sz w:val="28"/>
          <w:szCs w:val="28"/>
          <w:lang w:val="uk-UA"/>
        </w:rPr>
        <w:t>р.н</w:t>
      </w:r>
      <w:proofErr w:type="spellEnd"/>
      <w:r w:rsidRPr="0028777D">
        <w:rPr>
          <w:sz w:val="28"/>
          <w:szCs w:val="28"/>
          <w:lang w:val="uk-UA"/>
        </w:rPr>
        <w:t>., жител</w:t>
      </w:r>
      <w:r>
        <w:rPr>
          <w:sz w:val="28"/>
          <w:szCs w:val="28"/>
          <w:lang w:val="uk-UA"/>
        </w:rPr>
        <w:t>ьки</w:t>
      </w:r>
      <w:r w:rsidRPr="0028777D">
        <w:rPr>
          <w:sz w:val="28"/>
          <w:szCs w:val="28"/>
          <w:lang w:val="uk-UA"/>
        </w:rPr>
        <w:t xml:space="preserve"> с</w:t>
      </w:r>
      <w:r w:rsidR="00D250E8">
        <w:rPr>
          <w:sz w:val="28"/>
          <w:szCs w:val="28"/>
          <w:lang w:val="uk-UA"/>
        </w:rPr>
        <w:t>елища</w:t>
      </w:r>
      <w:bookmarkStart w:id="0" w:name="_GoBack"/>
      <w:bookmarkEnd w:id="0"/>
      <w:r w:rsidRPr="0028777D">
        <w:rPr>
          <w:sz w:val="28"/>
          <w:szCs w:val="28"/>
          <w:lang w:val="uk-UA"/>
        </w:rPr>
        <w:t xml:space="preserve"> Стара </w:t>
      </w:r>
      <w:proofErr w:type="spellStart"/>
      <w:r w:rsidRPr="0028777D">
        <w:rPr>
          <w:sz w:val="28"/>
          <w:szCs w:val="28"/>
          <w:lang w:val="uk-UA"/>
        </w:rPr>
        <w:t>Вижівка</w:t>
      </w:r>
      <w:proofErr w:type="spellEnd"/>
      <w:r w:rsidRPr="0028777D">
        <w:rPr>
          <w:sz w:val="28"/>
          <w:szCs w:val="28"/>
          <w:lang w:val="uk-UA"/>
        </w:rPr>
        <w:t>, вул. Коцюбинського, 3, Ковельського району Волинської області, яка за станом здоров’я не може самостійно здійснювати свої права та виконувати обов’язки, на безоплатній основі.</w:t>
      </w:r>
    </w:p>
    <w:p w:rsidR="00FB7E53" w:rsidRPr="0028777D" w:rsidRDefault="00FB7E53" w:rsidP="00FB7E53">
      <w:pPr>
        <w:pStyle w:val="a5"/>
        <w:suppressAutoHyphens w:val="0"/>
        <w:ind w:left="426"/>
        <w:jc w:val="both"/>
        <w:rPr>
          <w:sz w:val="28"/>
          <w:szCs w:val="28"/>
          <w:lang w:val="uk-UA"/>
        </w:rPr>
      </w:pPr>
    </w:p>
    <w:p w:rsidR="00FB7E53" w:rsidRPr="0028777D" w:rsidRDefault="00FB7E53" w:rsidP="00FB7E53">
      <w:pPr>
        <w:ind w:firstLine="426"/>
        <w:jc w:val="both"/>
        <w:rPr>
          <w:sz w:val="36"/>
          <w:szCs w:val="36"/>
        </w:rPr>
      </w:pPr>
      <w:r w:rsidRPr="0028777D">
        <w:rPr>
          <w:sz w:val="28"/>
          <w:szCs w:val="28"/>
        </w:rPr>
        <w:t xml:space="preserve">2. Контроль за </w:t>
      </w:r>
      <w:proofErr w:type="spellStart"/>
      <w:r w:rsidRPr="0028777D">
        <w:rPr>
          <w:sz w:val="28"/>
          <w:szCs w:val="28"/>
        </w:rPr>
        <w:t>виконанням</w:t>
      </w:r>
      <w:proofErr w:type="spellEnd"/>
      <w:r w:rsidRPr="0028777D">
        <w:rPr>
          <w:sz w:val="28"/>
          <w:szCs w:val="28"/>
        </w:rPr>
        <w:t xml:space="preserve"> </w:t>
      </w:r>
      <w:proofErr w:type="spellStart"/>
      <w:proofErr w:type="gramStart"/>
      <w:r w:rsidRPr="0028777D">
        <w:rPr>
          <w:sz w:val="28"/>
          <w:szCs w:val="28"/>
        </w:rPr>
        <w:t>р</w:t>
      </w:r>
      <w:proofErr w:type="gramEnd"/>
      <w:r w:rsidRPr="0028777D">
        <w:rPr>
          <w:sz w:val="28"/>
          <w:szCs w:val="28"/>
        </w:rPr>
        <w:t>ішення</w:t>
      </w:r>
      <w:proofErr w:type="spellEnd"/>
      <w:r w:rsidRPr="0028777D">
        <w:rPr>
          <w:sz w:val="28"/>
          <w:szCs w:val="28"/>
        </w:rPr>
        <w:t xml:space="preserve"> </w:t>
      </w:r>
      <w:proofErr w:type="spellStart"/>
      <w:r w:rsidRPr="0028777D">
        <w:rPr>
          <w:sz w:val="28"/>
          <w:szCs w:val="28"/>
        </w:rPr>
        <w:t>покласти</w:t>
      </w:r>
      <w:proofErr w:type="spellEnd"/>
      <w:r w:rsidRPr="0028777D">
        <w:rPr>
          <w:sz w:val="28"/>
          <w:szCs w:val="28"/>
        </w:rPr>
        <w:t xml:space="preserve"> на заступника </w:t>
      </w:r>
      <w:proofErr w:type="spellStart"/>
      <w:r w:rsidRPr="0028777D">
        <w:rPr>
          <w:sz w:val="28"/>
          <w:szCs w:val="28"/>
        </w:rPr>
        <w:t>селищного</w:t>
      </w:r>
      <w:proofErr w:type="spellEnd"/>
      <w:r w:rsidRPr="0028777D">
        <w:rPr>
          <w:sz w:val="28"/>
          <w:szCs w:val="28"/>
        </w:rPr>
        <w:t xml:space="preserve"> </w:t>
      </w:r>
      <w:proofErr w:type="spellStart"/>
      <w:r w:rsidRPr="0028777D">
        <w:rPr>
          <w:sz w:val="28"/>
          <w:szCs w:val="28"/>
        </w:rPr>
        <w:t>голови</w:t>
      </w:r>
      <w:proofErr w:type="spellEnd"/>
      <w:r w:rsidRPr="0028777D">
        <w:rPr>
          <w:sz w:val="28"/>
          <w:szCs w:val="28"/>
        </w:rPr>
        <w:t xml:space="preserve"> з </w:t>
      </w:r>
      <w:proofErr w:type="spellStart"/>
      <w:r w:rsidRPr="0028777D">
        <w:rPr>
          <w:sz w:val="28"/>
          <w:szCs w:val="28"/>
        </w:rPr>
        <w:t>питань</w:t>
      </w:r>
      <w:proofErr w:type="spellEnd"/>
      <w:r w:rsidRPr="0028777D">
        <w:rPr>
          <w:sz w:val="28"/>
          <w:szCs w:val="28"/>
        </w:rPr>
        <w:t xml:space="preserve"> </w:t>
      </w:r>
      <w:proofErr w:type="spellStart"/>
      <w:r w:rsidRPr="0028777D">
        <w:rPr>
          <w:sz w:val="28"/>
          <w:szCs w:val="28"/>
        </w:rPr>
        <w:t>діяльності</w:t>
      </w:r>
      <w:proofErr w:type="spellEnd"/>
      <w:r w:rsidRPr="0028777D">
        <w:rPr>
          <w:sz w:val="28"/>
          <w:szCs w:val="28"/>
        </w:rPr>
        <w:t xml:space="preserve"> </w:t>
      </w:r>
      <w:proofErr w:type="spellStart"/>
      <w:r w:rsidRPr="0028777D">
        <w:rPr>
          <w:sz w:val="28"/>
          <w:szCs w:val="28"/>
        </w:rPr>
        <w:t>виконавчих</w:t>
      </w:r>
      <w:proofErr w:type="spellEnd"/>
      <w:r w:rsidRPr="0028777D">
        <w:rPr>
          <w:sz w:val="28"/>
          <w:szCs w:val="28"/>
        </w:rPr>
        <w:t xml:space="preserve"> </w:t>
      </w:r>
      <w:proofErr w:type="spellStart"/>
      <w:r w:rsidRPr="0028777D">
        <w:rPr>
          <w:sz w:val="28"/>
          <w:szCs w:val="28"/>
        </w:rPr>
        <w:t>органів</w:t>
      </w:r>
      <w:proofErr w:type="spellEnd"/>
      <w:r w:rsidRPr="0028777D">
        <w:rPr>
          <w:sz w:val="28"/>
          <w:szCs w:val="28"/>
        </w:rPr>
        <w:t xml:space="preserve"> ради </w:t>
      </w:r>
      <w:proofErr w:type="spellStart"/>
      <w:r w:rsidRPr="0028777D">
        <w:rPr>
          <w:sz w:val="28"/>
          <w:szCs w:val="28"/>
        </w:rPr>
        <w:t>Кудацького</w:t>
      </w:r>
      <w:proofErr w:type="spellEnd"/>
      <w:r w:rsidRPr="0028777D">
        <w:rPr>
          <w:sz w:val="28"/>
          <w:szCs w:val="28"/>
        </w:rPr>
        <w:t xml:space="preserve"> Ю.Л.</w:t>
      </w:r>
    </w:p>
    <w:p w:rsidR="00FB7E53" w:rsidRPr="0028777D" w:rsidRDefault="00FB7E53" w:rsidP="00FB7E53">
      <w:pPr>
        <w:jc w:val="both"/>
        <w:rPr>
          <w:sz w:val="28"/>
          <w:szCs w:val="28"/>
        </w:rPr>
      </w:pPr>
    </w:p>
    <w:p w:rsidR="00FB7E53" w:rsidRPr="0028777D" w:rsidRDefault="00FB7E53" w:rsidP="00FB7E53">
      <w:pPr>
        <w:jc w:val="both"/>
        <w:rPr>
          <w:sz w:val="28"/>
          <w:szCs w:val="28"/>
        </w:rPr>
      </w:pPr>
    </w:p>
    <w:p w:rsidR="00FB7E53" w:rsidRPr="0028777D" w:rsidRDefault="00FB7E53" w:rsidP="00FB7E53">
      <w:pPr>
        <w:ind w:right="-360"/>
        <w:jc w:val="both"/>
        <w:rPr>
          <w:szCs w:val="24"/>
        </w:rPr>
      </w:pPr>
      <w:proofErr w:type="spellStart"/>
      <w:r w:rsidRPr="0028777D">
        <w:rPr>
          <w:sz w:val="28"/>
          <w:szCs w:val="28"/>
        </w:rPr>
        <w:t>Селищний</w:t>
      </w:r>
      <w:proofErr w:type="spellEnd"/>
      <w:r w:rsidRPr="0028777D">
        <w:rPr>
          <w:sz w:val="28"/>
          <w:szCs w:val="28"/>
        </w:rPr>
        <w:t xml:space="preserve"> голова                                                                Василь КАМІНСЬКИЙ</w:t>
      </w:r>
    </w:p>
    <w:p w:rsidR="00FB7E53" w:rsidRPr="0028777D" w:rsidRDefault="00FB7E53" w:rsidP="00FB7E53">
      <w:pPr>
        <w:pStyle w:val="a5"/>
        <w:ind w:left="0"/>
        <w:jc w:val="both"/>
        <w:rPr>
          <w:szCs w:val="24"/>
          <w:lang w:val="uk-UA"/>
        </w:rPr>
      </w:pPr>
      <w:r w:rsidRPr="0028777D">
        <w:rPr>
          <w:szCs w:val="24"/>
          <w:lang w:val="uk-UA"/>
        </w:rPr>
        <w:t>Антоніна Кулик</w:t>
      </w:r>
    </w:p>
    <w:p w:rsidR="00FB7E53" w:rsidRPr="0028777D" w:rsidRDefault="00FB7E53" w:rsidP="00FB7E53">
      <w:pPr>
        <w:pStyle w:val="a5"/>
        <w:ind w:left="0"/>
        <w:jc w:val="both"/>
        <w:rPr>
          <w:szCs w:val="24"/>
          <w:lang w:val="uk-UA"/>
        </w:rPr>
      </w:pPr>
    </w:p>
    <w:p w:rsidR="00FB7E53" w:rsidRDefault="00FB7E53" w:rsidP="00FB7E53">
      <w:pPr>
        <w:jc w:val="right"/>
        <w:rPr>
          <w:color w:val="252B33"/>
          <w:lang w:eastAsia="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p w:rsidR="00FB7E53" w:rsidRDefault="00FB7E53" w:rsidP="00D214D2">
      <w:pPr>
        <w:jc w:val="center"/>
        <w:rPr>
          <w:szCs w:val="28"/>
          <w:lang w:val="uk-UA"/>
        </w:rPr>
      </w:pPr>
    </w:p>
    <w:sectPr w:rsidR="00FB7E53" w:rsidSect="00D250E8">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7467"/>
    <w:multiLevelType w:val="hybridMultilevel"/>
    <w:tmpl w:val="41FCDE4A"/>
    <w:lvl w:ilvl="0" w:tplc="1E7CF636">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1F8049C"/>
    <w:multiLevelType w:val="hybridMultilevel"/>
    <w:tmpl w:val="51B61640"/>
    <w:lvl w:ilvl="0" w:tplc="200495F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32F2235B"/>
    <w:multiLevelType w:val="hybridMultilevel"/>
    <w:tmpl w:val="41FCDE4A"/>
    <w:lvl w:ilvl="0" w:tplc="1E7CF636">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ED4"/>
    <w:rsid w:val="005E40FA"/>
    <w:rsid w:val="0062732E"/>
    <w:rsid w:val="007336D5"/>
    <w:rsid w:val="00991812"/>
    <w:rsid w:val="00AD7262"/>
    <w:rsid w:val="00AF7401"/>
    <w:rsid w:val="00D214D2"/>
    <w:rsid w:val="00D250E8"/>
    <w:rsid w:val="00F70ED4"/>
    <w:rsid w:val="00FB7E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D2"/>
    <w:pPr>
      <w:suppressAutoHyphens/>
      <w:overflowPunct w:val="0"/>
      <w:spacing w:after="0" w:line="240" w:lineRule="auto"/>
    </w:pPr>
    <w:rPr>
      <w:rFonts w:ascii="Times New Roman" w:eastAsia="Times New Roman" w:hAnsi="Times New Roman" w:cs="Times New Roman"/>
      <w:sz w:val="20"/>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14D2"/>
    <w:pPr>
      <w:suppressAutoHyphens w:val="0"/>
      <w:overflowPunct/>
      <w:autoSpaceDE w:val="0"/>
      <w:autoSpaceDN w:val="0"/>
      <w:spacing w:after="220" w:line="220" w:lineRule="atLeast"/>
      <w:ind w:left="840" w:right="-360"/>
    </w:pPr>
    <w:rPr>
      <w:lang w:eastAsia="ru-RU"/>
    </w:rPr>
  </w:style>
  <w:style w:type="character" w:customStyle="1" w:styleId="a4">
    <w:name w:val="Основний текст Знак"/>
    <w:basedOn w:val="a0"/>
    <w:link w:val="a3"/>
    <w:rsid w:val="00D214D2"/>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D214D2"/>
    <w:pPr>
      <w:keepNext/>
      <w:suppressAutoHyphens w:val="0"/>
      <w:autoSpaceDE w:val="0"/>
      <w:autoSpaceDN w:val="0"/>
      <w:adjustRightInd w:val="0"/>
      <w:ind w:firstLine="1701"/>
      <w:jc w:val="both"/>
      <w:textAlignment w:val="baseline"/>
    </w:pPr>
    <w:rPr>
      <w:rFonts w:ascii="Bookman Old Style" w:hAnsi="Bookman Old Style"/>
      <w:sz w:val="27"/>
      <w:lang w:eastAsia="ru-RU"/>
    </w:rPr>
  </w:style>
  <w:style w:type="paragraph" w:styleId="a5">
    <w:name w:val="List Paragraph"/>
    <w:basedOn w:val="a"/>
    <w:link w:val="a6"/>
    <w:uiPriority w:val="34"/>
    <w:qFormat/>
    <w:rsid w:val="00D214D2"/>
    <w:pPr>
      <w:ind w:left="720"/>
      <w:contextualSpacing/>
    </w:pPr>
  </w:style>
  <w:style w:type="paragraph" w:styleId="a7">
    <w:name w:val="Balloon Text"/>
    <w:basedOn w:val="a"/>
    <w:link w:val="a8"/>
    <w:uiPriority w:val="99"/>
    <w:semiHidden/>
    <w:unhideWhenUsed/>
    <w:rsid w:val="00D214D2"/>
    <w:rPr>
      <w:rFonts w:ascii="Tahoma" w:hAnsi="Tahoma" w:cs="Tahoma"/>
      <w:sz w:val="16"/>
      <w:szCs w:val="16"/>
    </w:rPr>
  </w:style>
  <w:style w:type="character" w:customStyle="1" w:styleId="a8">
    <w:name w:val="Текст у виносці Знак"/>
    <w:basedOn w:val="a0"/>
    <w:link w:val="a7"/>
    <w:uiPriority w:val="99"/>
    <w:semiHidden/>
    <w:rsid w:val="00D214D2"/>
    <w:rPr>
      <w:rFonts w:ascii="Tahoma" w:eastAsia="Times New Roman" w:hAnsi="Tahoma" w:cs="Tahoma"/>
      <w:sz w:val="16"/>
      <w:szCs w:val="16"/>
      <w:lang w:val="ru-RU" w:eastAsia="zh-CN"/>
    </w:rPr>
  </w:style>
  <w:style w:type="paragraph" w:styleId="a9">
    <w:name w:val="Subtitle"/>
    <w:basedOn w:val="a"/>
    <w:link w:val="aa"/>
    <w:qFormat/>
    <w:rsid w:val="00D214D2"/>
    <w:pPr>
      <w:suppressAutoHyphens w:val="0"/>
      <w:overflowPunct/>
      <w:jc w:val="both"/>
    </w:pPr>
    <w:rPr>
      <w:sz w:val="28"/>
      <w:szCs w:val="24"/>
      <w:lang w:val="uk-UA" w:eastAsia="ru-RU"/>
    </w:rPr>
  </w:style>
  <w:style w:type="character" w:customStyle="1" w:styleId="aa">
    <w:name w:val="Підзаголовок Знак"/>
    <w:basedOn w:val="a0"/>
    <w:link w:val="a9"/>
    <w:rsid w:val="00D214D2"/>
    <w:rPr>
      <w:rFonts w:ascii="Times New Roman" w:eastAsia="Times New Roman" w:hAnsi="Times New Roman" w:cs="Times New Roman"/>
      <w:sz w:val="28"/>
      <w:szCs w:val="24"/>
      <w:lang w:eastAsia="ru-RU"/>
    </w:rPr>
  </w:style>
  <w:style w:type="character" w:customStyle="1" w:styleId="a6">
    <w:name w:val="Абзац списку Знак"/>
    <w:link w:val="a5"/>
    <w:uiPriority w:val="34"/>
    <w:locked/>
    <w:rsid w:val="00FB7E53"/>
    <w:rPr>
      <w:rFonts w:ascii="Times New Roman" w:eastAsia="Times New Roman" w:hAnsi="Times New Roman" w:cs="Times New Roman"/>
      <w:sz w:val="20"/>
      <w:szCs w:val="20"/>
      <w:lang w:val="ru-RU" w:eastAsia="zh-CN"/>
    </w:rPr>
  </w:style>
  <w:style w:type="paragraph" w:styleId="ab">
    <w:name w:val="Normal (Web)"/>
    <w:basedOn w:val="a"/>
    <w:uiPriority w:val="99"/>
    <w:unhideWhenUsed/>
    <w:rsid w:val="00FB7E53"/>
    <w:pPr>
      <w:suppressAutoHyphens w:val="0"/>
      <w:overflowPunct/>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D2"/>
    <w:pPr>
      <w:suppressAutoHyphens/>
      <w:overflowPunct w:val="0"/>
      <w:spacing w:after="0" w:line="240" w:lineRule="auto"/>
    </w:pPr>
    <w:rPr>
      <w:rFonts w:ascii="Times New Roman" w:eastAsia="Times New Roman" w:hAnsi="Times New Roman" w:cs="Times New Roman"/>
      <w:sz w:val="20"/>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14D2"/>
    <w:pPr>
      <w:suppressAutoHyphens w:val="0"/>
      <w:overflowPunct/>
      <w:autoSpaceDE w:val="0"/>
      <w:autoSpaceDN w:val="0"/>
      <w:spacing w:after="220" w:line="220" w:lineRule="atLeast"/>
      <w:ind w:left="840" w:right="-360"/>
    </w:pPr>
    <w:rPr>
      <w:lang w:eastAsia="ru-RU"/>
    </w:rPr>
  </w:style>
  <w:style w:type="character" w:customStyle="1" w:styleId="a4">
    <w:name w:val="Основний текст Знак"/>
    <w:basedOn w:val="a0"/>
    <w:link w:val="a3"/>
    <w:rsid w:val="00D214D2"/>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D214D2"/>
    <w:pPr>
      <w:keepNext/>
      <w:suppressAutoHyphens w:val="0"/>
      <w:autoSpaceDE w:val="0"/>
      <w:autoSpaceDN w:val="0"/>
      <w:adjustRightInd w:val="0"/>
      <w:ind w:firstLine="1701"/>
      <w:jc w:val="both"/>
      <w:textAlignment w:val="baseline"/>
    </w:pPr>
    <w:rPr>
      <w:rFonts w:ascii="Bookman Old Style" w:hAnsi="Bookman Old Style"/>
      <w:sz w:val="27"/>
      <w:lang w:eastAsia="ru-RU"/>
    </w:rPr>
  </w:style>
  <w:style w:type="paragraph" w:styleId="a5">
    <w:name w:val="List Paragraph"/>
    <w:basedOn w:val="a"/>
    <w:link w:val="a6"/>
    <w:uiPriority w:val="34"/>
    <w:qFormat/>
    <w:rsid w:val="00D214D2"/>
    <w:pPr>
      <w:ind w:left="720"/>
      <w:contextualSpacing/>
    </w:pPr>
  </w:style>
  <w:style w:type="paragraph" w:styleId="a7">
    <w:name w:val="Balloon Text"/>
    <w:basedOn w:val="a"/>
    <w:link w:val="a8"/>
    <w:uiPriority w:val="99"/>
    <w:semiHidden/>
    <w:unhideWhenUsed/>
    <w:rsid w:val="00D214D2"/>
    <w:rPr>
      <w:rFonts w:ascii="Tahoma" w:hAnsi="Tahoma" w:cs="Tahoma"/>
      <w:sz w:val="16"/>
      <w:szCs w:val="16"/>
    </w:rPr>
  </w:style>
  <w:style w:type="character" w:customStyle="1" w:styleId="a8">
    <w:name w:val="Текст у виносці Знак"/>
    <w:basedOn w:val="a0"/>
    <w:link w:val="a7"/>
    <w:uiPriority w:val="99"/>
    <w:semiHidden/>
    <w:rsid w:val="00D214D2"/>
    <w:rPr>
      <w:rFonts w:ascii="Tahoma" w:eastAsia="Times New Roman" w:hAnsi="Tahoma" w:cs="Tahoma"/>
      <w:sz w:val="16"/>
      <w:szCs w:val="16"/>
      <w:lang w:val="ru-RU" w:eastAsia="zh-CN"/>
    </w:rPr>
  </w:style>
  <w:style w:type="paragraph" w:styleId="a9">
    <w:name w:val="Subtitle"/>
    <w:basedOn w:val="a"/>
    <w:link w:val="aa"/>
    <w:qFormat/>
    <w:rsid w:val="00D214D2"/>
    <w:pPr>
      <w:suppressAutoHyphens w:val="0"/>
      <w:overflowPunct/>
      <w:jc w:val="both"/>
    </w:pPr>
    <w:rPr>
      <w:sz w:val="28"/>
      <w:szCs w:val="24"/>
      <w:lang w:val="uk-UA" w:eastAsia="ru-RU"/>
    </w:rPr>
  </w:style>
  <w:style w:type="character" w:customStyle="1" w:styleId="aa">
    <w:name w:val="Підзаголовок Знак"/>
    <w:basedOn w:val="a0"/>
    <w:link w:val="a9"/>
    <w:rsid w:val="00D214D2"/>
    <w:rPr>
      <w:rFonts w:ascii="Times New Roman" w:eastAsia="Times New Roman" w:hAnsi="Times New Roman" w:cs="Times New Roman"/>
      <w:sz w:val="28"/>
      <w:szCs w:val="24"/>
      <w:lang w:eastAsia="ru-RU"/>
    </w:rPr>
  </w:style>
  <w:style w:type="character" w:customStyle="1" w:styleId="a6">
    <w:name w:val="Абзац списку Знак"/>
    <w:link w:val="a5"/>
    <w:uiPriority w:val="34"/>
    <w:locked/>
    <w:rsid w:val="00FB7E53"/>
    <w:rPr>
      <w:rFonts w:ascii="Times New Roman" w:eastAsia="Times New Roman" w:hAnsi="Times New Roman" w:cs="Times New Roman"/>
      <w:sz w:val="20"/>
      <w:szCs w:val="20"/>
      <w:lang w:val="ru-RU" w:eastAsia="zh-CN"/>
    </w:rPr>
  </w:style>
  <w:style w:type="paragraph" w:styleId="ab">
    <w:name w:val="Normal (Web)"/>
    <w:basedOn w:val="a"/>
    <w:uiPriority w:val="99"/>
    <w:unhideWhenUsed/>
    <w:rsid w:val="00FB7E53"/>
    <w:pPr>
      <w:suppressAutoHyphens w:val="0"/>
      <w:overflowPunct/>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68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1068</Words>
  <Characters>609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cp:revision>
  <cp:lastPrinted>2024-03-01T08:22:00Z</cp:lastPrinted>
  <dcterms:created xsi:type="dcterms:W3CDTF">2024-02-26T13:23:00Z</dcterms:created>
  <dcterms:modified xsi:type="dcterms:W3CDTF">2024-03-01T08:32:00Z</dcterms:modified>
</cp:coreProperties>
</file>