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F05" w:rsidRPr="00CF65F6" w:rsidRDefault="00EC4DB4" w:rsidP="00056F05">
      <w:p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bookmarkStart w:id="0" w:name="_GoBack"/>
      <w:bookmarkEnd w:id="0"/>
      <w:r w:rsidR="00056F05" w:rsidRPr="00CF65F6">
        <w:rPr>
          <w:noProof/>
          <w:color w:val="FF0000"/>
          <w:spacing w:val="8"/>
          <w:sz w:val="28"/>
          <w:szCs w:val="28"/>
          <w:lang w:eastAsia="uk-UA"/>
        </w:rPr>
        <w:drawing>
          <wp:inline distT="0" distB="0" distL="0" distR="0" wp14:anchorId="7CF2B6A7" wp14:editId="065630C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F05" w:rsidRDefault="00056F05" w:rsidP="00056F05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056F05" w:rsidRDefault="00056F05" w:rsidP="00056F05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056F05" w:rsidRDefault="00056F05" w:rsidP="00056F0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056F05" w:rsidRDefault="00056F05" w:rsidP="00056F0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056F05" w:rsidRPr="00E82E15" w:rsidRDefault="00056F05" w:rsidP="00056F05">
      <w:pPr>
        <w:tabs>
          <w:tab w:val="left" w:pos="709"/>
        </w:tabs>
        <w:jc w:val="center"/>
        <w:rPr>
          <w:sz w:val="28"/>
          <w:szCs w:val="28"/>
        </w:rPr>
      </w:pPr>
      <w:r w:rsidRPr="00E82E15">
        <w:rPr>
          <w:sz w:val="28"/>
          <w:szCs w:val="28"/>
        </w:rPr>
        <w:tab/>
      </w:r>
    </w:p>
    <w:p w:rsidR="00056F05" w:rsidRPr="007A741C" w:rsidRDefault="00056F05" w:rsidP="00056F0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29 лютого 2024  р. №40</w:t>
      </w:r>
    </w:p>
    <w:p w:rsidR="00056F05" w:rsidRPr="00E82E15" w:rsidRDefault="00056F05" w:rsidP="00056F05">
      <w:pPr>
        <w:jc w:val="both"/>
        <w:rPr>
          <w:sz w:val="28"/>
          <w:szCs w:val="28"/>
        </w:rPr>
      </w:pPr>
      <w:r w:rsidRPr="00E82E15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сел</w:t>
      </w:r>
      <w:proofErr w:type="spellEnd"/>
      <w:r>
        <w:rPr>
          <w:sz w:val="28"/>
          <w:szCs w:val="28"/>
        </w:rPr>
        <w:t>.</w:t>
      </w:r>
      <w:r w:rsidRPr="00E82E15">
        <w:rPr>
          <w:sz w:val="28"/>
          <w:szCs w:val="28"/>
        </w:rPr>
        <w:t xml:space="preserve"> Стара </w:t>
      </w:r>
      <w:proofErr w:type="spellStart"/>
      <w:r w:rsidRPr="00E82E15">
        <w:rPr>
          <w:sz w:val="28"/>
          <w:szCs w:val="28"/>
        </w:rPr>
        <w:t>Вижівка</w:t>
      </w:r>
      <w:proofErr w:type="spellEnd"/>
      <w:r w:rsidRPr="00E82E15">
        <w:rPr>
          <w:sz w:val="28"/>
          <w:szCs w:val="28"/>
        </w:rPr>
        <w:t xml:space="preserve">                                                                 </w:t>
      </w:r>
    </w:p>
    <w:p w:rsidR="00056F05" w:rsidRDefault="00056F05" w:rsidP="00056F05">
      <w:pPr>
        <w:jc w:val="both"/>
        <w:rPr>
          <w:bCs/>
          <w:sz w:val="28"/>
          <w:szCs w:val="28"/>
        </w:rPr>
      </w:pPr>
    </w:p>
    <w:p w:rsidR="00056F05" w:rsidRDefault="00056F05" w:rsidP="00056F0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 продовження терміну дії</w:t>
      </w:r>
    </w:p>
    <w:p w:rsidR="00056F05" w:rsidRDefault="00056F05" w:rsidP="00056F0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рішен</w:t>
      </w:r>
      <w:r w:rsidR="00CC1CAA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 xml:space="preserve"> виконавчого комітету</w:t>
      </w:r>
    </w:p>
    <w:p w:rsidR="00CC1CAA" w:rsidRDefault="00056F05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6F05">
        <w:rPr>
          <w:rFonts w:ascii="Times New Roman" w:hAnsi="Times New Roman" w:cs="Times New Roman"/>
          <w:bCs/>
          <w:sz w:val="28"/>
          <w:szCs w:val="28"/>
        </w:rPr>
        <w:t xml:space="preserve">селищної ради </w:t>
      </w:r>
      <w:r w:rsidR="00CC1CAA">
        <w:rPr>
          <w:rFonts w:ascii="Times New Roman" w:hAnsi="Times New Roman" w:cs="Times New Roman"/>
          <w:bCs/>
          <w:sz w:val="28"/>
          <w:szCs w:val="28"/>
        </w:rPr>
        <w:t>від 10.02.2021 р. №11</w:t>
      </w:r>
    </w:p>
    <w:p w:rsidR="00CC1CAA" w:rsidRDefault="00CC1CAA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«Про встановлення тарифів на централізоване</w:t>
      </w:r>
    </w:p>
    <w:p w:rsidR="00CC1CAA" w:rsidRDefault="00CC1CAA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водопостачання та централізоване</w:t>
      </w:r>
    </w:p>
    <w:p w:rsidR="00CC1CAA" w:rsidRDefault="00CC1CAA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водовідведення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Старовижівському</w:t>
      </w:r>
      <w:proofErr w:type="spellEnd"/>
    </w:p>
    <w:p w:rsidR="00CC1CAA" w:rsidRDefault="00CC1CAA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виробничому управлінню житлово-</w:t>
      </w:r>
    </w:p>
    <w:p w:rsidR="00CC1CAA" w:rsidRDefault="00CC1CAA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комунального господарства та </w:t>
      </w:r>
      <w:r w:rsidR="00056F05" w:rsidRPr="00056F05">
        <w:rPr>
          <w:rFonts w:ascii="Times New Roman" w:hAnsi="Times New Roman" w:cs="Times New Roman"/>
          <w:bCs/>
          <w:sz w:val="28"/>
          <w:szCs w:val="28"/>
        </w:rPr>
        <w:t>від</w:t>
      </w:r>
    </w:p>
    <w:p w:rsidR="00CC1CAA" w:rsidRDefault="00056F05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6F05">
        <w:rPr>
          <w:rFonts w:ascii="Times New Roman" w:hAnsi="Times New Roman" w:cs="Times New Roman"/>
          <w:bCs/>
          <w:sz w:val="28"/>
          <w:szCs w:val="28"/>
        </w:rPr>
        <w:t>28.09.2023 р. №115 «</w:t>
      </w:r>
      <w:r w:rsidRPr="00056F05">
        <w:rPr>
          <w:rFonts w:ascii="Times New Roman" w:hAnsi="Times New Roman" w:cs="Times New Roman"/>
          <w:sz w:val="28"/>
          <w:szCs w:val="28"/>
        </w:rPr>
        <w:t>Про коригування</w:t>
      </w:r>
    </w:p>
    <w:p w:rsidR="00CC1CAA" w:rsidRDefault="00056F05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6F05">
        <w:rPr>
          <w:rFonts w:ascii="Times New Roman" w:hAnsi="Times New Roman" w:cs="Times New Roman"/>
          <w:sz w:val="28"/>
          <w:szCs w:val="28"/>
        </w:rPr>
        <w:t>встановлених тарифів</w:t>
      </w:r>
      <w:r w:rsidR="00CC1CAA">
        <w:rPr>
          <w:rFonts w:ascii="Times New Roman" w:hAnsi="Times New Roman" w:cs="Times New Roman"/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sz w:val="28"/>
          <w:szCs w:val="28"/>
        </w:rPr>
        <w:t xml:space="preserve"> на централізоване </w:t>
      </w:r>
    </w:p>
    <w:p w:rsidR="00CC1CAA" w:rsidRDefault="00056F05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6F05">
        <w:rPr>
          <w:rFonts w:ascii="Times New Roman" w:hAnsi="Times New Roman" w:cs="Times New Roman"/>
          <w:sz w:val="28"/>
          <w:szCs w:val="28"/>
        </w:rPr>
        <w:t xml:space="preserve">водопостачання та централізоване </w:t>
      </w:r>
    </w:p>
    <w:p w:rsidR="00CC1CAA" w:rsidRDefault="00056F05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6F05">
        <w:rPr>
          <w:rFonts w:ascii="Times New Roman" w:hAnsi="Times New Roman" w:cs="Times New Roman"/>
          <w:sz w:val="28"/>
          <w:szCs w:val="28"/>
        </w:rPr>
        <w:t xml:space="preserve">водовідведення </w:t>
      </w:r>
      <w:proofErr w:type="spellStart"/>
      <w:r w:rsidRPr="00056F05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</w:p>
    <w:p w:rsidR="00CC1CAA" w:rsidRDefault="00056F05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6F05">
        <w:rPr>
          <w:rFonts w:ascii="Times New Roman" w:hAnsi="Times New Roman" w:cs="Times New Roman"/>
          <w:sz w:val="28"/>
          <w:szCs w:val="28"/>
        </w:rPr>
        <w:t>виробничому</w:t>
      </w:r>
      <w:r w:rsidR="00CC1CAA">
        <w:rPr>
          <w:rFonts w:ascii="Times New Roman" w:hAnsi="Times New Roman" w:cs="Times New Roman"/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sz w:val="28"/>
          <w:szCs w:val="28"/>
        </w:rPr>
        <w:t>управлінню житлово-</w:t>
      </w:r>
    </w:p>
    <w:p w:rsidR="00056F05" w:rsidRPr="00056F05" w:rsidRDefault="00056F05" w:rsidP="00056F05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6F05">
        <w:rPr>
          <w:rFonts w:ascii="Times New Roman" w:hAnsi="Times New Roman" w:cs="Times New Roman"/>
          <w:sz w:val="28"/>
          <w:szCs w:val="28"/>
        </w:rPr>
        <w:t>комунального</w:t>
      </w:r>
      <w:r w:rsidR="00CC1CAA">
        <w:rPr>
          <w:rFonts w:ascii="Times New Roman" w:hAnsi="Times New Roman" w:cs="Times New Roman"/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sz w:val="28"/>
          <w:szCs w:val="28"/>
        </w:rPr>
        <w:t>господарства</w:t>
      </w:r>
      <w:r w:rsidR="00CC1CAA">
        <w:rPr>
          <w:rFonts w:ascii="Times New Roman" w:hAnsi="Times New Roman" w:cs="Times New Roman"/>
          <w:sz w:val="28"/>
          <w:szCs w:val="28"/>
        </w:rPr>
        <w:t>»</w:t>
      </w:r>
    </w:p>
    <w:p w:rsidR="00056F05" w:rsidRPr="00056F05" w:rsidRDefault="00056F05" w:rsidP="00056F05">
      <w:pPr>
        <w:jc w:val="both"/>
        <w:rPr>
          <w:bCs/>
          <w:sz w:val="28"/>
          <w:szCs w:val="28"/>
        </w:rPr>
      </w:pPr>
    </w:p>
    <w:p w:rsidR="00056F05" w:rsidRDefault="00056F05" w:rsidP="00056F05">
      <w:pPr>
        <w:ind w:firstLine="708"/>
        <w:jc w:val="both"/>
        <w:rPr>
          <w:sz w:val="28"/>
          <w:szCs w:val="28"/>
        </w:rPr>
      </w:pPr>
    </w:p>
    <w:p w:rsidR="00CC1CAA" w:rsidRDefault="00056F05" w:rsidP="00CC1CAA">
      <w:pPr>
        <w:ind w:firstLine="708"/>
        <w:jc w:val="both"/>
        <w:rPr>
          <w:sz w:val="28"/>
          <w:szCs w:val="28"/>
        </w:rPr>
      </w:pPr>
      <w:r w:rsidRPr="00E82E15">
        <w:rPr>
          <w:sz w:val="28"/>
          <w:szCs w:val="28"/>
        </w:rPr>
        <w:t xml:space="preserve">Заслухавши інформацію </w:t>
      </w:r>
      <w:r>
        <w:rPr>
          <w:sz w:val="28"/>
          <w:szCs w:val="28"/>
        </w:rPr>
        <w:t xml:space="preserve">начальника </w:t>
      </w:r>
      <w:r w:rsidRPr="00E82E15">
        <w:rPr>
          <w:sz w:val="28"/>
          <w:szCs w:val="28"/>
        </w:rPr>
        <w:t xml:space="preserve"> </w:t>
      </w:r>
      <w:proofErr w:type="spellStart"/>
      <w:r w:rsidRPr="00E82E15">
        <w:rPr>
          <w:sz w:val="28"/>
          <w:szCs w:val="28"/>
        </w:rPr>
        <w:t>Старовижівського</w:t>
      </w:r>
      <w:proofErr w:type="spellEnd"/>
      <w:r w:rsidRPr="00E82E15">
        <w:rPr>
          <w:sz w:val="28"/>
          <w:szCs w:val="28"/>
        </w:rPr>
        <w:t xml:space="preserve"> ВУЖКГ</w:t>
      </w:r>
      <w:r>
        <w:rPr>
          <w:sz w:val="28"/>
          <w:szCs w:val="28"/>
        </w:rPr>
        <w:t xml:space="preserve">  Степана Поляка </w:t>
      </w:r>
      <w:r w:rsidR="00CC1CAA">
        <w:rPr>
          <w:sz w:val="28"/>
          <w:szCs w:val="28"/>
        </w:rPr>
        <w:t xml:space="preserve"> «</w:t>
      </w:r>
      <w:r w:rsidR="00CC1CAA">
        <w:rPr>
          <w:bCs/>
          <w:sz w:val="28"/>
          <w:szCs w:val="28"/>
        </w:rPr>
        <w:t xml:space="preserve">Про продовження терміну дії рішень виконавчого комітету </w:t>
      </w:r>
      <w:r w:rsidR="00CC1CAA" w:rsidRPr="00056F05">
        <w:rPr>
          <w:bCs/>
          <w:sz w:val="28"/>
          <w:szCs w:val="28"/>
        </w:rPr>
        <w:t xml:space="preserve">селищної ради </w:t>
      </w:r>
      <w:r w:rsidR="00CC1CAA">
        <w:rPr>
          <w:bCs/>
          <w:sz w:val="28"/>
          <w:szCs w:val="28"/>
        </w:rPr>
        <w:t xml:space="preserve">від 10.02.2021 р. №11«Про встановлення тарифів на централізоване водопостачання та централізоване водовідведення </w:t>
      </w:r>
      <w:proofErr w:type="spellStart"/>
      <w:r w:rsidR="00CC1CAA">
        <w:rPr>
          <w:bCs/>
          <w:sz w:val="28"/>
          <w:szCs w:val="28"/>
        </w:rPr>
        <w:t>Старовижівському</w:t>
      </w:r>
      <w:proofErr w:type="spellEnd"/>
      <w:r w:rsidR="00CC1CAA">
        <w:rPr>
          <w:bCs/>
          <w:sz w:val="28"/>
          <w:szCs w:val="28"/>
        </w:rPr>
        <w:t xml:space="preserve"> виробничому управлінню житлово-комунального господарства та </w:t>
      </w:r>
      <w:r w:rsidR="00CC1CAA" w:rsidRPr="00056F05">
        <w:rPr>
          <w:bCs/>
          <w:sz w:val="28"/>
          <w:szCs w:val="28"/>
        </w:rPr>
        <w:t>від</w:t>
      </w:r>
      <w:r w:rsidR="00CC1CAA">
        <w:rPr>
          <w:bCs/>
          <w:sz w:val="28"/>
          <w:szCs w:val="28"/>
        </w:rPr>
        <w:t xml:space="preserve"> </w:t>
      </w:r>
      <w:r w:rsidR="00CC1CAA" w:rsidRPr="00056F05">
        <w:rPr>
          <w:bCs/>
          <w:sz w:val="28"/>
          <w:szCs w:val="28"/>
        </w:rPr>
        <w:t>28.09.2023 р. №115 «</w:t>
      </w:r>
      <w:r w:rsidR="00CC1CAA" w:rsidRPr="00056F05">
        <w:rPr>
          <w:sz w:val="28"/>
          <w:szCs w:val="28"/>
        </w:rPr>
        <w:t>Про коригування</w:t>
      </w:r>
      <w:r w:rsidR="00CC1CAA">
        <w:rPr>
          <w:sz w:val="28"/>
          <w:szCs w:val="28"/>
        </w:rPr>
        <w:t xml:space="preserve"> </w:t>
      </w:r>
      <w:r w:rsidR="00CC1CAA" w:rsidRPr="00056F05">
        <w:rPr>
          <w:sz w:val="28"/>
          <w:szCs w:val="28"/>
        </w:rPr>
        <w:t>встановлених тарифів</w:t>
      </w:r>
      <w:r w:rsidR="00CC1CAA">
        <w:rPr>
          <w:sz w:val="28"/>
          <w:szCs w:val="28"/>
        </w:rPr>
        <w:t xml:space="preserve"> </w:t>
      </w:r>
      <w:r w:rsidR="00CC1CAA" w:rsidRPr="00056F05">
        <w:rPr>
          <w:sz w:val="28"/>
          <w:szCs w:val="28"/>
        </w:rPr>
        <w:t xml:space="preserve"> на централізоване </w:t>
      </w:r>
    </w:p>
    <w:p w:rsidR="00CC1CAA" w:rsidRPr="00056F05" w:rsidRDefault="00CC1CAA" w:rsidP="00CC1CAA">
      <w:pPr>
        <w:pStyle w:val="HTML"/>
        <w:shd w:val="clear" w:color="auto" w:fill="FFFFFF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6F05">
        <w:rPr>
          <w:rFonts w:ascii="Times New Roman" w:hAnsi="Times New Roman" w:cs="Times New Roman"/>
          <w:sz w:val="28"/>
          <w:szCs w:val="28"/>
        </w:rPr>
        <w:t xml:space="preserve">водопостачання та централізоване водовідведення </w:t>
      </w:r>
      <w:proofErr w:type="spellStart"/>
      <w:r w:rsidRPr="00056F05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sz w:val="28"/>
          <w:szCs w:val="28"/>
        </w:rPr>
        <w:t>виробничому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sz w:val="28"/>
          <w:szCs w:val="28"/>
        </w:rPr>
        <w:t>управлінню житлово-комунального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56F05" w:rsidRDefault="00056F05" w:rsidP="00CC1CAA">
      <w:pPr>
        <w:ind w:firstLine="708"/>
        <w:rPr>
          <w:sz w:val="28"/>
          <w:szCs w:val="28"/>
        </w:rPr>
      </w:pPr>
      <w:r w:rsidRPr="00E82E15">
        <w:rPr>
          <w:sz w:val="28"/>
          <w:szCs w:val="28"/>
        </w:rPr>
        <w:t xml:space="preserve"> </w:t>
      </w:r>
    </w:p>
    <w:p w:rsidR="00056F05" w:rsidRPr="00CF65F6" w:rsidRDefault="00056F05" w:rsidP="00CC1CAA">
      <w:pPr>
        <w:ind w:firstLine="708"/>
        <w:rPr>
          <w:sz w:val="28"/>
          <w:szCs w:val="28"/>
        </w:rPr>
      </w:pPr>
    </w:p>
    <w:p w:rsidR="00056F05" w:rsidRDefault="00056F05" w:rsidP="00056F05">
      <w:pPr>
        <w:jc w:val="both"/>
        <w:rPr>
          <w:sz w:val="28"/>
          <w:szCs w:val="28"/>
        </w:rPr>
      </w:pPr>
      <w:r w:rsidRPr="00451F1E">
        <w:rPr>
          <w:sz w:val="28"/>
          <w:szCs w:val="28"/>
        </w:rPr>
        <w:t xml:space="preserve">виконавчий комітет </w:t>
      </w:r>
      <w:proofErr w:type="spellStart"/>
      <w:r w:rsidRPr="00451F1E">
        <w:rPr>
          <w:sz w:val="28"/>
          <w:szCs w:val="28"/>
        </w:rPr>
        <w:t>Старовижівської</w:t>
      </w:r>
      <w:proofErr w:type="spellEnd"/>
      <w:r w:rsidRPr="00451F1E">
        <w:rPr>
          <w:sz w:val="28"/>
          <w:szCs w:val="28"/>
        </w:rPr>
        <w:t xml:space="preserve"> селищної ради вирішив:</w:t>
      </w:r>
    </w:p>
    <w:p w:rsidR="00056F05" w:rsidRPr="00451F1E" w:rsidRDefault="00056F05" w:rsidP="00056F05">
      <w:pPr>
        <w:jc w:val="both"/>
        <w:rPr>
          <w:sz w:val="28"/>
          <w:szCs w:val="28"/>
        </w:rPr>
      </w:pPr>
    </w:p>
    <w:p w:rsidR="00056F05" w:rsidRDefault="00056F05" w:rsidP="00CC1CAA">
      <w:pPr>
        <w:pStyle w:val="HTML"/>
        <w:shd w:val="clear" w:color="auto" w:fill="FFFFFF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05">
        <w:rPr>
          <w:rFonts w:ascii="Times New Roman" w:hAnsi="Times New Roman" w:cs="Times New Roman"/>
          <w:sz w:val="28"/>
          <w:szCs w:val="28"/>
        </w:rPr>
        <w:t>1. Продовжити термін дії рішення виконавчого комітету селищної ради від</w:t>
      </w:r>
      <w:r w:rsidR="00CC1CAA">
        <w:rPr>
          <w:rFonts w:ascii="Times New Roman" w:hAnsi="Times New Roman" w:cs="Times New Roman"/>
          <w:bCs/>
          <w:sz w:val="28"/>
          <w:szCs w:val="28"/>
        </w:rPr>
        <w:t>10.02.2021 р. №11</w:t>
      </w:r>
      <w:r w:rsidR="0093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1CAA">
        <w:rPr>
          <w:rFonts w:ascii="Times New Roman" w:hAnsi="Times New Roman" w:cs="Times New Roman"/>
          <w:bCs/>
          <w:sz w:val="28"/>
          <w:szCs w:val="28"/>
        </w:rPr>
        <w:t>«Про встановлення тарифів на централізоване</w:t>
      </w:r>
      <w:r w:rsidR="00CC1CAA">
        <w:rPr>
          <w:bCs/>
          <w:sz w:val="28"/>
          <w:szCs w:val="28"/>
        </w:rPr>
        <w:t xml:space="preserve"> </w:t>
      </w:r>
      <w:r w:rsidR="00CC1CAA">
        <w:rPr>
          <w:rFonts w:ascii="Times New Roman" w:hAnsi="Times New Roman" w:cs="Times New Roman"/>
          <w:bCs/>
          <w:sz w:val="28"/>
          <w:szCs w:val="28"/>
        </w:rPr>
        <w:t xml:space="preserve">водопостачання та централізоване водовідведення </w:t>
      </w:r>
      <w:proofErr w:type="spellStart"/>
      <w:r w:rsidR="00CC1CAA">
        <w:rPr>
          <w:rFonts w:ascii="Times New Roman" w:hAnsi="Times New Roman" w:cs="Times New Roman"/>
          <w:bCs/>
          <w:sz w:val="28"/>
          <w:szCs w:val="28"/>
        </w:rPr>
        <w:t>Старовижівському</w:t>
      </w:r>
      <w:proofErr w:type="spellEnd"/>
      <w:r w:rsidR="00CC1CAA">
        <w:rPr>
          <w:bCs/>
          <w:sz w:val="28"/>
          <w:szCs w:val="28"/>
        </w:rPr>
        <w:t xml:space="preserve"> </w:t>
      </w:r>
      <w:r w:rsidR="00CC1CAA">
        <w:rPr>
          <w:rFonts w:ascii="Times New Roman" w:hAnsi="Times New Roman" w:cs="Times New Roman"/>
          <w:bCs/>
          <w:sz w:val="28"/>
          <w:szCs w:val="28"/>
        </w:rPr>
        <w:t xml:space="preserve">виробничому управлінню житлово-комунального господарства» терміном на 1 рік </w:t>
      </w:r>
      <w:r>
        <w:rPr>
          <w:rFonts w:ascii="Times New Roman" w:hAnsi="Times New Roman" w:cs="Times New Roman"/>
          <w:sz w:val="28"/>
          <w:szCs w:val="28"/>
        </w:rPr>
        <w:t xml:space="preserve"> ( з 01.03.2024 р. по 01.03.2025 р.)</w:t>
      </w:r>
    </w:p>
    <w:p w:rsidR="00CC1CAA" w:rsidRDefault="00CC1CAA" w:rsidP="00CC1CAA">
      <w:pPr>
        <w:pStyle w:val="HTML"/>
        <w:shd w:val="clear" w:color="auto" w:fill="FFFFFF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1CAA" w:rsidRDefault="00CC1CAA" w:rsidP="00CC1CAA">
      <w:pPr>
        <w:pStyle w:val="HTML"/>
        <w:shd w:val="clear" w:color="auto" w:fill="FFFFFF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1CAA" w:rsidRDefault="00CC1CAA" w:rsidP="00CC1CAA">
      <w:pPr>
        <w:pStyle w:val="HTML"/>
        <w:shd w:val="clear" w:color="auto" w:fill="FFFFFF"/>
        <w:tabs>
          <w:tab w:val="clear" w:pos="916"/>
          <w:tab w:val="clear" w:pos="1832"/>
          <w:tab w:val="left" w:pos="0"/>
        </w:tabs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</w:p>
    <w:p w:rsidR="00CC1CAA" w:rsidRPr="00056F05" w:rsidRDefault="00CC1CAA" w:rsidP="00CC1CAA">
      <w:pPr>
        <w:pStyle w:val="HTML"/>
        <w:shd w:val="clear" w:color="auto" w:fill="FFFFFF"/>
        <w:tabs>
          <w:tab w:val="clear" w:pos="916"/>
          <w:tab w:val="clear" w:pos="1832"/>
          <w:tab w:val="left" w:pos="0"/>
        </w:tabs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6CE7" w:rsidRDefault="00CC1CAA" w:rsidP="00936CE7">
      <w:pPr>
        <w:pStyle w:val="HTML"/>
        <w:shd w:val="clear" w:color="auto" w:fill="FFFFFF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56F05">
        <w:rPr>
          <w:rFonts w:ascii="Times New Roman" w:hAnsi="Times New Roman" w:cs="Times New Roman"/>
          <w:sz w:val="28"/>
          <w:szCs w:val="28"/>
        </w:rPr>
        <w:t>Продовжити термін дії рішення виконавчого комітету селищної ради від</w:t>
      </w:r>
      <w:r>
        <w:rPr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bCs/>
          <w:sz w:val="28"/>
          <w:szCs w:val="28"/>
        </w:rPr>
        <w:t>28.09.2023 р. №115 «</w:t>
      </w:r>
      <w:r w:rsidRPr="00056F05">
        <w:rPr>
          <w:rFonts w:ascii="Times New Roman" w:hAnsi="Times New Roman" w:cs="Times New Roman"/>
          <w:sz w:val="28"/>
          <w:szCs w:val="28"/>
        </w:rPr>
        <w:t>Про коригування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sz w:val="28"/>
          <w:szCs w:val="28"/>
        </w:rPr>
        <w:t>встановлених тарифів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sz w:val="28"/>
          <w:szCs w:val="28"/>
        </w:rPr>
        <w:t xml:space="preserve"> на централізоване водопостачання та централізоване водовідведення </w:t>
      </w:r>
      <w:proofErr w:type="spellStart"/>
      <w:r w:rsidRPr="00056F05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sz w:val="28"/>
          <w:szCs w:val="28"/>
        </w:rPr>
        <w:t>виробничому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sz w:val="28"/>
          <w:szCs w:val="28"/>
        </w:rPr>
        <w:t>управлінню житлово-комунального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F05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36CE7">
        <w:rPr>
          <w:sz w:val="28"/>
          <w:szCs w:val="28"/>
        </w:rPr>
        <w:t xml:space="preserve"> </w:t>
      </w:r>
      <w:r w:rsidR="00936CE7">
        <w:rPr>
          <w:rFonts w:ascii="Times New Roman" w:hAnsi="Times New Roman" w:cs="Times New Roman"/>
          <w:bCs/>
          <w:sz w:val="28"/>
          <w:szCs w:val="28"/>
        </w:rPr>
        <w:t xml:space="preserve">терміном на 1 рік </w:t>
      </w:r>
      <w:r w:rsidR="00936CE7">
        <w:rPr>
          <w:rFonts w:ascii="Times New Roman" w:hAnsi="Times New Roman" w:cs="Times New Roman"/>
          <w:sz w:val="28"/>
          <w:szCs w:val="28"/>
        </w:rPr>
        <w:t xml:space="preserve"> ( з 01.03.2024 р. по 01.03.2025 р.)</w:t>
      </w:r>
    </w:p>
    <w:p w:rsidR="00936CE7" w:rsidRDefault="00936CE7" w:rsidP="00936CE7">
      <w:pPr>
        <w:pStyle w:val="HTML"/>
        <w:shd w:val="clear" w:color="auto" w:fill="FFFFFF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6F05" w:rsidRPr="00451F1E" w:rsidRDefault="00936CE7" w:rsidP="00056F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56F05">
        <w:rPr>
          <w:sz w:val="28"/>
          <w:szCs w:val="28"/>
        </w:rPr>
        <w:t xml:space="preserve"> </w:t>
      </w:r>
      <w:r w:rsidR="00056F05" w:rsidRPr="00451F1E">
        <w:rPr>
          <w:sz w:val="28"/>
          <w:szCs w:val="28"/>
        </w:rPr>
        <w:t>Контроль за виконанням рішення покласти на заступника селищного голови з питан</w:t>
      </w:r>
      <w:r w:rsidR="00056F05">
        <w:rPr>
          <w:sz w:val="28"/>
          <w:szCs w:val="28"/>
        </w:rPr>
        <w:t>ь діяльності виконавчих органів та начальника відділу економічного розвитку, комунального майна та господарського забезпечення селищної ради.</w:t>
      </w:r>
    </w:p>
    <w:p w:rsidR="00056F05" w:rsidRPr="00451F1E" w:rsidRDefault="00056F05" w:rsidP="00056F05">
      <w:pPr>
        <w:jc w:val="both"/>
        <w:rPr>
          <w:sz w:val="28"/>
          <w:szCs w:val="28"/>
        </w:rPr>
      </w:pPr>
    </w:p>
    <w:p w:rsidR="00056F05" w:rsidRPr="00451F1E" w:rsidRDefault="00056F05" w:rsidP="00056F05">
      <w:pPr>
        <w:jc w:val="both"/>
        <w:rPr>
          <w:sz w:val="28"/>
          <w:szCs w:val="28"/>
        </w:rPr>
      </w:pPr>
      <w:r w:rsidRPr="00451F1E">
        <w:rPr>
          <w:sz w:val="28"/>
          <w:szCs w:val="28"/>
        </w:rPr>
        <w:t xml:space="preserve">Селищний голова                                              </w:t>
      </w:r>
      <w:r>
        <w:rPr>
          <w:sz w:val="28"/>
          <w:szCs w:val="28"/>
        </w:rPr>
        <w:t xml:space="preserve">        </w:t>
      </w:r>
      <w:r w:rsidRPr="00451F1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Василь КАМІНСЬКИЙ </w:t>
      </w:r>
    </w:p>
    <w:p w:rsidR="0062732E" w:rsidRDefault="00936CE7">
      <w:r>
        <w:t>Світлана Янчук 214 59</w:t>
      </w:r>
    </w:p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E36A0"/>
    <w:multiLevelType w:val="hybridMultilevel"/>
    <w:tmpl w:val="120CC9AE"/>
    <w:lvl w:ilvl="0" w:tplc="059C7578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D0B"/>
    <w:rsid w:val="00056F05"/>
    <w:rsid w:val="002E2D0B"/>
    <w:rsid w:val="0062732E"/>
    <w:rsid w:val="007336D5"/>
    <w:rsid w:val="00936CE7"/>
    <w:rsid w:val="00B11ADE"/>
    <w:rsid w:val="00CC1CAA"/>
    <w:rsid w:val="00EC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56F05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056F0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56F0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56F05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056F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056F05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56F05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056F0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56F0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56F05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056F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056F05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2024-03-04T14:14:00Z</cp:lastPrinted>
  <dcterms:created xsi:type="dcterms:W3CDTF">2024-02-28T12:46:00Z</dcterms:created>
  <dcterms:modified xsi:type="dcterms:W3CDTF">2024-03-04T14:33:00Z</dcterms:modified>
</cp:coreProperties>
</file>