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570" w:type="dxa"/>
        <w:tblInd w:w="455" w:type="dxa"/>
        <w:tblLayout w:type="fixed"/>
        <w:tblLook w:val="04A0" w:firstRow="1" w:lastRow="0" w:firstColumn="1" w:lastColumn="0" w:noHBand="0" w:noVBand="1"/>
      </w:tblPr>
      <w:tblGrid>
        <w:gridCol w:w="3622"/>
        <w:gridCol w:w="2758"/>
        <w:gridCol w:w="3190"/>
      </w:tblGrid>
      <w:tr w:rsidR="00AC1A08" w:rsidTr="005F78EE">
        <w:trPr>
          <w:trHeight w:val="142"/>
        </w:trPr>
        <w:tc>
          <w:tcPr>
            <w:tcW w:w="3622" w:type="dxa"/>
          </w:tcPr>
          <w:p w:rsidR="00AC1A08" w:rsidRDefault="00AC1A08" w:rsidP="000759A1">
            <w:pPr>
              <w:spacing w:before="120"/>
              <w:rPr>
                <w:b/>
              </w:rPr>
            </w:pPr>
          </w:p>
        </w:tc>
        <w:tc>
          <w:tcPr>
            <w:tcW w:w="2758" w:type="dxa"/>
          </w:tcPr>
          <w:p w:rsidR="00AC1A08" w:rsidRDefault="00AC1A08" w:rsidP="000759A1">
            <w:pPr>
              <w:spacing w:before="120"/>
              <w:jc w:val="center"/>
              <w:rPr>
                <w:b/>
              </w:rPr>
            </w:pPr>
          </w:p>
        </w:tc>
        <w:tc>
          <w:tcPr>
            <w:tcW w:w="3190" w:type="dxa"/>
          </w:tcPr>
          <w:p w:rsidR="00AC1A08" w:rsidRDefault="00AC1A08" w:rsidP="000759A1">
            <w:pPr>
              <w:spacing w:before="120"/>
              <w:ind w:firstLine="567"/>
              <w:rPr>
                <w:b/>
              </w:rPr>
            </w:pPr>
          </w:p>
        </w:tc>
      </w:tr>
    </w:tbl>
    <w:p w:rsidR="00AC1A08" w:rsidRDefault="00AC1A08" w:rsidP="00AC1A08">
      <w:pPr>
        <w:jc w:val="center"/>
        <w:rPr>
          <w:sz w:val="28"/>
          <w:szCs w:val="28"/>
        </w:rPr>
      </w:pPr>
      <w:r>
        <w:rPr>
          <w:noProof/>
          <w:spacing w:val="8"/>
          <w:lang w:eastAsia="uk-UA"/>
        </w:rPr>
        <w:drawing>
          <wp:inline distT="0" distB="0" distL="0" distR="0" wp14:anchorId="59CB53D6" wp14:editId="685C2550">
            <wp:extent cx="428625" cy="609600"/>
            <wp:effectExtent l="0" t="0" r="9525" b="0"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solidFill>
                      <a:srgbClr val="C0C0C0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A08" w:rsidRPr="00AC1A08" w:rsidRDefault="00AC1A08" w:rsidP="00AC1A08">
      <w:pPr>
        <w:pStyle w:val="a4"/>
        <w:spacing w:after="0"/>
        <w:ind w:right="-35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1A08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Pr="00AC1A08">
        <w:rPr>
          <w:rFonts w:ascii="Times New Roman" w:hAnsi="Times New Roman" w:cs="Times New Roman"/>
          <w:b/>
          <w:sz w:val="28"/>
          <w:szCs w:val="28"/>
        </w:rPr>
        <w:t>ТАРОВИЖІВСЬКА СЕЛИЩНА РАДА</w:t>
      </w:r>
    </w:p>
    <w:p w:rsidR="00AC1A08" w:rsidRPr="00AC1A08" w:rsidRDefault="00AC1A08" w:rsidP="00AC1A08">
      <w:pPr>
        <w:pStyle w:val="a4"/>
        <w:spacing w:after="0"/>
        <w:ind w:right="-35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1A08">
        <w:rPr>
          <w:rFonts w:ascii="Times New Roman" w:hAnsi="Times New Roman" w:cs="Times New Roman"/>
          <w:b/>
          <w:sz w:val="28"/>
          <w:szCs w:val="28"/>
        </w:rPr>
        <w:t>КОВЕЛЬСЬКОГО РАЙОНУ ВОЛИНСЬКОЇ ОБЛАСТІ</w:t>
      </w:r>
    </w:p>
    <w:p w:rsidR="00AC1A08" w:rsidRPr="00AC1A08" w:rsidRDefault="00AC1A08" w:rsidP="00AC1A08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1A08">
        <w:rPr>
          <w:rFonts w:ascii="Times New Roman" w:hAnsi="Times New Roman" w:cs="Times New Roman"/>
          <w:b/>
          <w:sz w:val="28"/>
          <w:szCs w:val="28"/>
        </w:rPr>
        <w:t>ВИКОНАВЧИЙ КОМІТЕТ</w:t>
      </w:r>
    </w:p>
    <w:p w:rsidR="00AC1A08" w:rsidRPr="00AC1A08" w:rsidRDefault="00AC1A08" w:rsidP="005F78EE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AC1A08">
        <w:rPr>
          <w:rFonts w:ascii="Times New Roman" w:hAnsi="Times New Roman" w:cs="Times New Roman"/>
          <w:b/>
          <w:sz w:val="32"/>
          <w:szCs w:val="32"/>
        </w:rPr>
        <w:t xml:space="preserve">Р І Ш Е Н </w:t>
      </w:r>
      <w:proofErr w:type="spellStart"/>
      <w:r w:rsidRPr="00AC1A08">
        <w:rPr>
          <w:rFonts w:ascii="Times New Roman" w:hAnsi="Times New Roman" w:cs="Times New Roman"/>
          <w:b/>
          <w:sz w:val="32"/>
          <w:szCs w:val="32"/>
        </w:rPr>
        <w:t>Н</w:t>
      </w:r>
      <w:proofErr w:type="spellEnd"/>
      <w:r w:rsidRPr="00AC1A08">
        <w:rPr>
          <w:rFonts w:ascii="Times New Roman" w:hAnsi="Times New Roman" w:cs="Times New Roman"/>
          <w:b/>
          <w:sz w:val="32"/>
          <w:szCs w:val="32"/>
        </w:rPr>
        <w:t xml:space="preserve"> Я</w:t>
      </w:r>
    </w:p>
    <w:p w:rsidR="00613D2C" w:rsidRPr="00652CC5" w:rsidRDefault="00AC1A08" w:rsidP="00AC1A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sz w:val="28"/>
          <w:szCs w:val="28"/>
          <w:u w:val="single"/>
          <w:lang w:val="uk-UA"/>
        </w:rPr>
        <w:t>2</w:t>
      </w:r>
      <w:r w:rsidR="00647143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9 </w:t>
      </w:r>
      <w:r w:rsidR="00613D2C" w:rsidRPr="00652CC5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лютого 2024 р. № </w:t>
      </w:r>
      <w:r w:rsidR="00647143">
        <w:rPr>
          <w:rFonts w:ascii="Times New Roman" w:hAnsi="Times New Roman" w:cs="Times New Roman"/>
          <w:sz w:val="28"/>
          <w:szCs w:val="28"/>
          <w:u w:val="single"/>
          <w:lang w:val="uk-UA"/>
        </w:rPr>
        <w:t>24</w:t>
      </w:r>
    </w:p>
    <w:p w:rsidR="00613D2C" w:rsidRDefault="00647143" w:rsidP="00613D2C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сел.</w:t>
      </w:r>
      <w:r w:rsidR="00613D2C" w:rsidRPr="00CA3F9D">
        <w:rPr>
          <w:rFonts w:ascii="Times New Roman" w:hAnsi="Times New Roman" w:cs="Times New Roman"/>
          <w:sz w:val="28"/>
          <w:szCs w:val="28"/>
          <w:lang w:val="uk-UA"/>
        </w:rPr>
        <w:t xml:space="preserve"> Стара </w:t>
      </w:r>
      <w:proofErr w:type="spellStart"/>
      <w:r w:rsidR="00613D2C" w:rsidRPr="00CA3F9D">
        <w:rPr>
          <w:rFonts w:ascii="Times New Roman" w:hAnsi="Times New Roman" w:cs="Times New Roman"/>
          <w:sz w:val="28"/>
          <w:szCs w:val="28"/>
          <w:lang w:val="uk-UA"/>
        </w:rPr>
        <w:t>Вижівка</w:t>
      </w:r>
      <w:proofErr w:type="spellEnd"/>
    </w:p>
    <w:p w:rsidR="005F78EE" w:rsidRDefault="005F78EE" w:rsidP="005F78E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613D2C" w:rsidRDefault="00613D2C" w:rsidP="005F78E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CA3F9D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Про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встановлення </w:t>
      </w:r>
    </w:p>
    <w:p w:rsidR="00613D2C" w:rsidRDefault="00613D2C" w:rsidP="005F78E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меморіальної дошки</w:t>
      </w:r>
    </w:p>
    <w:p w:rsidR="00613D2C" w:rsidRPr="0026269B" w:rsidRDefault="00613D2C" w:rsidP="00613D2C">
      <w:pPr>
        <w:pStyle w:val="rvps6"/>
        <w:ind w:firstLine="708"/>
        <w:jc w:val="both"/>
        <w:rPr>
          <w:sz w:val="28"/>
          <w:szCs w:val="28"/>
          <w:lang w:val="uk-UA"/>
        </w:rPr>
      </w:pPr>
      <w:r w:rsidRPr="00CA3F9D">
        <w:rPr>
          <w:sz w:val="28"/>
          <w:szCs w:val="28"/>
          <w:lang w:val="uk-UA"/>
        </w:rPr>
        <w:t xml:space="preserve">Відповідно до 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>статті 32 Закону України «Про місцеве самоврядування в Україні», рішення селищної ради від 25 жовтня 20</w:t>
      </w:r>
      <w:r w:rsidR="005F78EE">
        <w:rPr>
          <w:rFonts w:ascii="Times New Roman CYR" w:hAnsi="Times New Roman CYR" w:cs="Times New Roman CYR"/>
          <w:sz w:val="28"/>
          <w:szCs w:val="28"/>
          <w:lang w:val="uk-UA"/>
        </w:rPr>
        <w:t>17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року №18/4 «Про затвердження Положення щодо порядку встановлення пам’ятних знаків (пам’ятників, меморіальних об’єктів та меморіальних дошок) на території </w:t>
      </w:r>
      <w:proofErr w:type="spellStart"/>
      <w:r>
        <w:rPr>
          <w:rFonts w:ascii="Times New Roman CYR" w:hAnsi="Times New Roman CYR" w:cs="Times New Roman CYR"/>
          <w:sz w:val="28"/>
          <w:szCs w:val="28"/>
          <w:lang w:val="uk-UA"/>
        </w:rPr>
        <w:t>Старовижівської</w:t>
      </w:r>
      <w:proofErr w:type="spellEnd"/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селищної ради</w:t>
      </w:r>
      <w:r w:rsidR="005F78EE">
        <w:rPr>
          <w:rFonts w:ascii="Times New Roman CYR" w:hAnsi="Times New Roman CYR" w:cs="Times New Roman CYR"/>
          <w:sz w:val="28"/>
          <w:szCs w:val="28"/>
          <w:lang w:val="uk-UA"/>
        </w:rPr>
        <w:t>»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>, враховуючи клопотання ініціативної групи про встановлення меморіальної дошки загиблому воїну Волоху Р.О.</w:t>
      </w:r>
    </w:p>
    <w:p w:rsidR="00613D2C" w:rsidRDefault="00613D2C" w:rsidP="00613D2C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012817">
        <w:rPr>
          <w:rFonts w:ascii="Times New Roman" w:hAnsi="Times New Roman" w:cs="Times New Roman"/>
          <w:sz w:val="28"/>
          <w:szCs w:val="28"/>
          <w:lang w:val="uk-UA"/>
        </w:rPr>
        <w:t xml:space="preserve">виконавчий комітет </w:t>
      </w:r>
      <w:proofErr w:type="spellStart"/>
      <w:r w:rsidRPr="00012817">
        <w:rPr>
          <w:rFonts w:ascii="Times New Roman" w:hAnsi="Times New Roman" w:cs="Times New Roman"/>
          <w:sz w:val="28"/>
          <w:szCs w:val="28"/>
          <w:lang w:val="uk-UA"/>
        </w:rPr>
        <w:t>Старовижівської</w:t>
      </w:r>
      <w:proofErr w:type="spellEnd"/>
      <w:r w:rsidRPr="00012817">
        <w:rPr>
          <w:rFonts w:ascii="Times New Roman" w:hAnsi="Times New Roman" w:cs="Times New Roman"/>
          <w:sz w:val="28"/>
          <w:szCs w:val="28"/>
          <w:lang w:val="uk-UA"/>
        </w:rPr>
        <w:t xml:space="preserve"> селищної ради вирішив:</w:t>
      </w:r>
    </w:p>
    <w:p w:rsidR="00613D2C" w:rsidRPr="00CF4D9B" w:rsidRDefault="00613D2C" w:rsidP="00613D2C">
      <w:pPr>
        <w:pStyle w:val="a5"/>
        <w:numPr>
          <w:ilvl w:val="0"/>
          <w:numId w:val="2"/>
        </w:numPr>
        <w:spacing w:after="0" w:line="240" w:lineRule="auto"/>
        <w:ind w:left="0" w:firstLine="720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CF4D9B">
        <w:rPr>
          <w:rFonts w:ascii="Times New Roman" w:hAnsi="Times New Roman" w:cs="Times New Roman"/>
          <w:sz w:val="28"/>
          <w:szCs w:val="28"/>
          <w:lang w:val="uk-UA"/>
        </w:rPr>
        <w:t xml:space="preserve">Встановити меморіальну дошку на будівлі Поліської гімназії </w:t>
      </w:r>
      <w:proofErr w:type="spellStart"/>
      <w:r w:rsidRPr="00CF4D9B">
        <w:rPr>
          <w:rFonts w:ascii="Times New Roman" w:hAnsi="Times New Roman" w:cs="Times New Roman"/>
          <w:sz w:val="28"/>
          <w:szCs w:val="28"/>
          <w:lang w:val="uk-UA"/>
        </w:rPr>
        <w:t>Старовижівської</w:t>
      </w:r>
      <w:proofErr w:type="spellEnd"/>
      <w:r w:rsidRPr="00CF4D9B">
        <w:rPr>
          <w:rFonts w:ascii="Times New Roman" w:hAnsi="Times New Roman" w:cs="Times New Roman"/>
          <w:sz w:val="28"/>
          <w:szCs w:val="28"/>
          <w:lang w:val="uk-UA"/>
        </w:rPr>
        <w:t xml:space="preserve"> селищної ради з метою вшанування пам’яті Захисника України </w:t>
      </w:r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ВОЛОХА Руслана Олександровича (08.11.1976 - 11.03.2023), жителя села Поліське, який героїчно загинув під час виконання бойового завдання щодо захисту суверенітету і територіальної цілісності України в районі населеного пункту </w:t>
      </w:r>
      <w:proofErr w:type="spellStart"/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Гряниківка</w:t>
      </w:r>
      <w:proofErr w:type="spellEnd"/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Куп’янського району Харківської області. Нагороджений орденом «За мужність» ІІІ ступеня (посмертно).</w:t>
      </w:r>
    </w:p>
    <w:p w:rsidR="00613D2C" w:rsidRPr="00E841C8" w:rsidRDefault="00613D2C" w:rsidP="00613D2C">
      <w:pPr>
        <w:pStyle w:val="a5"/>
        <w:numPr>
          <w:ilvl w:val="0"/>
          <w:numId w:val="2"/>
        </w:numPr>
        <w:spacing w:after="0" w:line="240" w:lineRule="auto"/>
        <w:ind w:firstLine="0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Затвердити т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екст меморіальної дошки, який додано</w:t>
      </w:r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.</w:t>
      </w:r>
    </w:p>
    <w:p w:rsidR="00613D2C" w:rsidRPr="00CF4D9B" w:rsidRDefault="00613D2C" w:rsidP="00613D2C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Начальнику гуманітарного відділу селищної ради направити документи для погодження до Департаменту культури, молоді та спорту Волинської облдержадміністрації.</w:t>
      </w:r>
    </w:p>
    <w:p w:rsidR="00613D2C" w:rsidRPr="00CF4D9B" w:rsidRDefault="00613D2C" w:rsidP="00613D2C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Виготовлення та встановлення меморіальної дошки провести за рахунок коштів селищного бюджету.</w:t>
      </w:r>
    </w:p>
    <w:p w:rsidR="00613D2C" w:rsidRPr="00CF4D9B" w:rsidRDefault="00613D2C" w:rsidP="00613D2C">
      <w:pPr>
        <w:pStyle w:val="a5"/>
        <w:numPr>
          <w:ilvl w:val="0"/>
          <w:numId w:val="2"/>
        </w:numPr>
        <w:spacing w:after="0" w:line="240" w:lineRule="auto"/>
        <w:ind w:left="0" w:firstLine="720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CF4D9B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Встановлення меморіальної дошки провести в урочистій обстановці у травні 2024 року.</w:t>
      </w:r>
    </w:p>
    <w:p w:rsidR="00613D2C" w:rsidRPr="00652CC5" w:rsidRDefault="00613D2C" w:rsidP="005F78EE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  <w:r w:rsidRPr="00CF4D9B">
        <w:rPr>
          <w:rFonts w:ascii="Times New Roman" w:hAnsi="Times New Roman" w:cs="Times New Roman"/>
          <w:sz w:val="28"/>
          <w:szCs w:val="28"/>
          <w:lang w:val="uk-UA"/>
        </w:rPr>
        <w:t xml:space="preserve">Контроль за виконанням цього рішення покласти на начальника гуманітарного відділу </w:t>
      </w:r>
      <w:r w:rsidR="005F78EE">
        <w:rPr>
          <w:rFonts w:ascii="Times New Roman" w:hAnsi="Times New Roman" w:cs="Times New Roman"/>
          <w:sz w:val="28"/>
          <w:szCs w:val="28"/>
          <w:lang w:val="uk-UA"/>
        </w:rPr>
        <w:t xml:space="preserve">селищної ради </w:t>
      </w:r>
      <w:r w:rsidRPr="00CF4D9B">
        <w:rPr>
          <w:rFonts w:ascii="Times New Roman" w:hAnsi="Times New Roman" w:cs="Times New Roman"/>
          <w:sz w:val="28"/>
          <w:szCs w:val="28"/>
          <w:lang w:val="uk-UA"/>
        </w:rPr>
        <w:t xml:space="preserve">Валентину </w:t>
      </w:r>
      <w:proofErr w:type="spellStart"/>
      <w:r w:rsidRPr="00CF4D9B">
        <w:rPr>
          <w:rFonts w:ascii="Times New Roman" w:hAnsi="Times New Roman" w:cs="Times New Roman"/>
          <w:sz w:val="28"/>
          <w:szCs w:val="28"/>
          <w:lang w:val="uk-UA"/>
        </w:rPr>
        <w:t>Яриніч</w:t>
      </w:r>
      <w:proofErr w:type="spellEnd"/>
      <w:r w:rsidRPr="00CF4D9B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13D2C" w:rsidRPr="00CF4D9B" w:rsidRDefault="00613D2C" w:rsidP="002B5448">
      <w:pPr>
        <w:pStyle w:val="a5"/>
        <w:spacing w:after="0" w:line="240" w:lineRule="auto"/>
        <w:jc w:val="both"/>
        <w:rPr>
          <w:rFonts w:ascii="Times New Roman" w:hAnsi="Times New Roman" w:cs="Times New Roman"/>
          <w:b/>
          <w:sz w:val="32"/>
          <w:szCs w:val="28"/>
          <w:lang w:val="uk-UA"/>
        </w:rPr>
      </w:pPr>
    </w:p>
    <w:p w:rsidR="00613D2C" w:rsidRDefault="00613D2C" w:rsidP="002B544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12817">
        <w:rPr>
          <w:rFonts w:ascii="Times New Roman" w:hAnsi="Times New Roman" w:cs="Times New Roman"/>
          <w:sz w:val="28"/>
          <w:szCs w:val="28"/>
          <w:lang w:val="uk-UA"/>
        </w:rPr>
        <w:t xml:space="preserve">Селищний голова       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 w:rsidR="002B5448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Василь КАМІНСЬКИЙ</w:t>
      </w:r>
    </w:p>
    <w:p w:rsidR="00613D2C" w:rsidRDefault="00613D2C" w:rsidP="002B5448">
      <w:pPr>
        <w:spacing w:after="0" w:line="240" w:lineRule="auto"/>
        <w:rPr>
          <w:rFonts w:ascii="Times New Roman" w:hAnsi="Times New Roman" w:cs="Times New Roman"/>
          <w:sz w:val="24"/>
          <w:lang w:val="uk-UA"/>
        </w:rPr>
      </w:pPr>
      <w:r w:rsidRPr="000E711E">
        <w:rPr>
          <w:rFonts w:ascii="Times New Roman" w:hAnsi="Times New Roman" w:cs="Times New Roman"/>
          <w:sz w:val="24"/>
          <w:lang w:val="uk-UA"/>
        </w:rPr>
        <w:t xml:space="preserve">Валентина </w:t>
      </w:r>
      <w:proofErr w:type="spellStart"/>
      <w:r w:rsidRPr="000E711E">
        <w:rPr>
          <w:rFonts w:ascii="Times New Roman" w:hAnsi="Times New Roman" w:cs="Times New Roman"/>
          <w:sz w:val="24"/>
          <w:lang w:val="uk-UA"/>
        </w:rPr>
        <w:t>Яриніч</w:t>
      </w:r>
      <w:proofErr w:type="spellEnd"/>
    </w:p>
    <w:p w:rsidR="005F78EE" w:rsidRPr="000E711E" w:rsidRDefault="005F78EE" w:rsidP="002B5448">
      <w:pPr>
        <w:spacing w:after="0" w:line="240" w:lineRule="auto"/>
        <w:rPr>
          <w:rFonts w:ascii="Times New Roman" w:hAnsi="Times New Roman" w:cs="Times New Roman"/>
          <w:sz w:val="20"/>
          <w:lang w:val="uk-UA"/>
        </w:rPr>
      </w:pPr>
    </w:p>
    <w:p w:rsidR="00613D2C" w:rsidRDefault="00613D2C" w:rsidP="00613D2C">
      <w:pPr>
        <w:spacing w:line="240" w:lineRule="auto"/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lastRenderedPageBreak/>
        <w:t xml:space="preserve">ЗАТВЕРДЖЕНО </w:t>
      </w:r>
    </w:p>
    <w:p w:rsidR="00613D2C" w:rsidRDefault="00613D2C" w:rsidP="00613D2C">
      <w:pPr>
        <w:spacing w:line="240" w:lineRule="auto"/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рішення виконкому</w:t>
      </w:r>
    </w:p>
    <w:p w:rsidR="00613D2C" w:rsidRDefault="00613D2C" w:rsidP="00613D2C">
      <w:pPr>
        <w:spacing w:line="240" w:lineRule="auto"/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val="uk-UA"/>
        </w:rPr>
        <w:t>Старовижівської</w:t>
      </w:r>
      <w:proofErr w:type="spellEnd"/>
      <w:r>
        <w:rPr>
          <w:rFonts w:ascii="Times New Roman" w:hAnsi="Times New Roman" w:cs="Times New Roman"/>
          <w:sz w:val="28"/>
          <w:lang w:val="uk-UA"/>
        </w:rPr>
        <w:t xml:space="preserve"> селищної ради</w:t>
      </w:r>
    </w:p>
    <w:p w:rsidR="00613D2C" w:rsidRDefault="00613D2C" w:rsidP="00613D2C">
      <w:pPr>
        <w:spacing w:line="240" w:lineRule="auto"/>
        <w:jc w:val="right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sz w:val="28"/>
          <w:lang w:val="uk-UA"/>
        </w:rPr>
        <w:t>__ лютого 2024 року №__</w:t>
      </w:r>
    </w:p>
    <w:p w:rsidR="00613D2C" w:rsidRDefault="00613D2C" w:rsidP="00613D2C">
      <w:pPr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noProof/>
          <w:sz w:val="28"/>
          <w:lang w:val="uk-UA" w:eastAsia="uk-UA"/>
        </w:rPr>
        <w:drawing>
          <wp:anchor distT="0" distB="0" distL="114300" distR="114300" simplePos="0" relativeHeight="251663360" behindDoc="0" locked="0" layoutInCell="1" allowOverlap="1" wp14:anchorId="23134157" wp14:editId="34BE6F49">
            <wp:simplePos x="0" y="0"/>
            <wp:positionH relativeFrom="column">
              <wp:posOffset>281305</wp:posOffset>
            </wp:positionH>
            <wp:positionV relativeFrom="paragraph">
              <wp:posOffset>199390</wp:posOffset>
            </wp:positionV>
            <wp:extent cx="3174365" cy="4244340"/>
            <wp:effectExtent l="19050" t="0" r="6985" b="0"/>
            <wp:wrapSquare wrapText="bothSides"/>
            <wp:docPr id="5" name="Рисунок 1" descr="C:\Users\user\Desktop\МЕМОРІАЛЬНІ ДОШКИ\IMG-cd5065b7c89801adb2c538faf8b066f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ЕМОРІАЛЬНІ ДОШКИ\IMG-cd5065b7c89801adb2c538faf8b066f3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365" cy="4244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lang w:val="uk-UA" w:eastAsia="uk-UA"/>
        </w:rPr>
        <w:drawing>
          <wp:anchor distT="0" distB="0" distL="114300" distR="114300" simplePos="0" relativeHeight="251662336" behindDoc="1" locked="0" layoutInCell="1" allowOverlap="1" wp14:anchorId="08C024B5" wp14:editId="4E4CD76B">
            <wp:simplePos x="0" y="0"/>
            <wp:positionH relativeFrom="column">
              <wp:posOffset>4375785</wp:posOffset>
            </wp:positionH>
            <wp:positionV relativeFrom="paragraph">
              <wp:posOffset>49530</wp:posOffset>
            </wp:positionV>
            <wp:extent cx="681355" cy="927735"/>
            <wp:effectExtent l="19050" t="0" r="4445" b="0"/>
            <wp:wrapTight wrapText="bothSides">
              <wp:wrapPolygon edited="0">
                <wp:start x="-604" y="0"/>
                <wp:lineTo x="-604" y="17741"/>
                <wp:lineTo x="4227" y="21290"/>
                <wp:lineTo x="8455" y="21290"/>
                <wp:lineTo x="13286" y="21290"/>
                <wp:lineTo x="17514" y="21290"/>
                <wp:lineTo x="21741" y="17741"/>
                <wp:lineTo x="21741" y="0"/>
                <wp:lineTo x="-604" y="0"/>
              </wp:wrapPolygon>
            </wp:wrapTight>
            <wp:docPr id="6" name="Рисунок 6" descr="Малий Державний Герб Украї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алий Державний Герб України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355" cy="92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3D2C" w:rsidRDefault="00613D2C" w:rsidP="00613D2C">
      <w:pPr>
        <w:rPr>
          <w:rFonts w:ascii="Times New Roman" w:hAnsi="Times New Roman" w:cs="Times New Roman"/>
          <w:sz w:val="28"/>
          <w:lang w:val="uk-UA"/>
        </w:rPr>
      </w:pPr>
    </w:p>
    <w:p w:rsidR="00613D2C" w:rsidRDefault="00613D2C" w:rsidP="00613D2C">
      <w:pPr>
        <w:rPr>
          <w:rFonts w:ascii="Times New Roman" w:hAnsi="Times New Roman" w:cs="Times New Roman"/>
          <w:sz w:val="28"/>
          <w:lang w:val="uk-UA"/>
        </w:rPr>
      </w:pPr>
    </w:p>
    <w:p w:rsidR="00613D2C" w:rsidRDefault="00613D2C" w:rsidP="00613D2C">
      <w:pPr>
        <w:spacing w:after="120"/>
        <w:jc w:val="center"/>
        <w:rPr>
          <w:rFonts w:ascii="Times New Roman" w:hAnsi="Times New Roman" w:cs="Times New Roman"/>
          <w:b/>
          <w:sz w:val="32"/>
          <w:szCs w:val="20"/>
          <w:shd w:val="clear" w:color="auto" w:fill="FFFFFF"/>
          <w:lang w:val="uk-UA"/>
        </w:rPr>
      </w:pPr>
    </w:p>
    <w:p w:rsidR="00613D2C" w:rsidRPr="00401DCD" w:rsidRDefault="00613D2C" w:rsidP="002B5448">
      <w:pPr>
        <w:spacing w:after="120"/>
        <w:ind w:left="6521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  <w:t xml:space="preserve">ЗАХИСНИК </w:t>
      </w:r>
      <w:r w:rsidRPr="00401DC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УКРАЇНИ </w:t>
      </w:r>
    </w:p>
    <w:p w:rsidR="00613D2C" w:rsidRPr="00401DCD" w:rsidRDefault="00613D2C" w:rsidP="002B5448">
      <w:pPr>
        <w:spacing w:after="0"/>
        <w:ind w:left="6804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  <w:t>ВОЛОХ РУСЛАН ОЛЕКСАНДРОВИЧ</w:t>
      </w:r>
    </w:p>
    <w:p w:rsidR="00613D2C" w:rsidRPr="00401DCD" w:rsidRDefault="00613D2C" w:rsidP="00613D2C">
      <w:pPr>
        <w:spacing w:after="0" w:line="240" w:lineRule="auto"/>
        <w:ind w:left="8222"/>
        <w:jc w:val="center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  <w:lang w:val="uk-UA"/>
        </w:rPr>
      </w:pPr>
    </w:p>
    <w:p w:rsidR="00613D2C" w:rsidRPr="00401DCD" w:rsidRDefault="00613D2C" w:rsidP="002B5448">
      <w:pPr>
        <w:spacing w:after="0"/>
        <w:ind w:left="8222" w:hanging="1418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proofErr w:type="spellStart"/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Г</w:t>
      </w:r>
      <w:r w:rsidR="002B5448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Г</w:t>
      </w:r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ероїчно</w:t>
      </w:r>
      <w:proofErr w:type="spellEnd"/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загинув під час виконання бойового завдання щодо захисту суверенітету і територіальної цілісності України </w:t>
      </w:r>
    </w:p>
    <w:p w:rsidR="00613D2C" w:rsidRPr="00401DCD" w:rsidRDefault="00613D2C" w:rsidP="00613D2C">
      <w:pPr>
        <w:spacing w:after="0"/>
        <w:ind w:left="8222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в районі населеного пункту </w:t>
      </w:r>
      <w:proofErr w:type="spellStart"/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Гряниківка</w:t>
      </w:r>
      <w:proofErr w:type="spellEnd"/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Куп’янського району Харківської області.</w:t>
      </w:r>
    </w:p>
    <w:p w:rsidR="00613D2C" w:rsidRPr="00401DCD" w:rsidRDefault="00613D2C" w:rsidP="00613D2C">
      <w:pPr>
        <w:spacing w:after="0"/>
        <w:ind w:left="8222" w:firstLine="274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</w:p>
    <w:p w:rsidR="00613D2C" w:rsidRPr="00401DCD" w:rsidRDefault="00613D2C" w:rsidP="00613D2C">
      <w:pPr>
        <w:spacing w:after="0"/>
        <w:ind w:left="8222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lastRenderedPageBreak/>
        <w:t xml:space="preserve">Нагороджений орденом «За мужність» </w:t>
      </w:r>
    </w:p>
    <w:p w:rsidR="00613D2C" w:rsidRPr="00401DCD" w:rsidRDefault="00613D2C" w:rsidP="00613D2C">
      <w:pPr>
        <w:spacing w:after="0"/>
        <w:ind w:left="8222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ІІІ ступеня (посмертно).</w:t>
      </w:r>
    </w:p>
    <w:p w:rsidR="00613D2C" w:rsidRPr="00401DCD" w:rsidRDefault="00613D2C" w:rsidP="00613D2C">
      <w:pPr>
        <w:spacing w:after="0"/>
        <w:ind w:left="8222" w:firstLine="708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</w:p>
    <w:p w:rsidR="00613D2C" w:rsidRPr="00401DCD" w:rsidRDefault="00613D2C" w:rsidP="00613D2C">
      <w:pPr>
        <w:spacing w:after="0"/>
        <w:ind w:left="8222" w:firstLine="708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            Вічна слава Герою!</w:t>
      </w:r>
    </w:p>
    <w:p w:rsidR="00613D2C" w:rsidRPr="00401DCD" w:rsidRDefault="00613D2C" w:rsidP="00613D2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</w:pPr>
      <w:r w:rsidRPr="00401DCD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  <w:t xml:space="preserve">                08.11.1976 - 11.03.2023</w:t>
      </w:r>
    </w:p>
    <w:p w:rsidR="00613D2C" w:rsidRDefault="00613D2C" w:rsidP="00613D2C">
      <w:pPr>
        <w:spacing w:after="120"/>
        <w:jc w:val="center"/>
        <w:rPr>
          <w:rFonts w:ascii="Times New Roman" w:hAnsi="Times New Roman" w:cs="Times New Roman"/>
          <w:b/>
          <w:sz w:val="32"/>
          <w:szCs w:val="20"/>
          <w:shd w:val="clear" w:color="auto" w:fill="FFFFFF"/>
          <w:lang w:val="uk-UA"/>
        </w:rPr>
        <w:sectPr w:rsidR="00613D2C" w:rsidSect="00AC1A08">
          <w:pgSz w:w="11906" w:h="16838"/>
          <w:pgMar w:top="426" w:right="993" w:bottom="1134" w:left="1276" w:header="708" w:footer="708" w:gutter="0"/>
          <w:cols w:space="708"/>
          <w:docGrid w:linePitch="360"/>
        </w:sectPr>
      </w:pPr>
    </w:p>
    <w:p w:rsidR="00613D2C" w:rsidRDefault="00613D2C" w:rsidP="00613D2C">
      <w:pPr>
        <w:pStyle w:val="a8"/>
        <w:tabs>
          <w:tab w:val="left" w:pos="0"/>
        </w:tabs>
        <w:rPr>
          <w:i w:val="0"/>
          <w:noProof/>
        </w:rPr>
      </w:pPr>
      <w:r>
        <w:rPr>
          <w:i w:val="0"/>
          <w:noProof/>
        </w:rPr>
        <w:lastRenderedPageBreak/>
        <w:t>Б І О Г Р А Ф І Ч Н А   Д О В І Д К А</w:t>
      </w:r>
    </w:p>
    <w:p w:rsidR="00613D2C" w:rsidRDefault="00613D2C" w:rsidP="00613D2C">
      <w:pPr>
        <w:pStyle w:val="a8"/>
        <w:tabs>
          <w:tab w:val="left" w:pos="0"/>
        </w:tabs>
        <w:spacing w:after="240"/>
        <w:rPr>
          <w:b w:val="0"/>
          <w:i w:val="0"/>
          <w:noProof/>
        </w:rPr>
      </w:pPr>
      <w:r>
        <w:rPr>
          <w:b w:val="0"/>
          <w:i w:val="0"/>
          <w:noProof/>
        </w:rPr>
        <w:t>Волоха Руслана Олександровича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660"/>
        <w:gridCol w:w="6911"/>
      </w:tblGrid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Працює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-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Громадянство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Українець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Число, місяць і рік народження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08</w:t>
            </w:r>
            <w:r w:rsidRPr="00FF37BD">
              <w:rPr>
                <w:b w:val="0"/>
                <w:i w:val="0"/>
                <w:noProof/>
                <w:szCs w:val="26"/>
              </w:rPr>
              <w:t>.</w:t>
            </w:r>
            <w:r>
              <w:rPr>
                <w:b w:val="0"/>
                <w:i w:val="0"/>
                <w:noProof/>
                <w:szCs w:val="26"/>
              </w:rPr>
              <w:t>11. 1976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року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 xml:space="preserve">Місце народження   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both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с. Хорськ</w:t>
            </w:r>
            <w:r w:rsidRPr="00FF37BD">
              <w:rPr>
                <w:b w:val="0"/>
                <w:i w:val="0"/>
                <w:noProof/>
                <w:szCs w:val="26"/>
              </w:rPr>
              <w:t>, Сто</w:t>
            </w:r>
            <w:r>
              <w:rPr>
                <w:b w:val="0"/>
                <w:i w:val="0"/>
                <w:noProof/>
                <w:szCs w:val="26"/>
              </w:rPr>
              <w:t>лінського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району, </w:t>
            </w:r>
            <w:r>
              <w:rPr>
                <w:b w:val="0"/>
                <w:i w:val="0"/>
                <w:noProof/>
                <w:szCs w:val="26"/>
              </w:rPr>
              <w:t>Брестської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області</w:t>
            </w:r>
            <w:r>
              <w:rPr>
                <w:b w:val="0"/>
                <w:i w:val="0"/>
                <w:noProof/>
                <w:szCs w:val="26"/>
              </w:rPr>
              <w:t>, республіки Білорусь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Освіта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both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Вища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, за спеціальністю </w:t>
            </w:r>
            <w:r w:rsidR="005F78EE">
              <w:rPr>
                <w:b w:val="0"/>
                <w:i w:val="0"/>
                <w:noProof/>
                <w:szCs w:val="26"/>
              </w:rPr>
              <w:t>фізичне виховання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613D2C">
            <w:pPr>
              <w:pStyle w:val="a8"/>
              <w:numPr>
                <w:ilvl w:val="0"/>
                <w:numId w:val="3"/>
              </w:numPr>
              <w:tabs>
                <w:tab w:val="left" w:pos="0"/>
              </w:tabs>
              <w:ind w:left="284" w:hanging="284"/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навчальні заклади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both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З 19</w:t>
            </w:r>
            <w:r>
              <w:rPr>
                <w:b w:val="0"/>
                <w:i w:val="0"/>
                <w:noProof/>
                <w:szCs w:val="26"/>
              </w:rPr>
              <w:t>85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року по </w:t>
            </w:r>
            <w:r>
              <w:rPr>
                <w:b w:val="0"/>
                <w:i w:val="0"/>
                <w:noProof/>
                <w:szCs w:val="26"/>
              </w:rPr>
              <w:t>1992 рік навчався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в </w:t>
            </w:r>
            <w:r w:rsidR="005F78EE">
              <w:rPr>
                <w:b w:val="0"/>
                <w:i w:val="0"/>
                <w:noProof/>
                <w:szCs w:val="26"/>
              </w:rPr>
              <w:t>Брун</w:t>
            </w:r>
            <w:r>
              <w:rPr>
                <w:b w:val="0"/>
                <w:i w:val="0"/>
                <w:noProof/>
                <w:szCs w:val="26"/>
              </w:rPr>
              <w:t>етівській ЗОШ, з 1992 року по 1994 рік навчався в Дубечненській ЗОШ, з 1997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року по 20</w:t>
            </w:r>
            <w:r>
              <w:rPr>
                <w:b w:val="0"/>
                <w:i w:val="0"/>
                <w:noProof/>
                <w:szCs w:val="26"/>
              </w:rPr>
              <w:t>02року навчався в Волинському державному ун</w:t>
            </w:r>
            <w:r w:rsidR="005F78EE">
              <w:rPr>
                <w:b w:val="0"/>
                <w:i w:val="0"/>
                <w:noProof/>
                <w:szCs w:val="26"/>
              </w:rPr>
              <w:t>іверситеті імені Лесі Українки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 xml:space="preserve">Нагороди, почесні звання   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Орден «За мужність» –  ІІІ ступеня</w:t>
            </w:r>
            <w:r>
              <w:rPr>
                <w:b w:val="0"/>
                <w:i w:val="0"/>
                <w:noProof/>
                <w:szCs w:val="26"/>
              </w:rPr>
              <w:t xml:space="preserve"> (посмертно)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 w:rsidRPr="00FF37BD">
              <w:rPr>
                <w:b w:val="0"/>
                <w:i w:val="0"/>
                <w:noProof/>
                <w:szCs w:val="26"/>
              </w:rPr>
              <w:t>Трудова діяльність</w:t>
            </w:r>
          </w:p>
        </w:tc>
        <w:tc>
          <w:tcPr>
            <w:tcW w:w="6911" w:type="dxa"/>
          </w:tcPr>
          <w:p w:rsidR="00613D2C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28.12.1994 – 28.06.1996 року проходив строкову військову службу.</w:t>
            </w:r>
          </w:p>
          <w:p w:rsidR="00613D2C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15.10.1999 – 05.08.2008 працював в ЗОШ І-ІІ степеня с. Поліське на посаді кочегара  та робітника з обслуговування;</w:t>
            </w:r>
          </w:p>
          <w:p w:rsidR="00613D2C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2008 – 2016 тимчасово працював на сезонних роботах.</w:t>
            </w:r>
          </w:p>
          <w:p w:rsidR="00613D2C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2017 – 2018 працював ТОВ «Голден Беррі»</w:t>
            </w:r>
          </w:p>
          <w:p w:rsidR="00613D2C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2019 – 2021 тимчасово працював в Польщі</w:t>
            </w:r>
          </w:p>
          <w:p w:rsidR="00613D2C" w:rsidRPr="006E6793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 xml:space="preserve">26.02.2022 – мобілізований </w:t>
            </w:r>
            <w:r w:rsidR="005F78EE">
              <w:rPr>
                <w:b w:val="0"/>
                <w:i w:val="0"/>
                <w:noProof/>
                <w:szCs w:val="26"/>
              </w:rPr>
              <w:t>в ЗСУ в званні старшого солдата</w:t>
            </w:r>
          </w:p>
        </w:tc>
      </w:tr>
      <w:tr w:rsidR="00613D2C" w:rsidRPr="00FF37BD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Життє</w:t>
            </w:r>
            <w:r w:rsidRPr="00FF37BD">
              <w:rPr>
                <w:b w:val="0"/>
                <w:i w:val="0"/>
                <w:noProof/>
                <w:szCs w:val="26"/>
              </w:rPr>
              <w:t>ві факти</w:t>
            </w:r>
          </w:p>
        </w:tc>
        <w:tc>
          <w:tcPr>
            <w:tcW w:w="6911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1998 р.</w:t>
            </w:r>
            <w:r w:rsidRPr="00FF37BD">
              <w:rPr>
                <w:b w:val="0"/>
                <w:i w:val="0"/>
                <w:noProof/>
                <w:szCs w:val="26"/>
              </w:rPr>
              <w:t xml:space="preserve"> – одружився;</w:t>
            </w:r>
          </w:p>
          <w:p w:rsidR="00613D2C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17.05.</w:t>
            </w:r>
            <w:r w:rsidRPr="000057CD">
              <w:rPr>
                <w:b w:val="0"/>
                <w:i w:val="0"/>
                <w:noProof/>
                <w:szCs w:val="26"/>
              </w:rPr>
              <w:t>20</w:t>
            </w:r>
            <w:r>
              <w:rPr>
                <w:b w:val="0"/>
                <w:i w:val="0"/>
                <w:noProof/>
                <w:szCs w:val="26"/>
              </w:rPr>
              <w:t>00 – народила</w:t>
            </w:r>
            <w:r w:rsidRPr="000057CD">
              <w:rPr>
                <w:b w:val="0"/>
                <w:i w:val="0"/>
                <w:noProof/>
                <w:szCs w:val="26"/>
              </w:rPr>
              <w:t xml:space="preserve">ся </w:t>
            </w:r>
            <w:r>
              <w:rPr>
                <w:b w:val="0"/>
                <w:i w:val="0"/>
                <w:noProof/>
                <w:szCs w:val="26"/>
              </w:rPr>
              <w:t>дочка</w:t>
            </w:r>
            <w:r w:rsidRPr="000057CD">
              <w:rPr>
                <w:b w:val="0"/>
                <w:i w:val="0"/>
                <w:noProof/>
                <w:szCs w:val="26"/>
              </w:rPr>
              <w:t>;</w:t>
            </w:r>
          </w:p>
          <w:p w:rsidR="00613D2C" w:rsidRPr="000057C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26.03.2013 – народилася дочка.</w:t>
            </w:r>
          </w:p>
        </w:tc>
      </w:tr>
      <w:tr w:rsidR="00613D2C" w:rsidRPr="006051F9" w:rsidTr="0057748A">
        <w:tc>
          <w:tcPr>
            <w:tcW w:w="2660" w:type="dxa"/>
          </w:tcPr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  <w:r>
              <w:rPr>
                <w:b w:val="0"/>
                <w:i w:val="0"/>
                <w:noProof/>
                <w:szCs w:val="26"/>
              </w:rPr>
              <w:t>Заг</w:t>
            </w:r>
            <w:r w:rsidR="005F78EE">
              <w:rPr>
                <w:b w:val="0"/>
                <w:i w:val="0"/>
                <w:noProof/>
                <w:szCs w:val="26"/>
              </w:rPr>
              <w:t>и</w:t>
            </w:r>
            <w:r>
              <w:rPr>
                <w:b w:val="0"/>
                <w:i w:val="0"/>
                <w:noProof/>
                <w:szCs w:val="26"/>
              </w:rPr>
              <w:t>нув</w:t>
            </w:r>
          </w:p>
        </w:tc>
        <w:tc>
          <w:tcPr>
            <w:tcW w:w="6911" w:type="dxa"/>
          </w:tcPr>
          <w:p w:rsidR="00613D2C" w:rsidRPr="006051F9" w:rsidRDefault="00613D2C" w:rsidP="0057748A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</w:pPr>
            <w:r w:rsidRPr="006051F9">
              <w:rPr>
                <w:rFonts w:ascii="Times New Roman" w:hAnsi="Times New Roman" w:cs="Times New Roman"/>
                <w:noProof/>
                <w:sz w:val="28"/>
                <w:szCs w:val="28"/>
              </w:rPr>
              <w:t>11.03.2023 року</w:t>
            </w:r>
            <w:r w:rsidR="005F78EE">
              <w:rPr>
                <w:rFonts w:ascii="Times New Roman" w:hAnsi="Times New Roman" w:cs="Times New Roman"/>
                <w:noProof/>
                <w:sz w:val="28"/>
                <w:szCs w:val="28"/>
                <w:lang w:val="uk-UA"/>
              </w:rPr>
              <w:t xml:space="preserve"> </w:t>
            </w:r>
            <w:bookmarkStart w:id="0" w:name="_GoBack"/>
            <w:bookmarkEnd w:id="0"/>
            <w:proofErr w:type="gramStart"/>
            <w:r w:rsidRPr="006051F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  <w:t>п</w:t>
            </w:r>
            <w:proofErr w:type="gramEnd"/>
            <w:r w:rsidRPr="006051F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  <w:t xml:space="preserve">ід час виконання бойового завдання </w:t>
            </w:r>
          </w:p>
          <w:p w:rsidR="00613D2C" w:rsidRPr="006051F9" w:rsidRDefault="00613D2C" w:rsidP="0057748A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</w:pPr>
            <w:r w:rsidRPr="006051F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  <w:t xml:space="preserve">щодо захисту суверенітету і територіальної цілісності України в районі населеного пункту </w:t>
            </w:r>
            <w:proofErr w:type="spellStart"/>
            <w:r w:rsidRPr="006051F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  <w:t>Гряниківка</w:t>
            </w:r>
            <w:proofErr w:type="spellEnd"/>
            <w:r w:rsidRPr="006051F9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uk-UA"/>
              </w:rPr>
              <w:t xml:space="preserve"> Куп’янського району Харківської області. </w:t>
            </w:r>
          </w:p>
          <w:p w:rsidR="00613D2C" w:rsidRPr="00FF37BD" w:rsidRDefault="00613D2C" w:rsidP="0057748A">
            <w:pPr>
              <w:pStyle w:val="a8"/>
              <w:tabs>
                <w:tab w:val="left" w:pos="0"/>
              </w:tabs>
              <w:jc w:val="left"/>
              <w:rPr>
                <w:b w:val="0"/>
                <w:i w:val="0"/>
                <w:noProof/>
                <w:szCs w:val="26"/>
              </w:rPr>
            </w:pPr>
          </w:p>
        </w:tc>
      </w:tr>
    </w:tbl>
    <w:p w:rsidR="00613D2C" w:rsidRPr="000E0561" w:rsidRDefault="00613D2C" w:rsidP="00613D2C">
      <w:pPr>
        <w:pStyle w:val="a8"/>
        <w:tabs>
          <w:tab w:val="left" w:pos="0"/>
        </w:tabs>
        <w:rPr>
          <w:b w:val="0"/>
          <w:i w:val="0"/>
          <w:noProof/>
        </w:rPr>
      </w:pPr>
    </w:p>
    <w:p w:rsidR="00613D2C" w:rsidRDefault="00613D2C" w:rsidP="00613D2C">
      <w:pPr>
        <w:pStyle w:val="a8"/>
        <w:tabs>
          <w:tab w:val="left" w:pos="0"/>
        </w:tabs>
        <w:rPr>
          <w:noProof/>
        </w:rPr>
      </w:pPr>
    </w:p>
    <w:p w:rsidR="00613D2C" w:rsidRDefault="00613D2C" w:rsidP="00613D2C">
      <w:pPr>
        <w:pStyle w:val="a8"/>
        <w:tabs>
          <w:tab w:val="left" w:pos="0"/>
        </w:tabs>
        <w:rPr>
          <w:noProof/>
        </w:rPr>
      </w:pPr>
    </w:p>
    <w:p w:rsidR="00613D2C" w:rsidRPr="006051F9" w:rsidRDefault="00613D2C" w:rsidP="00613D2C">
      <w:pPr>
        <w:rPr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13D2C" w:rsidRDefault="00613D2C" w:rsidP="00A268E9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sectPr w:rsidR="00613D2C" w:rsidSect="000E711E">
      <w:pgSz w:w="11906" w:h="16838"/>
      <w:pgMar w:top="851" w:right="567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B023C"/>
    <w:multiLevelType w:val="hybridMultilevel"/>
    <w:tmpl w:val="E2DA4B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4561B9"/>
    <w:multiLevelType w:val="hybridMultilevel"/>
    <w:tmpl w:val="F8A6BDC0"/>
    <w:lvl w:ilvl="0" w:tplc="52C0EC2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8BF5581"/>
    <w:multiLevelType w:val="hybridMultilevel"/>
    <w:tmpl w:val="A1220606"/>
    <w:lvl w:ilvl="0" w:tplc="1ECA9C4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EC76E00"/>
    <w:multiLevelType w:val="hybridMultilevel"/>
    <w:tmpl w:val="9ACCFBD2"/>
    <w:lvl w:ilvl="0" w:tplc="D114855C">
      <w:start w:val="1"/>
      <w:numFmt w:val="decimal"/>
      <w:lvlText w:val="%1."/>
      <w:lvlJc w:val="left"/>
      <w:pPr>
        <w:ind w:left="1233" w:hanging="52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0E36"/>
    <w:rsid w:val="002B5448"/>
    <w:rsid w:val="00304D54"/>
    <w:rsid w:val="00387581"/>
    <w:rsid w:val="005F78EE"/>
    <w:rsid w:val="00613D2C"/>
    <w:rsid w:val="0062732E"/>
    <w:rsid w:val="00647143"/>
    <w:rsid w:val="007336D5"/>
    <w:rsid w:val="00A268E9"/>
    <w:rsid w:val="00AC1A08"/>
    <w:rsid w:val="00AF0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68E9"/>
    <w:rPr>
      <w:rFonts w:eastAsiaTheme="minorEastAsia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ий текст Знак"/>
    <w:basedOn w:val="a0"/>
    <w:link w:val="a4"/>
    <w:locked/>
    <w:rsid w:val="00A268E9"/>
    <w:rPr>
      <w:rFonts w:ascii="Calibri" w:eastAsia="Calibri" w:hAnsi="Calibri"/>
    </w:rPr>
  </w:style>
  <w:style w:type="paragraph" w:styleId="a4">
    <w:name w:val="Body Text"/>
    <w:basedOn w:val="a"/>
    <w:link w:val="a3"/>
    <w:rsid w:val="00A268E9"/>
    <w:pPr>
      <w:autoSpaceDE w:val="0"/>
      <w:autoSpaceDN w:val="0"/>
      <w:spacing w:after="220" w:line="220" w:lineRule="atLeast"/>
      <w:ind w:left="840" w:right="-360"/>
    </w:pPr>
    <w:rPr>
      <w:rFonts w:ascii="Calibri" w:eastAsia="Calibri" w:hAnsi="Calibri"/>
      <w:lang w:val="uk-UA" w:eastAsia="en-US"/>
    </w:rPr>
  </w:style>
  <w:style w:type="character" w:customStyle="1" w:styleId="1">
    <w:name w:val="Основний текст Знак1"/>
    <w:basedOn w:val="a0"/>
    <w:uiPriority w:val="99"/>
    <w:semiHidden/>
    <w:rsid w:val="00A268E9"/>
    <w:rPr>
      <w:rFonts w:eastAsiaTheme="minorEastAsia"/>
      <w:lang w:val="ru-RU" w:eastAsia="ru-RU"/>
    </w:rPr>
  </w:style>
  <w:style w:type="paragraph" w:styleId="a5">
    <w:name w:val="List Paragraph"/>
    <w:basedOn w:val="a"/>
    <w:uiPriority w:val="34"/>
    <w:qFormat/>
    <w:rsid w:val="00A268E9"/>
    <w:pPr>
      <w:ind w:left="720"/>
      <w:contextualSpacing/>
    </w:pPr>
  </w:style>
  <w:style w:type="paragraph" w:customStyle="1" w:styleId="rvps6">
    <w:name w:val="rvps6"/>
    <w:basedOn w:val="a"/>
    <w:rsid w:val="00A268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A26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A268E9"/>
    <w:rPr>
      <w:rFonts w:ascii="Tahoma" w:eastAsiaTheme="minorEastAsia" w:hAnsi="Tahoma" w:cs="Tahoma"/>
      <w:sz w:val="16"/>
      <w:szCs w:val="16"/>
      <w:lang w:val="ru-RU" w:eastAsia="ru-RU"/>
    </w:rPr>
  </w:style>
  <w:style w:type="paragraph" w:styleId="a8">
    <w:name w:val="Title"/>
    <w:basedOn w:val="a"/>
    <w:link w:val="a9"/>
    <w:uiPriority w:val="10"/>
    <w:qFormat/>
    <w:rsid w:val="00613D2C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b/>
      <w:i/>
      <w:sz w:val="28"/>
      <w:szCs w:val="20"/>
      <w:lang w:val="uk-UA"/>
    </w:rPr>
  </w:style>
  <w:style w:type="character" w:customStyle="1" w:styleId="a9">
    <w:name w:val="Назва Знак"/>
    <w:basedOn w:val="a0"/>
    <w:link w:val="a8"/>
    <w:uiPriority w:val="10"/>
    <w:rsid w:val="00613D2C"/>
    <w:rPr>
      <w:rFonts w:ascii="Times New Roman" w:eastAsia="Times New Roman" w:hAnsi="Times New Roman" w:cs="Times New Roman"/>
      <w:b/>
      <w:i/>
      <w:sz w:val="28"/>
      <w:szCs w:val="20"/>
      <w:lang w:eastAsia="ru-RU"/>
    </w:rPr>
  </w:style>
  <w:style w:type="table" w:styleId="aa">
    <w:name w:val="Table Grid"/>
    <w:basedOn w:val="a1"/>
    <w:uiPriority w:val="59"/>
    <w:rsid w:val="00613D2C"/>
    <w:pPr>
      <w:spacing w:after="0" w:line="240" w:lineRule="auto"/>
    </w:pPr>
    <w:rPr>
      <w:rFonts w:eastAsiaTheme="minorEastAsia"/>
      <w:lang w:val="ru-RU"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68E9"/>
    <w:rPr>
      <w:rFonts w:eastAsiaTheme="minorEastAsia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ий текст Знак"/>
    <w:basedOn w:val="a0"/>
    <w:link w:val="a4"/>
    <w:locked/>
    <w:rsid w:val="00A268E9"/>
    <w:rPr>
      <w:rFonts w:ascii="Calibri" w:eastAsia="Calibri" w:hAnsi="Calibri"/>
    </w:rPr>
  </w:style>
  <w:style w:type="paragraph" w:styleId="a4">
    <w:name w:val="Body Text"/>
    <w:basedOn w:val="a"/>
    <w:link w:val="a3"/>
    <w:rsid w:val="00A268E9"/>
    <w:pPr>
      <w:autoSpaceDE w:val="0"/>
      <w:autoSpaceDN w:val="0"/>
      <w:spacing w:after="220" w:line="220" w:lineRule="atLeast"/>
      <w:ind w:left="840" w:right="-360"/>
    </w:pPr>
    <w:rPr>
      <w:rFonts w:ascii="Calibri" w:eastAsia="Calibri" w:hAnsi="Calibri"/>
      <w:lang w:val="uk-UA" w:eastAsia="en-US"/>
    </w:rPr>
  </w:style>
  <w:style w:type="character" w:customStyle="1" w:styleId="1">
    <w:name w:val="Основний текст Знак1"/>
    <w:basedOn w:val="a0"/>
    <w:uiPriority w:val="99"/>
    <w:semiHidden/>
    <w:rsid w:val="00A268E9"/>
    <w:rPr>
      <w:rFonts w:eastAsiaTheme="minorEastAsia"/>
      <w:lang w:val="ru-RU" w:eastAsia="ru-RU"/>
    </w:rPr>
  </w:style>
  <w:style w:type="paragraph" w:styleId="a5">
    <w:name w:val="List Paragraph"/>
    <w:basedOn w:val="a"/>
    <w:uiPriority w:val="34"/>
    <w:qFormat/>
    <w:rsid w:val="00A268E9"/>
    <w:pPr>
      <w:ind w:left="720"/>
      <w:contextualSpacing/>
    </w:pPr>
  </w:style>
  <w:style w:type="paragraph" w:customStyle="1" w:styleId="rvps6">
    <w:name w:val="rvps6"/>
    <w:basedOn w:val="a"/>
    <w:rsid w:val="00A268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A26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basedOn w:val="a0"/>
    <w:link w:val="a6"/>
    <w:uiPriority w:val="99"/>
    <w:semiHidden/>
    <w:rsid w:val="00A268E9"/>
    <w:rPr>
      <w:rFonts w:ascii="Tahoma" w:eastAsiaTheme="minorEastAsia" w:hAnsi="Tahoma" w:cs="Tahoma"/>
      <w:sz w:val="16"/>
      <w:szCs w:val="16"/>
      <w:lang w:val="ru-RU" w:eastAsia="ru-RU"/>
    </w:rPr>
  </w:style>
  <w:style w:type="paragraph" w:styleId="a8">
    <w:name w:val="Title"/>
    <w:basedOn w:val="a"/>
    <w:link w:val="a9"/>
    <w:uiPriority w:val="10"/>
    <w:qFormat/>
    <w:rsid w:val="00613D2C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b/>
      <w:i/>
      <w:sz w:val="28"/>
      <w:szCs w:val="20"/>
      <w:lang w:val="uk-UA"/>
    </w:rPr>
  </w:style>
  <w:style w:type="character" w:customStyle="1" w:styleId="a9">
    <w:name w:val="Назва Знак"/>
    <w:basedOn w:val="a0"/>
    <w:link w:val="a8"/>
    <w:uiPriority w:val="10"/>
    <w:rsid w:val="00613D2C"/>
    <w:rPr>
      <w:rFonts w:ascii="Times New Roman" w:eastAsia="Times New Roman" w:hAnsi="Times New Roman" w:cs="Times New Roman"/>
      <w:b/>
      <w:i/>
      <w:sz w:val="28"/>
      <w:szCs w:val="20"/>
      <w:lang w:eastAsia="ru-RU"/>
    </w:rPr>
  </w:style>
  <w:style w:type="table" w:styleId="aa">
    <w:name w:val="Table Grid"/>
    <w:basedOn w:val="a1"/>
    <w:uiPriority w:val="59"/>
    <w:rsid w:val="00613D2C"/>
    <w:pPr>
      <w:spacing w:after="0" w:line="240" w:lineRule="auto"/>
    </w:pPr>
    <w:rPr>
      <w:rFonts w:eastAsiaTheme="minorEastAsia"/>
      <w:lang w:val="ru-RU"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5</Pages>
  <Words>2233</Words>
  <Characters>1273</Characters>
  <Application>Microsoft Office Word</Application>
  <DocSecurity>0</DocSecurity>
  <Lines>10</Lines>
  <Paragraphs>6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9</cp:revision>
  <cp:lastPrinted>2024-02-29T12:29:00Z</cp:lastPrinted>
  <dcterms:created xsi:type="dcterms:W3CDTF">2024-02-26T12:36:00Z</dcterms:created>
  <dcterms:modified xsi:type="dcterms:W3CDTF">2024-02-29T12:30:00Z</dcterms:modified>
</cp:coreProperties>
</file>