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E17" w:rsidRPr="00A53235" w:rsidRDefault="002A2E17" w:rsidP="002A2E17">
      <w:pPr>
        <w:jc w:val="center"/>
        <w:rPr>
          <w:rFonts w:ascii="Times New Roman" w:hAnsi="Times New Roman" w:cs="Times New Roman"/>
          <w:szCs w:val="28"/>
        </w:rPr>
      </w:pPr>
      <w:r w:rsidRPr="00A53235">
        <w:rPr>
          <w:rFonts w:ascii="Times New Roman" w:hAnsi="Times New Roman" w:cs="Times New Roman"/>
          <w:noProof/>
          <w:spacing w:val="8"/>
          <w:lang w:eastAsia="uk-UA"/>
        </w:rPr>
        <w:drawing>
          <wp:inline distT="0" distB="0" distL="0" distR="0" wp14:anchorId="2B9E64FA" wp14:editId="7694A76E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E17" w:rsidRPr="002A2E17" w:rsidRDefault="002A2E17" w:rsidP="002A2E17">
      <w:pPr>
        <w:pStyle w:val="a4"/>
        <w:spacing w:after="0" w:line="240" w:lineRule="auto"/>
        <w:ind w:left="0"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2E17">
        <w:rPr>
          <w:rFonts w:ascii="Times New Roman" w:hAnsi="Times New Roman"/>
          <w:b/>
          <w:sz w:val="28"/>
          <w:szCs w:val="28"/>
          <w:lang w:val="en-US"/>
        </w:rPr>
        <w:t>C</w:t>
      </w:r>
      <w:r w:rsidRPr="002A2E17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2A2E17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2A2E17">
        <w:rPr>
          <w:rFonts w:ascii="Times New Roman" w:hAnsi="Times New Roman"/>
          <w:b/>
          <w:sz w:val="28"/>
          <w:szCs w:val="28"/>
        </w:rPr>
        <w:t>НА</w:t>
      </w:r>
      <w:r w:rsidRPr="002A2E17">
        <w:rPr>
          <w:rFonts w:ascii="Times New Roman" w:hAnsi="Times New Roman"/>
          <w:b/>
          <w:sz w:val="28"/>
          <w:szCs w:val="28"/>
          <w:lang w:val="uk-UA"/>
        </w:rPr>
        <w:t xml:space="preserve"> РАДА</w:t>
      </w:r>
    </w:p>
    <w:p w:rsidR="002A2E17" w:rsidRPr="002A2E17" w:rsidRDefault="002A2E17" w:rsidP="002A2E17">
      <w:pPr>
        <w:pStyle w:val="a4"/>
        <w:spacing w:after="0" w:line="240" w:lineRule="auto"/>
        <w:ind w:left="0"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2E17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2A2E17" w:rsidRPr="002A2E17" w:rsidRDefault="002A2E17" w:rsidP="002A2E1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A2E17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2A2E17" w:rsidRPr="00FF373C" w:rsidRDefault="002A2E17" w:rsidP="002A2E17">
      <w:pPr>
        <w:pStyle w:val="a4"/>
        <w:ind w:left="0"/>
        <w:jc w:val="center"/>
        <w:rPr>
          <w:rFonts w:ascii="Times New Roman" w:hAnsi="Times New Roman"/>
          <w:sz w:val="28"/>
          <w:szCs w:val="28"/>
        </w:rPr>
      </w:pPr>
      <w:r w:rsidRPr="002A2E17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2A2E17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2A2E17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  <w:r w:rsidRPr="00FF373C">
        <w:rPr>
          <w:rFonts w:ascii="Times New Roman" w:hAnsi="Times New Roman"/>
          <w:sz w:val="28"/>
          <w:szCs w:val="28"/>
        </w:rPr>
        <w:tab/>
      </w:r>
      <w:r w:rsidRPr="00FF373C">
        <w:rPr>
          <w:rFonts w:ascii="Times New Roman" w:hAnsi="Times New Roman"/>
          <w:sz w:val="28"/>
          <w:szCs w:val="28"/>
        </w:rPr>
        <w:tab/>
      </w:r>
    </w:p>
    <w:p w:rsidR="002A2E17" w:rsidRDefault="002A2E17" w:rsidP="002A2E17">
      <w:pPr>
        <w:pStyle w:val="2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</w:p>
    <w:p w:rsidR="002A2E17" w:rsidRDefault="002A2E17" w:rsidP="002A2E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25 січня</w:t>
      </w:r>
      <w:r>
        <w:rPr>
          <w:rFonts w:ascii="Times New Roman" w:hAnsi="Times New Roman"/>
          <w:sz w:val="28"/>
          <w:szCs w:val="28"/>
          <w:u w:val="single"/>
        </w:rPr>
        <w:t xml:space="preserve">  2024 р.  № 16</w:t>
      </w:r>
    </w:p>
    <w:p w:rsidR="002A2E17" w:rsidRDefault="002A2E17" w:rsidP="002A2E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смт Стара </w:t>
      </w:r>
      <w:proofErr w:type="spellStart"/>
      <w:r>
        <w:rPr>
          <w:rFonts w:ascii="Times New Roman" w:hAnsi="Times New Roman"/>
          <w:sz w:val="28"/>
          <w:szCs w:val="28"/>
        </w:rPr>
        <w:t>Вижівка</w:t>
      </w:r>
      <w:proofErr w:type="spellEnd"/>
      <w:r>
        <w:rPr>
          <w:rFonts w:ascii="Times New Roman" w:hAnsi="Times New Roman"/>
          <w:sz w:val="28"/>
          <w:szCs w:val="28"/>
        </w:rPr>
        <w:t xml:space="preserve">     </w:t>
      </w:r>
    </w:p>
    <w:p w:rsidR="002A2E17" w:rsidRDefault="002A2E17" w:rsidP="002A2E1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</w:p>
    <w:p w:rsidR="002A2E17" w:rsidRDefault="002A2E17" w:rsidP="002A2E1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Про визначення величини </w:t>
      </w:r>
    </w:p>
    <w:p w:rsidR="002A2E17" w:rsidRDefault="002A2E17" w:rsidP="002A2E17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опосередкованої вартості</w:t>
      </w:r>
    </w:p>
    <w:p w:rsidR="002A2E17" w:rsidRDefault="002A2E17" w:rsidP="002A2E17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наймання (оренди)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житла </w:t>
      </w:r>
    </w:p>
    <w:p w:rsidR="002A2E17" w:rsidRDefault="002A2E17" w:rsidP="002A2E1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смт Стара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 за </w:t>
      </w:r>
    </w:p>
    <w:p w:rsidR="002A2E17" w:rsidRDefault="002A2E17" w:rsidP="002A2E17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 квартал 2023 року</w:t>
      </w:r>
    </w:p>
    <w:p w:rsidR="002A2E17" w:rsidRDefault="002A2E17" w:rsidP="002A2E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A2E17" w:rsidRDefault="002A2E17" w:rsidP="002A2E1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A2E17" w:rsidRDefault="002A2E17" w:rsidP="002A2E17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A2E17" w:rsidRDefault="002A2E17" w:rsidP="002A2E17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Законом України «Про місцеве самоврядування в Україні», Законом України «Про житловий фонд соціального призначення», відповідно до Порядку визначення величини опосередкованої вартості наймання (оренди) житла в населеному пункті, затвердженого постановою Кабінету Міністрів України від 23 липня 2008 року № 682,</w:t>
      </w:r>
    </w:p>
    <w:p w:rsidR="002A2E17" w:rsidRDefault="002A2E17" w:rsidP="002A2E17">
      <w:pPr>
        <w:shd w:val="clear" w:color="auto" w:fill="FFFFFF"/>
        <w:spacing w:after="195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виконавчий комітет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 ради вирішив :</w:t>
      </w:r>
    </w:p>
    <w:p w:rsidR="002A2E17" w:rsidRDefault="002A2E17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     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        Визначити величину опосередкованої вартості наймання (оренди) житла в смт Стара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Вижівка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 xml:space="preserve">    на одну особу за четвертий  квартал 2023 року в розмірі 599 (п’ятсот дев’яносто дев’ять) гривень 94 копійки за місяць  з урахуванням мінімальної норми забезпечення житлом згідно додатку.</w:t>
      </w:r>
    </w:p>
    <w:p w:rsidR="002A2E17" w:rsidRDefault="002A2E17" w:rsidP="002A2E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      2.    </w:t>
      </w:r>
      <w:r w:rsidRPr="000E7C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Начальнику відділу економічного розвитку, комунального майна та господарського забезпечення селищної ради О. </w:t>
      </w:r>
      <w:proofErr w:type="spellStart"/>
      <w:r w:rsidRPr="000E7C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Любохинець</w:t>
      </w:r>
      <w:proofErr w:type="spellEnd"/>
      <w:r w:rsidRPr="000E7C1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0E7C1C">
        <w:rPr>
          <w:rFonts w:ascii="Times New Roman" w:hAnsi="Times New Roman" w:cs="Times New Roman"/>
          <w:sz w:val="28"/>
          <w:szCs w:val="28"/>
        </w:rPr>
        <w:t xml:space="preserve"> оприлюднити рішення  на офіційному сайті селищної ради.</w:t>
      </w:r>
    </w:p>
    <w:p w:rsidR="002A2E17" w:rsidRDefault="002A2E17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ab/>
        <w:t>3. Контроль за виконанням рішення покласти на керуючого справами (секретаря) виконавчого комітету селищної ради С. Янчук.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</w:p>
    <w:p w:rsidR="002A2E17" w:rsidRDefault="002A2E17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6443F4" w:rsidRDefault="006443F4" w:rsidP="006443F4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селищного голови</w:t>
      </w:r>
    </w:p>
    <w:p w:rsidR="006443F4" w:rsidRDefault="006443F4" w:rsidP="006443F4">
      <w:pPr>
        <w:pStyle w:val="a8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:rsidR="002A2E17" w:rsidRDefault="006443F4" w:rsidP="00F5791B">
      <w:pPr>
        <w:pStyle w:val="a8"/>
        <w:spacing w:after="0" w:line="240" w:lineRule="auto"/>
        <w:ind w:left="0"/>
        <w:jc w:val="both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органів ради                     </w:t>
      </w:r>
      <w:r w:rsidR="00F5791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F5791B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Юрій КУДАЦЬКИЙ </w:t>
      </w:r>
    </w:p>
    <w:p w:rsidR="002A2E17" w:rsidRPr="004D6D06" w:rsidRDefault="002A2E17" w:rsidP="00F5791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Ольга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>Любохинець</w:t>
      </w:r>
      <w:proofErr w:type="spellEnd"/>
      <w:r w:rsidR="00F5791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uk-UA"/>
        </w:rPr>
        <w:t xml:space="preserve"> </w:t>
      </w:r>
      <w:r w:rsidRPr="004D6D06">
        <w:rPr>
          <w:rFonts w:ascii="Times New Roman" w:eastAsia="Times New Roman" w:hAnsi="Times New Roman" w:cs="Times New Roman"/>
          <w:bCs/>
          <w:color w:val="000000"/>
          <w:lang w:eastAsia="uk-UA"/>
        </w:rPr>
        <w:t>21459</w:t>
      </w:r>
    </w:p>
    <w:p w:rsidR="002A2E17" w:rsidRDefault="002A2E17" w:rsidP="002A2E17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</w:p>
    <w:p w:rsidR="00F5791B" w:rsidRDefault="002A2E17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                                                                               </w:t>
      </w:r>
    </w:p>
    <w:p w:rsidR="00F5791B" w:rsidRDefault="00F5791B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</w:p>
    <w:p w:rsidR="00F5791B" w:rsidRDefault="00F5791B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</w:p>
    <w:p w:rsidR="002A2E17" w:rsidRPr="00BF7798" w:rsidRDefault="00F5791B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                                                                                </w:t>
      </w:r>
      <w:r w:rsidR="002A2E17"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Додаток</w:t>
      </w:r>
    </w:p>
    <w:p w:rsidR="00F5791B" w:rsidRDefault="002A2E17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 до рішення </w:t>
      </w:r>
      <w:r w:rsidR="00F5791B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виконкому</w:t>
      </w:r>
    </w:p>
    <w:p w:rsidR="002A2E17" w:rsidRPr="00BF7798" w:rsidRDefault="00F5791B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                                                                                 </w:t>
      </w:r>
      <w:r w:rsidR="002A2E17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селищної</w:t>
      </w:r>
      <w:r w:rsidR="002A2E17"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 ради</w:t>
      </w:r>
    </w:p>
    <w:p w:rsidR="002A2E17" w:rsidRPr="00BF7798" w:rsidRDefault="002A2E17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 xml:space="preserve">                                                                                  від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uk-UA"/>
        </w:rPr>
        <w:t>25.01.2024 р. №16</w:t>
      </w:r>
    </w:p>
    <w:p w:rsidR="002A2E17" w:rsidRPr="00BF7798" w:rsidRDefault="002A2E17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A2E17" w:rsidRPr="00BF7798" w:rsidRDefault="002A2E17" w:rsidP="002A2E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РОЗРАХУНОК</w:t>
      </w:r>
    </w:p>
    <w:p w:rsidR="002A2E17" w:rsidRPr="00BF7798" w:rsidRDefault="002A2E17" w:rsidP="002A2E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величини опосередкованої вартості наймання (оренди) житла на одну особу по </w:t>
      </w:r>
      <w:proofErr w:type="spellStart"/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Старовижівської</w:t>
      </w:r>
      <w:proofErr w:type="spellEnd"/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четвертий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квартал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р.</w:t>
      </w:r>
    </w:p>
    <w:p w:rsidR="002A2E17" w:rsidRPr="00BF7798" w:rsidRDefault="002A2E17" w:rsidP="002A2E1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A2E17" w:rsidRPr="001E0CBD" w:rsidRDefault="002A2E17" w:rsidP="002A2E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>Відділом економічного розвитку, комунального майна та господа</w:t>
      </w:r>
      <w:r>
        <w:rPr>
          <w:rFonts w:ascii="Times New Roman" w:hAnsi="Times New Roman" w:cs="Times New Roman"/>
          <w:sz w:val="28"/>
          <w:szCs w:val="28"/>
        </w:rPr>
        <w:t>рського забезпечення упродовж 4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кварталу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проводився моніторинг оголошень у засобах масової інформації, опитування населення щодо вартості найму кімнат у квартирах, садибах (одноквартирних) будинках </w:t>
      </w:r>
      <w:r>
        <w:rPr>
          <w:rFonts w:ascii="Times New Roman" w:hAnsi="Times New Roman" w:cs="Times New Roman"/>
          <w:sz w:val="28"/>
          <w:szCs w:val="28"/>
        </w:rPr>
        <w:t xml:space="preserve">Старої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Вижівки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A2E17" w:rsidRPr="00BF7798" w:rsidRDefault="002A2E17" w:rsidP="002A2E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На підставі проведених </w:t>
      </w:r>
      <w:proofErr w:type="spellStart"/>
      <w:r w:rsidRPr="001E0CBD">
        <w:rPr>
          <w:rFonts w:ascii="Times New Roman" w:hAnsi="Times New Roman" w:cs="Times New Roman"/>
          <w:sz w:val="28"/>
          <w:szCs w:val="28"/>
        </w:rPr>
        <w:t>моніторингів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розрахована величина опосередкованої вартості наймання (оренди) житла у </w:t>
      </w:r>
      <w:r>
        <w:rPr>
          <w:rFonts w:ascii="Times New Roman" w:hAnsi="Times New Roman" w:cs="Times New Roman"/>
          <w:sz w:val="28"/>
          <w:szCs w:val="28"/>
        </w:rPr>
        <w:t xml:space="preserve">Старій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Вижівці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за </w:t>
      </w:r>
      <w:r>
        <w:rPr>
          <w:rFonts w:ascii="Times New Roman" w:hAnsi="Times New Roman" w:cs="Times New Roman"/>
          <w:sz w:val="28"/>
          <w:szCs w:val="28"/>
        </w:rPr>
        <w:t>четвертий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 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розраховується за формулою:</w:t>
      </w:r>
    </w:p>
    <w:p w:rsidR="002A2E17" w:rsidRPr="001E0CBD" w:rsidRDefault="002A2E17" w:rsidP="002A2E1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= (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Пн+Пн+Пн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):3, де</w:t>
      </w:r>
    </w:p>
    <w:p w:rsidR="002A2E17" w:rsidRPr="00BF7798" w:rsidRDefault="002A2E17" w:rsidP="002A2E1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A2E17" w:rsidRPr="001E0CBD" w:rsidRDefault="002A2E17" w:rsidP="002A2E1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Пн (1), Пн(2), Пн(3) – розмір плати за 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найм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(оренду) житла на одну людину, яка розраховується шляхом множення мінімального розміру плати за </w:t>
      </w: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найм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(оренду) одного квадратного метра квартири в житловому будинку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жовтні, листопаді, грудні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3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року на мінімальну норм</w:t>
      </w:r>
      <w:r w:rsidRPr="001E0CB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забезпечення в ньому житлом (11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квадратних метрів).</w:t>
      </w:r>
    </w:p>
    <w:p w:rsidR="002A2E17" w:rsidRPr="001E0CBD" w:rsidRDefault="002A2E17" w:rsidP="002A2E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Для розрахунку застосована мінімальна вартість одного квадратного метра за наймання (оренду) кімнати в квартирах, садибах (одноквартирних) будинках  у розмірі </w:t>
      </w:r>
      <w:r>
        <w:rPr>
          <w:rFonts w:ascii="Times New Roman" w:hAnsi="Times New Roman" w:cs="Times New Roman"/>
          <w:sz w:val="28"/>
          <w:szCs w:val="28"/>
        </w:rPr>
        <w:t>54,54</w:t>
      </w:r>
      <w:r w:rsidRPr="001E0CBD">
        <w:rPr>
          <w:rFonts w:ascii="Times New Roman" w:hAnsi="Times New Roman" w:cs="Times New Roman"/>
          <w:sz w:val="28"/>
          <w:szCs w:val="28"/>
        </w:rPr>
        <w:t xml:space="preserve"> грн. на місяць:</w:t>
      </w:r>
    </w:p>
    <w:p w:rsidR="002A2E17" w:rsidRPr="001E0CBD" w:rsidRDefault="002A2E17" w:rsidP="002A2E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54,54 </w:t>
      </w:r>
      <w:r w:rsidRPr="001E0CBD">
        <w:rPr>
          <w:rFonts w:ascii="Times New Roman" w:hAnsi="Times New Roman" w:cs="Times New Roman"/>
          <w:sz w:val="28"/>
          <w:szCs w:val="28"/>
        </w:rPr>
        <w:t xml:space="preserve">грн. х 11 </w:t>
      </w:r>
      <w:proofErr w:type="spellStart"/>
      <w:r w:rsidRPr="001E0CBD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1E0CBD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</w:rPr>
        <w:t>599,94</w:t>
      </w:r>
      <w:r w:rsidRPr="001E0CBD">
        <w:rPr>
          <w:rFonts w:ascii="Times New Roman" w:hAnsi="Times New Roman" w:cs="Times New Roman"/>
          <w:sz w:val="28"/>
          <w:szCs w:val="28"/>
        </w:rPr>
        <w:t>грн. – вартість, яка вноситься однією особою за місяць.</w:t>
      </w:r>
    </w:p>
    <w:p w:rsidR="002A2E17" w:rsidRPr="001E0CBD" w:rsidRDefault="002A2E17" w:rsidP="002A2E1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E0CBD">
        <w:rPr>
          <w:rFonts w:ascii="Times New Roman" w:hAnsi="Times New Roman" w:cs="Times New Roman"/>
          <w:sz w:val="28"/>
          <w:szCs w:val="28"/>
        </w:rPr>
        <w:t xml:space="preserve">Тоді, величина опосередкованої вартості наймання (оренди) житла у </w:t>
      </w:r>
      <w:r>
        <w:rPr>
          <w:rFonts w:ascii="Times New Roman" w:hAnsi="Times New Roman" w:cs="Times New Roman"/>
          <w:sz w:val="28"/>
          <w:szCs w:val="28"/>
        </w:rPr>
        <w:t>четвертому</w:t>
      </w:r>
      <w:r w:rsidRPr="001E0CBD">
        <w:rPr>
          <w:rFonts w:ascii="Times New Roman" w:hAnsi="Times New Roman" w:cs="Times New Roman"/>
          <w:sz w:val="28"/>
          <w:szCs w:val="28"/>
        </w:rPr>
        <w:t xml:space="preserve"> кварталі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E0CBD">
        <w:rPr>
          <w:rFonts w:ascii="Times New Roman" w:hAnsi="Times New Roman" w:cs="Times New Roman"/>
          <w:sz w:val="28"/>
          <w:szCs w:val="28"/>
        </w:rPr>
        <w:t xml:space="preserve"> року складає:</w:t>
      </w:r>
    </w:p>
    <w:p w:rsidR="002A2E17" w:rsidRPr="00BF7798" w:rsidRDefault="002A2E17" w:rsidP="002A2E1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A2E17" w:rsidRPr="001E0CBD" w:rsidRDefault="002A2E17" w:rsidP="002A2E1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proofErr w:type="spellStart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ОПн</w:t>
      </w:r>
      <w:proofErr w:type="spellEnd"/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=(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599,94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+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599,94+599,94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):3=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599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грн.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94</w:t>
      </w: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коп.</w:t>
      </w:r>
    </w:p>
    <w:p w:rsidR="002A2E17" w:rsidRPr="00BF7798" w:rsidRDefault="002A2E17" w:rsidP="002A2E1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A2E17" w:rsidRPr="001E0CBD" w:rsidRDefault="002A2E17" w:rsidP="002A2E1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BF779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розміру плати за наймання (оренду) житла не зараховується плата за комунальні послуги та послуги з утримання будинку та прибудинкової території.</w:t>
      </w:r>
      <w:bookmarkStart w:id="0" w:name="_GoBack"/>
      <w:bookmarkEnd w:id="0"/>
    </w:p>
    <w:p w:rsidR="002A2E17" w:rsidRPr="00BF7798" w:rsidRDefault="002A2E17" w:rsidP="002A2E17">
      <w:pPr>
        <w:shd w:val="clear" w:color="auto" w:fill="FFFFFF"/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A2E17" w:rsidRDefault="002A2E17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Керуючий справами (секретар)</w:t>
      </w:r>
    </w:p>
    <w:p w:rsidR="002A2E17" w:rsidRDefault="002A2E17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виконавчого комітету                                                                 Світлана Янчук</w:t>
      </w:r>
    </w:p>
    <w:p w:rsidR="002A2E17" w:rsidRDefault="002A2E17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</w:p>
    <w:p w:rsidR="002A2E17" w:rsidRPr="001E0CBD" w:rsidRDefault="002A2E17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BF779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Начальник відділу </w:t>
      </w: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економічного </w:t>
      </w:r>
    </w:p>
    <w:p w:rsidR="002A2E17" w:rsidRPr="001E0CBD" w:rsidRDefault="002A2E17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розвитку, комунального майна та</w:t>
      </w:r>
    </w:p>
    <w:p w:rsidR="002A2E17" w:rsidRPr="00BF7798" w:rsidRDefault="002A2E17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господарського забезпечення                                                Ольга </w:t>
      </w:r>
      <w:proofErr w:type="spellStart"/>
      <w:r w:rsidRPr="001E0CB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Любохинець</w:t>
      </w:r>
      <w:proofErr w:type="spellEnd"/>
    </w:p>
    <w:p w:rsidR="002A2E17" w:rsidRPr="00BF7798" w:rsidRDefault="002A2E17" w:rsidP="002A2E1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2A2E17" w:rsidRDefault="002A2E17" w:rsidP="002A2E17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2EA"/>
    <w:rsid w:val="002A2E17"/>
    <w:rsid w:val="003202EA"/>
    <w:rsid w:val="0062732E"/>
    <w:rsid w:val="006443F4"/>
    <w:rsid w:val="007336D5"/>
    <w:rsid w:val="00DF57C6"/>
    <w:rsid w:val="00F5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E17"/>
    <w:pPr>
      <w:spacing w:after="160" w:line="259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2A2E1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2E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uiPriority w:val="99"/>
    <w:qFormat/>
    <w:rsid w:val="002A2E17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aaieiaie4">
    <w:name w:val="caaieiaie 4"/>
    <w:basedOn w:val="a"/>
    <w:next w:val="a"/>
    <w:rsid w:val="002A2E17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4">
    <w:name w:val="Body Text"/>
    <w:basedOn w:val="a"/>
    <w:link w:val="a5"/>
    <w:unhideWhenUsed/>
    <w:rsid w:val="002A2E17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5">
    <w:name w:val="Основний текст Знак"/>
    <w:basedOn w:val="a0"/>
    <w:link w:val="a4"/>
    <w:rsid w:val="002A2E17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A2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A2E1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6443F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E17"/>
    <w:pPr>
      <w:spacing w:after="160" w:line="259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2A2E1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2E1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uiPriority w:val="99"/>
    <w:qFormat/>
    <w:rsid w:val="002A2E17"/>
    <w:pPr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aaieiaie4">
    <w:name w:val="caaieiaie 4"/>
    <w:basedOn w:val="a"/>
    <w:next w:val="a"/>
    <w:rsid w:val="002A2E17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4">
    <w:name w:val="Body Text"/>
    <w:basedOn w:val="a"/>
    <w:link w:val="a5"/>
    <w:unhideWhenUsed/>
    <w:rsid w:val="002A2E17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5">
    <w:name w:val="Основний текст Знак"/>
    <w:basedOn w:val="a0"/>
    <w:link w:val="a4"/>
    <w:rsid w:val="002A2E17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2A2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A2E17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6443F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45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2422</Words>
  <Characters>1382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2024-01-26T09:48:00Z</cp:lastPrinted>
  <dcterms:created xsi:type="dcterms:W3CDTF">2024-01-23T13:16:00Z</dcterms:created>
  <dcterms:modified xsi:type="dcterms:W3CDTF">2024-01-26T09:49:00Z</dcterms:modified>
</cp:coreProperties>
</file>