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D82" w:rsidRDefault="00641D82" w:rsidP="00641D8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668D481" wp14:editId="3EAD261D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1D82" w:rsidRPr="009D126C" w:rsidRDefault="00641D82" w:rsidP="00641D82">
      <w:pPr>
        <w:jc w:val="center"/>
        <w:rPr>
          <w:sz w:val="28"/>
          <w:szCs w:val="28"/>
          <w:lang w:val="uk-UA"/>
        </w:rPr>
      </w:pPr>
    </w:p>
    <w:p w:rsidR="00641D82" w:rsidRDefault="00641D82" w:rsidP="00641D8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41D82" w:rsidRDefault="00641D82" w:rsidP="00641D8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41D82" w:rsidRDefault="00641D82" w:rsidP="00641D8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41D82" w:rsidRPr="009D126C" w:rsidRDefault="00641D82" w:rsidP="00641D82">
      <w:pPr>
        <w:pStyle w:val="a3"/>
        <w:ind w:left="0"/>
        <w:jc w:val="center"/>
        <w:rPr>
          <w:b/>
          <w:sz w:val="28"/>
          <w:szCs w:val="28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641D82" w:rsidRPr="009655A7" w:rsidRDefault="00641D82" w:rsidP="00641D82">
      <w:pPr>
        <w:pStyle w:val="a3"/>
        <w:ind w:left="0"/>
        <w:jc w:val="center"/>
        <w:rPr>
          <w:sz w:val="32"/>
          <w:szCs w:val="32"/>
        </w:rPr>
      </w:pPr>
    </w:p>
    <w:p w:rsidR="00641D82" w:rsidRDefault="00641D82" w:rsidP="00641D8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25 січня 2024</w:t>
      </w:r>
      <w:r>
        <w:rPr>
          <w:sz w:val="28"/>
          <w:szCs w:val="28"/>
          <w:u w:val="single"/>
        </w:rPr>
        <w:t xml:space="preserve"> року №</w:t>
      </w:r>
      <w:r>
        <w:rPr>
          <w:sz w:val="28"/>
          <w:szCs w:val="28"/>
          <w:u w:val="single"/>
          <w:lang w:val="uk-UA"/>
        </w:rPr>
        <w:t>13</w:t>
      </w:r>
    </w:p>
    <w:p w:rsidR="00641D82" w:rsidRDefault="00641D82" w:rsidP="00641D8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641D82" w:rsidRDefault="00641D82" w:rsidP="00641D82">
      <w:pPr>
        <w:jc w:val="both"/>
        <w:rPr>
          <w:sz w:val="28"/>
          <w:szCs w:val="28"/>
        </w:rPr>
      </w:pPr>
    </w:p>
    <w:p w:rsidR="00641D82" w:rsidRDefault="00641D82" w:rsidP="00641D8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житлово – комунального господарства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на надання послуг</w:t>
      </w:r>
    </w:p>
    <w:p w:rsidR="00641D82" w:rsidRDefault="00641D82" w:rsidP="00641D82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автотранспортом</w:t>
      </w:r>
      <w:r>
        <w:rPr>
          <w:bCs/>
          <w:sz w:val="28"/>
          <w:szCs w:val="28"/>
          <w:lang w:val="uk-UA"/>
        </w:rPr>
        <w:t xml:space="preserve"> та інших послуг</w:t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</w:p>
    <w:p w:rsidR="00641D82" w:rsidRPr="00D22227" w:rsidRDefault="00641D82" w:rsidP="00641D82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та проаналізувавши калькуляції по наданню послуг автотранспортом та </w:t>
      </w:r>
      <w:r w:rsidRPr="00EA035E">
        <w:rPr>
          <w:sz w:val="28"/>
          <w:szCs w:val="28"/>
          <w:lang w:val="uk-UA"/>
        </w:rPr>
        <w:t xml:space="preserve"> інших послуг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EA035E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</w:t>
      </w:r>
      <w:r w:rsidRPr="00EA035E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ям</w:t>
      </w:r>
      <w:r w:rsidRPr="00EA035E">
        <w:rPr>
          <w:sz w:val="28"/>
          <w:szCs w:val="28"/>
          <w:lang w:val="uk-UA"/>
        </w:rPr>
        <w:t xml:space="preserve"> житлово – комунального господарства</w:t>
      </w:r>
      <w:r>
        <w:rPr>
          <w:sz w:val="28"/>
          <w:szCs w:val="28"/>
          <w:lang w:val="uk-UA"/>
        </w:rPr>
        <w:t>,  відповідно до підпункту 2 пункту а) частини першої статті 28, підпункту 1 пункту а) частини 1 статті 30, статей 51, 52  Закону України «Про місцеве самоврядування в Україні»  у зв’язку із збільшенням ціни на паливо-мастильні матеріали та збільшенням розміру заробітної плати</w:t>
      </w:r>
    </w:p>
    <w:p w:rsidR="00641D82" w:rsidRDefault="00641D82" w:rsidP="00641D82">
      <w:pPr>
        <w:ind w:firstLine="720"/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641D82" w:rsidRDefault="00641D82" w:rsidP="00641D82">
      <w:pPr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калькуляції по наданню послуг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 автотранспортом та  інші послуги  з 01 лютого 2024 року: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калькуляція витрат на автомобіль </w:t>
      </w:r>
      <w:r w:rsidRPr="00451DE4">
        <w:rPr>
          <w:b/>
          <w:sz w:val="28"/>
          <w:szCs w:val="28"/>
          <w:lang w:val="uk-UA"/>
        </w:rPr>
        <w:t>ГАЗ – 52</w:t>
      </w:r>
      <w:r>
        <w:rPr>
          <w:b/>
          <w:sz w:val="28"/>
          <w:szCs w:val="28"/>
          <w:lang w:val="uk-UA"/>
        </w:rPr>
        <w:t xml:space="preserve"> </w:t>
      </w:r>
      <w:r w:rsidRPr="00451DE4">
        <w:rPr>
          <w:b/>
          <w:sz w:val="28"/>
          <w:szCs w:val="28"/>
          <w:lang w:val="uk-UA"/>
        </w:rPr>
        <w:t>99-16</w:t>
      </w:r>
      <w:r>
        <w:rPr>
          <w:sz w:val="28"/>
          <w:szCs w:val="28"/>
          <w:lang w:val="uk-UA"/>
        </w:rPr>
        <w:t xml:space="preserve"> на одну годину роботи – </w:t>
      </w:r>
      <w:r w:rsidR="00875841">
        <w:rPr>
          <w:sz w:val="28"/>
          <w:szCs w:val="28"/>
          <w:lang w:val="uk-UA"/>
        </w:rPr>
        <w:t>850</w:t>
      </w:r>
      <w:r>
        <w:rPr>
          <w:sz w:val="28"/>
          <w:szCs w:val="28"/>
          <w:lang w:val="uk-UA"/>
        </w:rPr>
        <w:t>, 00 (</w:t>
      </w:r>
      <w:r w:rsidR="00875841">
        <w:rPr>
          <w:sz w:val="28"/>
          <w:szCs w:val="28"/>
          <w:lang w:val="uk-UA"/>
        </w:rPr>
        <w:t>вісімсот п’ятдесят</w:t>
      </w:r>
      <w:r>
        <w:rPr>
          <w:sz w:val="28"/>
          <w:szCs w:val="28"/>
          <w:lang w:val="uk-UA"/>
        </w:rPr>
        <w:t xml:space="preserve"> гривень);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калькуляція витрат на </w:t>
      </w:r>
      <w:r w:rsidRPr="00451DE4">
        <w:rPr>
          <w:b/>
          <w:sz w:val="28"/>
          <w:szCs w:val="28"/>
          <w:lang w:val="uk-UA"/>
        </w:rPr>
        <w:t>ГАЗ-САЗ 53</w:t>
      </w:r>
      <w:r>
        <w:rPr>
          <w:sz w:val="28"/>
          <w:szCs w:val="28"/>
          <w:lang w:val="uk-UA"/>
        </w:rPr>
        <w:t xml:space="preserve"> </w:t>
      </w:r>
      <w:r w:rsidR="00164CC6">
        <w:rPr>
          <w:sz w:val="28"/>
          <w:szCs w:val="28"/>
          <w:lang w:val="uk-UA"/>
        </w:rPr>
        <w:t xml:space="preserve">АС7291АХ </w:t>
      </w:r>
      <w:r>
        <w:rPr>
          <w:sz w:val="28"/>
          <w:szCs w:val="28"/>
          <w:lang w:val="uk-UA"/>
        </w:rPr>
        <w:t>на одну годину роботи – 10</w:t>
      </w:r>
      <w:r w:rsidR="00875841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0,00      (одна тисяча </w:t>
      </w:r>
      <w:r w:rsidR="00875841">
        <w:rPr>
          <w:sz w:val="28"/>
          <w:szCs w:val="28"/>
          <w:lang w:val="uk-UA"/>
        </w:rPr>
        <w:t>сімдесят</w:t>
      </w:r>
      <w:r>
        <w:rPr>
          <w:sz w:val="28"/>
          <w:szCs w:val="28"/>
          <w:lang w:val="uk-UA"/>
        </w:rPr>
        <w:t xml:space="preserve">  гривень);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  калькуляція витрат на вивезення нечистот на 3,6 м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 xml:space="preserve"> автомобіль </w:t>
      </w:r>
      <w:r w:rsidRPr="00451DE4">
        <w:rPr>
          <w:b/>
          <w:sz w:val="28"/>
          <w:szCs w:val="28"/>
          <w:lang w:val="uk-UA"/>
        </w:rPr>
        <w:t>ГАЗ-53 74-90</w:t>
      </w:r>
      <w:r>
        <w:rPr>
          <w:sz w:val="28"/>
          <w:szCs w:val="28"/>
          <w:lang w:val="uk-UA"/>
        </w:rPr>
        <w:t xml:space="preserve"> – для населення – 6</w:t>
      </w:r>
      <w:r w:rsidR="0087584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0,00 ( шістсот </w:t>
      </w:r>
      <w:r w:rsidR="00875841">
        <w:rPr>
          <w:sz w:val="28"/>
          <w:szCs w:val="28"/>
          <w:lang w:val="uk-UA"/>
        </w:rPr>
        <w:t>дев’яносто</w:t>
      </w:r>
      <w:r>
        <w:rPr>
          <w:sz w:val="28"/>
          <w:szCs w:val="28"/>
          <w:lang w:val="uk-UA"/>
        </w:rPr>
        <w:t xml:space="preserve"> гривень), для підприємств, установ, організацій – 7</w:t>
      </w:r>
      <w:r w:rsidR="00875841">
        <w:rPr>
          <w:sz w:val="28"/>
          <w:szCs w:val="28"/>
          <w:lang w:val="uk-UA"/>
        </w:rPr>
        <w:t>4</w:t>
      </w:r>
      <w:r w:rsidR="00164CC6">
        <w:rPr>
          <w:sz w:val="28"/>
          <w:szCs w:val="28"/>
          <w:lang w:val="uk-UA"/>
        </w:rPr>
        <w:t>5,99</w:t>
      </w:r>
      <w:r>
        <w:rPr>
          <w:sz w:val="28"/>
          <w:szCs w:val="28"/>
          <w:lang w:val="uk-UA"/>
        </w:rPr>
        <w:t xml:space="preserve">  ( сімсот </w:t>
      </w:r>
      <w:r w:rsidR="00875841">
        <w:rPr>
          <w:sz w:val="28"/>
          <w:szCs w:val="28"/>
          <w:lang w:val="uk-UA"/>
        </w:rPr>
        <w:t xml:space="preserve">сорок </w:t>
      </w:r>
      <w:r w:rsidR="00164CC6">
        <w:rPr>
          <w:sz w:val="28"/>
          <w:szCs w:val="28"/>
          <w:lang w:val="uk-UA"/>
        </w:rPr>
        <w:t>п’ять гривень 99 копійок</w:t>
      </w:r>
      <w:r>
        <w:rPr>
          <w:sz w:val="28"/>
          <w:szCs w:val="28"/>
          <w:lang w:val="uk-UA"/>
        </w:rPr>
        <w:t xml:space="preserve"> 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калькуляція витрат на </w:t>
      </w:r>
      <w:r w:rsidRPr="000C32F7">
        <w:rPr>
          <w:b/>
          <w:sz w:val="28"/>
          <w:szCs w:val="28"/>
          <w:lang w:val="uk-UA"/>
        </w:rPr>
        <w:t>ГАЗ-53 ( сміттєвоз</w:t>
      </w:r>
      <w:r>
        <w:rPr>
          <w:sz w:val="28"/>
          <w:szCs w:val="28"/>
          <w:lang w:val="uk-UA"/>
        </w:rPr>
        <w:t>) на 1 годину роботи –</w:t>
      </w:r>
      <w:r w:rsidR="00875841">
        <w:rPr>
          <w:sz w:val="28"/>
          <w:szCs w:val="28"/>
          <w:lang w:val="uk-UA"/>
        </w:rPr>
        <w:t>1000</w:t>
      </w:r>
      <w:r>
        <w:rPr>
          <w:sz w:val="28"/>
          <w:szCs w:val="28"/>
          <w:lang w:val="uk-UA"/>
        </w:rPr>
        <w:t xml:space="preserve">,00  ( </w:t>
      </w:r>
      <w:r w:rsidR="00875841">
        <w:rPr>
          <w:sz w:val="28"/>
          <w:szCs w:val="28"/>
          <w:lang w:val="uk-UA"/>
        </w:rPr>
        <w:t>одна тисяча гривень</w:t>
      </w:r>
      <w:r>
        <w:rPr>
          <w:sz w:val="28"/>
          <w:szCs w:val="28"/>
          <w:lang w:val="uk-UA"/>
        </w:rPr>
        <w:t>);</w:t>
      </w:r>
    </w:p>
    <w:p w:rsidR="00875841" w:rsidRDefault="00875841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калькуляція витрат на автомобіль </w:t>
      </w:r>
      <w:r w:rsidRPr="008F74C7">
        <w:rPr>
          <w:b/>
          <w:sz w:val="28"/>
          <w:szCs w:val="28"/>
          <w:lang w:val="uk-UA"/>
        </w:rPr>
        <w:t>ВАЗ-2107-</w:t>
      </w:r>
      <w:r>
        <w:rPr>
          <w:sz w:val="28"/>
          <w:szCs w:val="28"/>
          <w:lang w:val="uk-UA"/>
        </w:rPr>
        <w:t xml:space="preserve"> 13,00 ( тринадцять гривень) </w:t>
      </w:r>
      <w:r w:rsidR="00164CC6">
        <w:rPr>
          <w:sz w:val="28"/>
          <w:szCs w:val="28"/>
          <w:lang w:val="uk-UA"/>
        </w:rPr>
        <w:t>н</w:t>
      </w:r>
      <w:r w:rsidR="00186070">
        <w:rPr>
          <w:sz w:val="28"/>
          <w:szCs w:val="28"/>
          <w:lang w:val="uk-UA"/>
        </w:rPr>
        <w:t>а 1 км;</w:t>
      </w:r>
    </w:p>
    <w:p w:rsidR="00C71C65" w:rsidRDefault="00186070" w:rsidP="00C71C6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6) автогрейдер </w:t>
      </w:r>
      <w:r w:rsidRPr="00145FC0">
        <w:rPr>
          <w:b/>
          <w:sz w:val="28"/>
          <w:szCs w:val="28"/>
          <w:lang w:val="en-US"/>
        </w:rPr>
        <w:t>RD 145</w:t>
      </w:r>
      <w:r>
        <w:rPr>
          <w:sz w:val="28"/>
          <w:szCs w:val="28"/>
          <w:lang w:val="uk-UA"/>
        </w:rPr>
        <w:t xml:space="preserve">- </w:t>
      </w:r>
      <w:r w:rsidR="00C71C65">
        <w:rPr>
          <w:bCs/>
          <w:sz w:val="28"/>
          <w:szCs w:val="28"/>
          <w:lang w:val="uk-UA"/>
        </w:rPr>
        <w:t xml:space="preserve">на </w:t>
      </w:r>
      <w:r w:rsidR="00C71C65">
        <w:rPr>
          <w:sz w:val="28"/>
          <w:szCs w:val="28"/>
          <w:lang w:val="uk-UA"/>
        </w:rPr>
        <w:t xml:space="preserve"> одну годину роботи для </w:t>
      </w:r>
      <w:proofErr w:type="spellStart"/>
      <w:r w:rsidR="00C71C65">
        <w:rPr>
          <w:sz w:val="28"/>
          <w:szCs w:val="28"/>
          <w:lang w:val="uk-UA"/>
        </w:rPr>
        <w:t>Старовижівської</w:t>
      </w:r>
      <w:proofErr w:type="spellEnd"/>
      <w:r w:rsidR="00C71C65">
        <w:rPr>
          <w:sz w:val="28"/>
          <w:szCs w:val="28"/>
          <w:lang w:val="uk-UA"/>
        </w:rPr>
        <w:t xml:space="preserve"> територіальної громади в сумі 1</w:t>
      </w:r>
      <w:r w:rsidR="00C71C65">
        <w:rPr>
          <w:sz w:val="28"/>
          <w:szCs w:val="28"/>
          <w:lang w:val="uk-UA"/>
        </w:rPr>
        <w:t xml:space="preserve">399,46 ( одна тисяча триста дев’яносто дев’ять </w:t>
      </w:r>
    </w:p>
    <w:p w:rsidR="00C71C65" w:rsidRDefault="00C71C65" w:rsidP="00C71C65">
      <w:pPr>
        <w:ind w:firstLine="708"/>
        <w:jc w:val="both"/>
        <w:rPr>
          <w:sz w:val="28"/>
          <w:szCs w:val="28"/>
          <w:lang w:val="uk-UA"/>
        </w:rPr>
      </w:pPr>
    </w:p>
    <w:p w:rsidR="00C71C65" w:rsidRDefault="00C71C65" w:rsidP="00C71C65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C71C65" w:rsidRDefault="00C71C65" w:rsidP="00C71C65">
      <w:pPr>
        <w:ind w:firstLine="708"/>
        <w:jc w:val="both"/>
        <w:rPr>
          <w:sz w:val="28"/>
          <w:szCs w:val="28"/>
          <w:lang w:val="uk-UA"/>
        </w:rPr>
      </w:pPr>
    </w:p>
    <w:p w:rsidR="00186070" w:rsidRDefault="00C71C65" w:rsidP="00C71C6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гривень 46 копійок)</w:t>
      </w:r>
      <w:r>
        <w:rPr>
          <w:sz w:val="28"/>
          <w:szCs w:val="28"/>
          <w:lang w:val="uk-UA"/>
        </w:rPr>
        <w:t xml:space="preserve">, для інших замовників </w:t>
      </w:r>
      <w:r>
        <w:rPr>
          <w:sz w:val="28"/>
          <w:szCs w:val="28"/>
          <w:lang w:val="uk-UA"/>
        </w:rPr>
        <w:t>– 1599,40 ( одна тисяча п’ятсот дев’яносто дев’ять  гривень 40 копійок);</w:t>
      </w:r>
    </w:p>
    <w:p w:rsidR="00641D82" w:rsidRDefault="00186070" w:rsidP="0018607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641D82">
        <w:rPr>
          <w:sz w:val="28"/>
          <w:szCs w:val="28"/>
          <w:lang w:val="uk-UA"/>
        </w:rPr>
        <w:t xml:space="preserve">)  калькуляція витрат на трактор </w:t>
      </w:r>
      <w:r w:rsidR="00641D82" w:rsidRPr="00D6317C">
        <w:rPr>
          <w:b/>
          <w:sz w:val="28"/>
          <w:szCs w:val="28"/>
          <w:lang w:val="uk-UA"/>
        </w:rPr>
        <w:t>ЮМЗ -6</w:t>
      </w:r>
      <w:r w:rsidR="00C71C65">
        <w:rPr>
          <w:b/>
          <w:sz w:val="28"/>
          <w:szCs w:val="28"/>
          <w:lang w:val="uk-UA"/>
        </w:rPr>
        <w:t>АКЛ</w:t>
      </w:r>
      <w:r w:rsidR="00641D82">
        <w:rPr>
          <w:sz w:val="28"/>
          <w:szCs w:val="28"/>
          <w:lang w:val="uk-UA"/>
        </w:rPr>
        <w:t xml:space="preserve">  на одну годину роботи – 8</w:t>
      </w:r>
      <w:r>
        <w:rPr>
          <w:sz w:val="28"/>
          <w:szCs w:val="28"/>
          <w:lang w:val="uk-UA"/>
        </w:rPr>
        <w:t>3</w:t>
      </w:r>
      <w:r w:rsidR="00641D82">
        <w:rPr>
          <w:sz w:val="28"/>
          <w:szCs w:val="28"/>
          <w:lang w:val="uk-UA"/>
        </w:rPr>
        <w:t xml:space="preserve">0,00 (вісімсот </w:t>
      </w:r>
      <w:r>
        <w:rPr>
          <w:sz w:val="28"/>
          <w:szCs w:val="28"/>
          <w:lang w:val="uk-UA"/>
        </w:rPr>
        <w:t>тридцять гривень)</w:t>
      </w:r>
      <w:r w:rsidR="00641D82">
        <w:rPr>
          <w:sz w:val="28"/>
          <w:szCs w:val="28"/>
          <w:lang w:val="uk-UA"/>
        </w:rPr>
        <w:t>;</w:t>
      </w:r>
    </w:p>
    <w:p w:rsidR="00641D82" w:rsidRDefault="0018607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="00641D82">
        <w:rPr>
          <w:sz w:val="28"/>
          <w:szCs w:val="28"/>
          <w:lang w:val="uk-UA"/>
        </w:rPr>
        <w:t xml:space="preserve">) калькуляція витрат на екскаватор </w:t>
      </w:r>
      <w:r w:rsidR="00686A6C" w:rsidRPr="00686A6C">
        <w:rPr>
          <w:b/>
          <w:sz w:val="28"/>
          <w:szCs w:val="28"/>
          <w:lang w:val="uk-UA"/>
        </w:rPr>
        <w:t>БАМ 2014 БЦ</w:t>
      </w:r>
      <w:r w:rsidR="00686A6C">
        <w:rPr>
          <w:sz w:val="28"/>
          <w:szCs w:val="28"/>
          <w:lang w:val="uk-UA"/>
        </w:rPr>
        <w:t xml:space="preserve"> </w:t>
      </w:r>
      <w:r w:rsidR="00641D82">
        <w:rPr>
          <w:sz w:val="28"/>
          <w:szCs w:val="28"/>
          <w:lang w:val="uk-UA"/>
        </w:rPr>
        <w:t xml:space="preserve"> на одну годину роботи – 9</w:t>
      </w:r>
      <w:r>
        <w:rPr>
          <w:sz w:val="28"/>
          <w:szCs w:val="28"/>
          <w:lang w:val="uk-UA"/>
        </w:rPr>
        <w:t>50</w:t>
      </w:r>
      <w:r w:rsidR="00641D82">
        <w:rPr>
          <w:sz w:val="28"/>
          <w:szCs w:val="28"/>
          <w:lang w:val="uk-UA"/>
        </w:rPr>
        <w:t xml:space="preserve">,00  ( дев’ятсот </w:t>
      </w:r>
      <w:r w:rsidR="00686A6C">
        <w:rPr>
          <w:sz w:val="28"/>
          <w:szCs w:val="28"/>
          <w:lang w:val="uk-UA"/>
        </w:rPr>
        <w:t>п’ятдесят</w:t>
      </w:r>
      <w:r w:rsidR="00641D82">
        <w:rPr>
          <w:sz w:val="28"/>
          <w:szCs w:val="28"/>
          <w:lang w:val="uk-UA"/>
        </w:rPr>
        <w:t xml:space="preserve"> гривень);</w:t>
      </w:r>
    </w:p>
    <w:p w:rsidR="00641D82" w:rsidRDefault="0018607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41D82">
        <w:rPr>
          <w:sz w:val="28"/>
          <w:szCs w:val="28"/>
          <w:lang w:val="uk-UA"/>
        </w:rPr>
        <w:t xml:space="preserve">) калькуляція витрат на трактор  </w:t>
      </w:r>
      <w:r w:rsidR="00641D82" w:rsidRPr="00966DAA">
        <w:rPr>
          <w:b/>
          <w:sz w:val="28"/>
          <w:szCs w:val="28"/>
          <w:lang w:val="en-US"/>
        </w:rPr>
        <w:t>DONQ</w:t>
      </w:r>
      <w:r w:rsidR="00641D82" w:rsidRPr="00966DAA">
        <w:rPr>
          <w:b/>
          <w:sz w:val="28"/>
          <w:szCs w:val="28"/>
        </w:rPr>
        <w:t xml:space="preserve"> </w:t>
      </w:r>
      <w:r w:rsidR="00641D82" w:rsidRPr="00966DAA">
        <w:rPr>
          <w:b/>
          <w:sz w:val="28"/>
          <w:szCs w:val="28"/>
          <w:lang w:val="en-US"/>
        </w:rPr>
        <w:t>FENQ</w:t>
      </w:r>
      <w:r w:rsidR="00641D82" w:rsidRPr="00966DAA">
        <w:rPr>
          <w:b/>
          <w:sz w:val="28"/>
          <w:szCs w:val="28"/>
        </w:rPr>
        <w:t xml:space="preserve"> </w:t>
      </w:r>
      <w:r w:rsidR="00641D82" w:rsidRPr="00966DAA">
        <w:rPr>
          <w:b/>
          <w:sz w:val="28"/>
          <w:szCs w:val="28"/>
          <w:lang w:val="uk-UA"/>
        </w:rPr>
        <w:t>244</w:t>
      </w:r>
      <w:r w:rsidR="00641D82">
        <w:rPr>
          <w:sz w:val="28"/>
          <w:szCs w:val="28"/>
          <w:lang w:val="uk-UA"/>
        </w:rPr>
        <w:t xml:space="preserve"> на одну годину роботи – 4</w:t>
      </w:r>
      <w:r>
        <w:rPr>
          <w:sz w:val="28"/>
          <w:szCs w:val="28"/>
          <w:lang w:val="uk-UA"/>
        </w:rPr>
        <w:t>60</w:t>
      </w:r>
      <w:r w:rsidR="00641D82">
        <w:rPr>
          <w:sz w:val="28"/>
          <w:szCs w:val="28"/>
          <w:lang w:val="uk-UA"/>
        </w:rPr>
        <w:t xml:space="preserve">, 00 ( чотириста </w:t>
      </w:r>
      <w:r>
        <w:rPr>
          <w:sz w:val="28"/>
          <w:szCs w:val="28"/>
          <w:lang w:val="uk-UA"/>
        </w:rPr>
        <w:t>шістдесят</w:t>
      </w:r>
      <w:r w:rsidR="00641D82">
        <w:rPr>
          <w:sz w:val="28"/>
          <w:szCs w:val="28"/>
          <w:lang w:val="uk-UA"/>
        </w:rPr>
        <w:t xml:space="preserve">  гривень);</w:t>
      </w:r>
    </w:p>
    <w:p w:rsidR="00641D82" w:rsidRDefault="0018607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10</w:t>
      </w:r>
      <w:r w:rsidR="00641D82">
        <w:rPr>
          <w:sz w:val="28"/>
          <w:szCs w:val="28"/>
          <w:lang w:val="uk-UA"/>
        </w:rPr>
        <w:t xml:space="preserve">) калькуляція витрат на трактор </w:t>
      </w:r>
      <w:r w:rsidR="00641D82" w:rsidRPr="00451DE4">
        <w:rPr>
          <w:b/>
          <w:sz w:val="28"/>
          <w:szCs w:val="28"/>
          <w:lang w:val="uk-UA"/>
        </w:rPr>
        <w:t>МТЗ-80</w:t>
      </w:r>
      <w:r w:rsidR="00641D82">
        <w:rPr>
          <w:sz w:val="28"/>
          <w:szCs w:val="28"/>
          <w:lang w:val="uk-UA"/>
        </w:rPr>
        <w:t xml:space="preserve"> на одну годину роботи – </w:t>
      </w:r>
      <w:r w:rsidR="00C71C65">
        <w:rPr>
          <w:sz w:val="28"/>
          <w:szCs w:val="28"/>
          <w:lang w:val="uk-UA"/>
        </w:rPr>
        <w:t xml:space="preserve">896,03 </w:t>
      </w:r>
      <w:r w:rsidR="00641D82">
        <w:rPr>
          <w:sz w:val="28"/>
          <w:szCs w:val="28"/>
          <w:lang w:val="uk-UA"/>
        </w:rPr>
        <w:t xml:space="preserve"> ( </w:t>
      </w:r>
      <w:r w:rsidR="00C71C65">
        <w:rPr>
          <w:sz w:val="28"/>
          <w:szCs w:val="28"/>
          <w:lang w:val="uk-UA"/>
        </w:rPr>
        <w:t>вісімсот дев’яносто шість гривень 03 копійки</w:t>
      </w:r>
      <w:r w:rsidR="00641D82">
        <w:rPr>
          <w:sz w:val="28"/>
          <w:szCs w:val="28"/>
          <w:lang w:val="uk-UA"/>
        </w:rPr>
        <w:t>);</w:t>
      </w:r>
    </w:p>
    <w:p w:rsidR="00641D82" w:rsidRPr="004A77F4" w:rsidRDefault="0018607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641D82" w:rsidRPr="004A77F4">
        <w:rPr>
          <w:sz w:val="28"/>
          <w:szCs w:val="28"/>
          <w:lang w:val="uk-UA"/>
        </w:rPr>
        <w:t>) калькуляція витрат на надання послуг по перевезенню піску   МТЗ-80 на одну ходку – 7</w:t>
      </w:r>
      <w:r>
        <w:rPr>
          <w:sz w:val="28"/>
          <w:szCs w:val="28"/>
          <w:lang w:val="uk-UA"/>
        </w:rPr>
        <w:t>45</w:t>
      </w:r>
      <w:r w:rsidR="00641D82" w:rsidRPr="004A77F4">
        <w:rPr>
          <w:sz w:val="28"/>
          <w:szCs w:val="28"/>
          <w:lang w:val="uk-UA"/>
        </w:rPr>
        <w:t xml:space="preserve">,00 ( сімсот </w:t>
      </w:r>
      <w:r>
        <w:rPr>
          <w:sz w:val="28"/>
          <w:szCs w:val="28"/>
          <w:lang w:val="uk-UA"/>
        </w:rPr>
        <w:t>сорок п’ять</w:t>
      </w:r>
      <w:r w:rsidR="00641D82" w:rsidRPr="004A77F4">
        <w:rPr>
          <w:sz w:val="28"/>
          <w:szCs w:val="28"/>
          <w:lang w:val="uk-UA"/>
        </w:rPr>
        <w:t xml:space="preserve"> гривень);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186070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) калькуляція витрат на </w:t>
      </w:r>
      <w:r w:rsidR="00186070">
        <w:rPr>
          <w:sz w:val="28"/>
          <w:szCs w:val="28"/>
          <w:lang w:val="uk-UA"/>
        </w:rPr>
        <w:t>бульдозер ДТ-75</w:t>
      </w:r>
      <w:r w:rsidR="008F74C7">
        <w:rPr>
          <w:sz w:val="28"/>
          <w:szCs w:val="28"/>
          <w:lang w:val="uk-UA"/>
        </w:rPr>
        <w:t xml:space="preserve"> </w:t>
      </w:r>
      <w:r w:rsidR="00C71C65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71C65">
        <w:rPr>
          <w:sz w:val="28"/>
          <w:szCs w:val="28"/>
          <w:lang w:val="uk-UA"/>
        </w:rPr>
        <w:t>963,67</w:t>
      </w:r>
      <w:r>
        <w:rPr>
          <w:sz w:val="28"/>
          <w:szCs w:val="28"/>
          <w:lang w:val="uk-UA"/>
        </w:rPr>
        <w:t xml:space="preserve"> ( </w:t>
      </w:r>
      <w:r w:rsidR="008F74C7">
        <w:rPr>
          <w:sz w:val="28"/>
          <w:szCs w:val="28"/>
          <w:lang w:val="uk-UA"/>
        </w:rPr>
        <w:t xml:space="preserve">дев’ятсот  </w:t>
      </w:r>
      <w:r w:rsidR="00C71C65">
        <w:rPr>
          <w:sz w:val="28"/>
          <w:szCs w:val="28"/>
          <w:lang w:val="uk-UA"/>
        </w:rPr>
        <w:t>шістдесят три гривні 67 копійок</w:t>
      </w:r>
      <w:r>
        <w:rPr>
          <w:sz w:val="28"/>
          <w:szCs w:val="28"/>
          <w:lang w:val="uk-UA"/>
        </w:rPr>
        <w:t>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F74C7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)  калькуляція витрат на газоноко</w:t>
      </w:r>
      <w:r w:rsidR="00C71C65">
        <w:rPr>
          <w:sz w:val="28"/>
          <w:szCs w:val="28"/>
          <w:lang w:val="uk-UA"/>
        </w:rPr>
        <w:t xml:space="preserve">сарку </w:t>
      </w:r>
      <w:r w:rsidRPr="00966DAA">
        <w:rPr>
          <w:b/>
          <w:sz w:val="28"/>
          <w:szCs w:val="28"/>
          <w:lang w:val="en-US"/>
        </w:rPr>
        <w:t>VIKINQ</w:t>
      </w:r>
      <w:r>
        <w:rPr>
          <w:b/>
          <w:sz w:val="28"/>
          <w:szCs w:val="28"/>
          <w:lang w:val="uk-UA"/>
        </w:rPr>
        <w:t xml:space="preserve"> </w:t>
      </w:r>
      <w:r w:rsidRPr="00546172">
        <w:rPr>
          <w:sz w:val="28"/>
          <w:szCs w:val="28"/>
          <w:lang w:val="uk-UA"/>
        </w:rPr>
        <w:t>за 1 годину</w:t>
      </w:r>
      <w:r>
        <w:rPr>
          <w:sz w:val="28"/>
          <w:szCs w:val="28"/>
          <w:lang w:val="uk-UA"/>
        </w:rPr>
        <w:t xml:space="preserve"> роботи</w:t>
      </w:r>
      <w:r w:rsidRPr="00546172">
        <w:rPr>
          <w:sz w:val="28"/>
          <w:szCs w:val="28"/>
        </w:rPr>
        <w:t xml:space="preserve"> </w:t>
      </w:r>
      <w:r w:rsidRPr="00966DAA">
        <w:rPr>
          <w:sz w:val="28"/>
          <w:szCs w:val="28"/>
        </w:rPr>
        <w:t xml:space="preserve"> -</w:t>
      </w:r>
      <w:r>
        <w:rPr>
          <w:sz w:val="28"/>
          <w:szCs w:val="28"/>
          <w:lang w:val="uk-UA"/>
        </w:rPr>
        <w:t xml:space="preserve"> 2</w:t>
      </w:r>
      <w:r w:rsidR="008F74C7">
        <w:rPr>
          <w:sz w:val="28"/>
          <w:szCs w:val="28"/>
          <w:lang w:val="uk-UA"/>
        </w:rPr>
        <w:t>75,</w:t>
      </w:r>
      <w:r>
        <w:rPr>
          <w:sz w:val="28"/>
          <w:szCs w:val="28"/>
          <w:lang w:val="uk-UA"/>
        </w:rPr>
        <w:t>00  ( двісті</w:t>
      </w:r>
      <w:r w:rsidR="008F74C7">
        <w:rPr>
          <w:sz w:val="28"/>
          <w:szCs w:val="28"/>
          <w:lang w:val="uk-UA"/>
        </w:rPr>
        <w:t xml:space="preserve"> сімдесят п’ять</w:t>
      </w:r>
      <w:r>
        <w:rPr>
          <w:sz w:val="28"/>
          <w:szCs w:val="28"/>
          <w:lang w:val="uk-UA"/>
        </w:rPr>
        <w:t xml:space="preserve"> гривень);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F74C7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)  калькуляція витрат на </w:t>
      </w:r>
      <w:proofErr w:type="spellStart"/>
      <w:r>
        <w:rPr>
          <w:sz w:val="28"/>
          <w:szCs w:val="28"/>
          <w:lang w:val="uk-UA"/>
        </w:rPr>
        <w:t>бензотример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A05E28">
        <w:rPr>
          <w:b/>
          <w:sz w:val="28"/>
          <w:szCs w:val="28"/>
          <w:lang w:val="en-US"/>
        </w:rPr>
        <w:t>Husgvarna</w:t>
      </w:r>
      <w:proofErr w:type="spellEnd"/>
      <w:r>
        <w:rPr>
          <w:b/>
          <w:sz w:val="28"/>
          <w:szCs w:val="28"/>
          <w:lang w:val="uk-UA"/>
        </w:rPr>
        <w:t xml:space="preserve"> </w:t>
      </w:r>
      <w:r w:rsidR="00266401">
        <w:rPr>
          <w:sz w:val="28"/>
          <w:szCs w:val="28"/>
          <w:lang w:val="uk-UA"/>
        </w:rPr>
        <w:t>за 1 годину ро</w:t>
      </w:r>
      <w:r>
        <w:rPr>
          <w:sz w:val="28"/>
          <w:szCs w:val="28"/>
          <w:lang w:val="uk-UA"/>
        </w:rPr>
        <w:t>боти – 3</w:t>
      </w:r>
      <w:r w:rsidR="008F74C7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5,00 ( триста </w:t>
      </w:r>
      <w:r w:rsidR="008F74C7">
        <w:rPr>
          <w:sz w:val="28"/>
          <w:szCs w:val="28"/>
          <w:lang w:val="uk-UA"/>
        </w:rPr>
        <w:t>п’ятнадцять</w:t>
      </w:r>
      <w:r>
        <w:rPr>
          <w:sz w:val="28"/>
          <w:szCs w:val="28"/>
          <w:lang w:val="uk-UA"/>
        </w:rPr>
        <w:t xml:space="preserve"> гривень);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F74C7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)  калькуляція витрат на бензопилу </w:t>
      </w:r>
      <w:r w:rsidRPr="00A05E28">
        <w:rPr>
          <w:b/>
          <w:sz w:val="28"/>
          <w:szCs w:val="28"/>
          <w:lang w:val="en-US"/>
        </w:rPr>
        <w:t>STINL</w:t>
      </w:r>
      <w:r w:rsidRPr="00A05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en-US"/>
        </w:rPr>
        <w:t>MS</w:t>
      </w:r>
      <w:r w:rsidRPr="00A05E2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180 </w:t>
      </w:r>
      <w:r w:rsidRPr="00546172">
        <w:rPr>
          <w:sz w:val="28"/>
          <w:szCs w:val="28"/>
          <w:lang w:val="uk-UA"/>
        </w:rPr>
        <w:t>за 1 годину</w:t>
      </w:r>
      <w:r>
        <w:rPr>
          <w:b/>
          <w:sz w:val="28"/>
          <w:szCs w:val="28"/>
          <w:lang w:val="uk-UA"/>
        </w:rPr>
        <w:t xml:space="preserve"> </w:t>
      </w:r>
      <w:r w:rsidRPr="00546172">
        <w:rPr>
          <w:sz w:val="28"/>
          <w:szCs w:val="28"/>
          <w:lang w:val="uk-UA"/>
        </w:rPr>
        <w:t>роботи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– </w:t>
      </w:r>
      <w:r w:rsidRPr="004A1895">
        <w:rPr>
          <w:sz w:val="28"/>
          <w:szCs w:val="28"/>
          <w:lang w:val="uk-UA"/>
        </w:rPr>
        <w:t>2</w:t>
      </w:r>
      <w:r w:rsidR="008F74C7">
        <w:rPr>
          <w:sz w:val="28"/>
          <w:szCs w:val="28"/>
          <w:lang w:val="uk-UA"/>
        </w:rPr>
        <w:t>2</w:t>
      </w:r>
      <w:r w:rsidR="00052989">
        <w:rPr>
          <w:sz w:val="28"/>
          <w:szCs w:val="28"/>
          <w:lang w:val="uk-UA"/>
        </w:rPr>
        <w:t>9,49</w:t>
      </w:r>
      <w:r w:rsidRPr="004A189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 двісті</w:t>
      </w:r>
      <w:r w:rsidR="008F74C7">
        <w:rPr>
          <w:sz w:val="28"/>
          <w:szCs w:val="28"/>
          <w:lang w:val="uk-UA"/>
        </w:rPr>
        <w:t xml:space="preserve"> двадцять </w:t>
      </w:r>
      <w:r w:rsidR="00052989">
        <w:rPr>
          <w:sz w:val="28"/>
          <w:szCs w:val="28"/>
          <w:lang w:val="uk-UA"/>
        </w:rPr>
        <w:t>дев’ять гривень 49 копійок</w:t>
      </w:r>
      <w:r>
        <w:rPr>
          <w:sz w:val="28"/>
          <w:szCs w:val="28"/>
          <w:lang w:val="uk-UA"/>
        </w:rPr>
        <w:t>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F74C7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)   калькуляція витрат на бензопилу</w:t>
      </w:r>
      <w:r w:rsidRPr="00966DAA">
        <w:rPr>
          <w:b/>
          <w:sz w:val="28"/>
          <w:szCs w:val="28"/>
          <w:lang w:val="uk-UA"/>
        </w:rPr>
        <w:t xml:space="preserve"> </w:t>
      </w:r>
      <w:proofErr w:type="spellStart"/>
      <w:r w:rsidRPr="00966DAA">
        <w:rPr>
          <w:b/>
          <w:sz w:val="28"/>
          <w:szCs w:val="28"/>
          <w:lang w:val="en-US"/>
        </w:rPr>
        <w:t>Husgvarna</w:t>
      </w:r>
      <w:proofErr w:type="spellEnd"/>
      <w:r w:rsidRPr="00A05E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3A567C">
        <w:rPr>
          <w:b/>
          <w:sz w:val="28"/>
          <w:szCs w:val="28"/>
          <w:lang w:val="uk-UA"/>
        </w:rPr>
        <w:t xml:space="preserve">357 </w:t>
      </w:r>
      <w:proofErr w:type="spellStart"/>
      <w:r w:rsidRPr="003A567C">
        <w:rPr>
          <w:b/>
          <w:sz w:val="28"/>
          <w:szCs w:val="28"/>
          <w:lang w:val="uk-UA"/>
        </w:rPr>
        <w:t>хр</w:t>
      </w:r>
      <w:proofErr w:type="spellEnd"/>
      <w:r w:rsidRPr="003A567C">
        <w:rPr>
          <w:b/>
          <w:sz w:val="28"/>
          <w:szCs w:val="28"/>
          <w:lang w:val="uk-UA"/>
        </w:rPr>
        <w:t xml:space="preserve"> за 1 годину</w:t>
      </w:r>
      <w:r>
        <w:rPr>
          <w:sz w:val="28"/>
          <w:szCs w:val="28"/>
          <w:lang w:val="uk-UA"/>
        </w:rPr>
        <w:t xml:space="preserve"> – 2</w:t>
      </w:r>
      <w:r w:rsidR="008F74C7">
        <w:rPr>
          <w:sz w:val="28"/>
          <w:szCs w:val="28"/>
          <w:lang w:val="uk-UA"/>
        </w:rPr>
        <w:t>66</w:t>
      </w:r>
      <w:r>
        <w:rPr>
          <w:sz w:val="28"/>
          <w:szCs w:val="28"/>
          <w:lang w:val="uk-UA"/>
        </w:rPr>
        <w:t xml:space="preserve">,00 ( двісті </w:t>
      </w:r>
      <w:r w:rsidR="008F74C7">
        <w:rPr>
          <w:sz w:val="28"/>
          <w:szCs w:val="28"/>
          <w:lang w:val="uk-UA"/>
        </w:rPr>
        <w:t>шістдесят шість</w:t>
      </w:r>
      <w:r>
        <w:rPr>
          <w:sz w:val="28"/>
          <w:szCs w:val="28"/>
          <w:lang w:val="uk-UA"/>
        </w:rPr>
        <w:t xml:space="preserve"> гривень);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8F74C7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) калькуляція витрат на </w:t>
      </w:r>
      <w:proofErr w:type="spellStart"/>
      <w:r>
        <w:rPr>
          <w:sz w:val="28"/>
          <w:szCs w:val="28"/>
          <w:lang w:val="uk-UA"/>
        </w:rPr>
        <w:t>висоторіз</w:t>
      </w:r>
      <w:proofErr w:type="spellEnd"/>
      <w:r>
        <w:rPr>
          <w:sz w:val="28"/>
          <w:szCs w:val="28"/>
          <w:lang w:val="uk-UA"/>
        </w:rPr>
        <w:t xml:space="preserve">  </w:t>
      </w:r>
      <w:proofErr w:type="spellStart"/>
      <w:r w:rsidRPr="00A05E28">
        <w:rPr>
          <w:b/>
          <w:sz w:val="28"/>
          <w:szCs w:val="28"/>
          <w:lang w:val="en-US"/>
        </w:rPr>
        <w:t>Husgvarna</w:t>
      </w:r>
      <w:proofErr w:type="spellEnd"/>
      <w:r w:rsidRPr="00E86D4D">
        <w:rPr>
          <w:b/>
          <w:sz w:val="28"/>
          <w:szCs w:val="28"/>
          <w:lang w:val="uk-UA"/>
        </w:rPr>
        <w:t xml:space="preserve"> </w:t>
      </w:r>
      <w:r w:rsidRPr="00A05E28">
        <w:rPr>
          <w:b/>
          <w:sz w:val="28"/>
          <w:szCs w:val="28"/>
          <w:lang w:val="uk-UA"/>
        </w:rPr>
        <w:t xml:space="preserve">325 </w:t>
      </w:r>
      <w:r w:rsidRPr="00A05E28">
        <w:rPr>
          <w:b/>
          <w:sz w:val="28"/>
          <w:szCs w:val="28"/>
          <w:lang w:val="en-US"/>
        </w:rPr>
        <w:t>P</w:t>
      </w:r>
      <w:r w:rsidRPr="00A05E28">
        <w:rPr>
          <w:b/>
          <w:sz w:val="28"/>
          <w:szCs w:val="28"/>
          <w:lang w:val="uk-UA"/>
        </w:rPr>
        <w:t>5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1 годину – 2</w:t>
      </w:r>
      <w:r w:rsidR="00052989">
        <w:rPr>
          <w:sz w:val="28"/>
          <w:szCs w:val="28"/>
          <w:lang w:val="uk-UA"/>
        </w:rPr>
        <w:t>26, 81</w:t>
      </w:r>
      <w:r>
        <w:rPr>
          <w:sz w:val="28"/>
          <w:szCs w:val="28"/>
          <w:lang w:val="uk-UA"/>
        </w:rPr>
        <w:t xml:space="preserve"> ( двісті </w:t>
      </w:r>
      <w:r w:rsidR="00052989">
        <w:rPr>
          <w:sz w:val="28"/>
          <w:szCs w:val="28"/>
          <w:lang w:val="uk-UA"/>
        </w:rPr>
        <w:t>двадцять шість гривень 81 копійка)</w:t>
      </w:r>
      <w:r>
        <w:rPr>
          <w:sz w:val="28"/>
          <w:szCs w:val="28"/>
          <w:lang w:val="uk-UA"/>
        </w:rPr>
        <w:t>;</w:t>
      </w:r>
    </w:p>
    <w:p w:rsidR="006347E1" w:rsidRDefault="00641D82" w:rsidP="006347E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6347E1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) </w:t>
      </w:r>
      <w:r w:rsidR="006347E1">
        <w:rPr>
          <w:sz w:val="28"/>
          <w:szCs w:val="28"/>
          <w:lang w:val="uk-UA"/>
        </w:rPr>
        <w:t>)  калькуляція витрат на газоноко</w:t>
      </w:r>
      <w:r w:rsidR="00052989">
        <w:rPr>
          <w:sz w:val="28"/>
          <w:szCs w:val="28"/>
          <w:lang w:val="uk-UA"/>
        </w:rPr>
        <w:t xml:space="preserve">сарку </w:t>
      </w:r>
      <w:proofErr w:type="spellStart"/>
      <w:r w:rsidR="006347E1" w:rsidRPr="00A05E28">
        <w:rPr>
          <w:b/>
          <w:sz w:val="28"/>
          <w:szCs w:val="28"/>
          <w:lang w:val="en-US"/>
        </w:rPr>
        <w:t>Husgvarna</w:t>
      </w:r>
      <w:proofErr w:type="spellEnd"/>
      <w:r w:rsidR="006347E1">
        <w:rPr>
          <w:sz w:val="28"/>
          <w:szCs w:val="28"/>
          <w:lang w:val="uk-UA"/>
        </w:rPr>
        <w:t xml:space="preserve"> </w:t>
      </w:r>
      <w:r w:rsidR="006347E1" w:rsidRPr="00546172">
        <w:rPr>
          <w:sz w:val="28"/>
          <w:szCs w:val="28"/>
          <w:lang w:val="uk-UA"/>
        </w:rPr>
        <w:t>за 1 годину</w:t>
      </w:r>
      <w:r w:rsidR="006347E1">
        <w:rPr>
          <w:b/>
          <w:sz w:val="28"/>
          <w:szCs w:val="28"/>
          <w:lang w:val="uk-UA"/>
        </w:rPr>
        <w:t xml:space="preserve"> </w:t>
      </w:r>
      <w:r w:rsidR="006347E1" w:rsidRPr="00546172">
        <w:rPr>
          <w:sz w:val="28"/>
          <w:szCs w:val="28"/>
          <w:lang w:val="uk-UA"/>
        </w:rPr>
        <w:t>роботи</w:t>
      </w:r>
      <w:r w:rsidR="006347E1">
        <w:rPr>
          <w:sz w:val="28"/>
          <w:szCs w:val="28"/>
          <w:lang w:val="uk-UA"/>
        </w:rPr>
        <w:t xml:space="preserve"> </w:t>
      </w:r>
      <w:r w:rsidR="006347E1">
        <w:rPr>
          <w:b/>
          <w:sz w:val="28"/>
          <w:szCs w:val="28"/>
          <w:lang w:val="uk-UA"/>
        </w:rPr>
        <w:t xml:space="preserve">– </w:t>
      </w:r>
      <w:r w:rsidR="006347E1" w:rsidRPr="004A1895">
        <w:rPr>
          <w:sz w:val="28"/>
          <w:szCs w:val="28"/>
          <w:lang w:val="uk-UA"/>
        </w:rPr>
        <w:t>2</w:t>
      </w:r>
      <w:r w:rsidR="006347E1">
        <w:rPr>
          <w:sz w:val="28"/>
          <w:szCs w:val="28"/>
          <w:lang w:val="uk-UA"/>
        </w:rPr>
        <w:t>50</w:t>
      </w:r>
      <w:r w:rsidR="006347E1" w:rsidRPr="004A1895">
        <w:rPr>
          <w:sz w:val="28"/>
          <w:szCs w:val="28"/>
          <w:lang w:val="uk-UA"/>
        </w:rPr>
        <w:t xml:space="preserve">,00 </w:t>
      </w:r>
      <w:r w:rsidR="006347E1">
        <w:rPr>
          <w:sz w:val="28"/>
          <w:szCs w:val="28"/>
          <w:lang w:val="uk-UA"/>
        </w:rPr>
        <w:t xml:space="preserve">( двісті </w:t>
      </w:r>
      <w:r w:rsidR="00052989">
        <w:rPr>
          <w:sz w:val="28"/>
          <w:szCs w:val="28"/>
          <w:lang w:val="uk-UA"/>
        </w:rPr>
        <w:t>п’ятдесят</w:t>
      </w:r>
      <w:r w:rsidR="006347E1">
        <w:rPr>
          <w:sz w:val="28"/>
          <w:szCs w:val="28"/>
          <w:lang w:val="uk-UA"/>
        </w:rPr>
        <w:t xml:space="preserve"> гривень);</w:t>
      </w:r>
    </w:p>
    <w:p w:rsidR="00266401" w:rsidRDefault="006347E1" w:rsidP="00266401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19) </w:t>
      </w:r>
      <w:r w:rsidR="00266401">
        <w:rPr>
          <w:sz w:val="28"/>
          <w:szCs w:val="28"/>
          <w:lang w:val="uk-UA"/>
        </w:rPr>
        <w:t xml:space="preserve">)  калькуляція витрат на </w:t>
      </w:r>
      <w:proofErr w:type="spellStart"/>
      <w:r w:rsidR="00266401">
        <w:rPr>
          <w:sz w:val="28"/>
          <w:szCs w:val="28"/>
          <w:lang w:val="uk-UA"/>
        </w:rPr>
        <w:t>бензотример</w:t>
      </w:r>
      <w:proofErr w:type="spellEnd"/>
      <w:r w:rsidR="00266401">
        <w:rPr>
          <w:sz w:val="28"/>
          <w:szCs w:val="28"/>
          <w:lang w:val="uk-UA"/>
        </w:rPr>
        <w:t xml:space="preserve"> </w:t>
      </w:r>
      <w:r w:rsidR="00266401" w:rsidRPr="00266401">
        <w:rPr>
          <w:b/>
          <w:sz w:val="28"/>
          <w:szCs w:val="28"/>
          <w:lang w:val="en-US"/>
        </w:rPr>
        <w:t>DNIPRO M</w:t>
      </w:r>
      <w:r w:rsidR="00266401">
        <w:rPr>
          <w:sz w:val="28"/>
          <w:szCs w:val="28"/>
          <w:lang w:val="uk-UA"/>
        </w:rPr>
        <w:t xml:space="preserve"> на 1 годину роботи – 316,00 ( триста шістнадцять гривень);</w:t>
      </w:r>
    </w:p>
    <w:p w:rsidR="00641D82" w:rsidRDefault="00266401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20) </w:t>
      </w:r>
      <w:r w:rsidR="00641D82">
        <w:rPr>
          <w:sz w:val="28"/>
          <w:szCs w:val="28"/>
          <w:lang w:val="uk-UA"/>
        </w:rPr>
        <w:t xml:space="preserve">калькуляція витрат на послуги </w:t>
      </w:r>
      <w:proofErr w:type="spellStart"/>
      <w:r w:rsidR="00641D82">
        <w:rPr>
          <w:sz w:val="28"/>
          <w:szCs w:val="28"/>
          <w:lang w:val="uk-UA"/>
        </w:rPr>
        <w:t>агрегата</w:t>
      </w:r>
      <w:proofErr w:type="spellEnd"/>
      <w:r w:rsidR="00641D82">
        <w:rPr>
          <w:sz w:val="28"/>
          <w:szCs w:val="28"/>
          <w:lang w:val="uk-UA"/>
        </w:rPr>
        <w:t xml:space="preserve"> ШТОРМ для промивання каналізаційної мережі за 1 </w:t>
      </w:r>
      <w:proofErr w:type="spellStart"/>
      <w:r w:rsidR="00641D82">
        <w:rPr>
          <w:sz w:val="28"/>
          <w:szCs w:val="28"/>
          <w:lang w:val="uk-UA"/>
        </w:rPr>
        <w:t>год.роботи</w:t>
      </w:r>
      <w:proofErr w:type="spellEnd"/>
      <w:r w:rsidR="00641D82">
        <w:rPr>
          <w:sz w:val="28"/>
          <w:szCs w:val="28"/>
          <w:lang w:val="uk-UA"/>
        </w:rPr>
        <w:t xml:space="preserve"> -</w:t>
      </w:r>
      <w:r>
        <w:rPr>
          <w:sz w:val="28"/>
          <w:szCs w:val="28"/>
          <w:lang w:val="uk-UA"/>
        </w:rPr>
        <w:t>635,30</w:t>
      </w:r>
      <w:r w:rsidR="00641D82">
        <w:rPr>
          <w:sz w:val="28"/>
          <w:szCs w:val="28"/>
          <w:lang w:val="uk-UA"/>
        </w:rPr>
        <w:t xml:space="preserve"> ( </w:t>
      </w:r>
      <w:r>
        <w:rPr>
          <w:sz w:val="28"/>
          <w:szCs w:val="28"/>
          <w:lang w:val="uk-UA"/>
        </w:rPr>
        <w:t>шістсот тридцять п’ять гривень 30 копійок</w:t>
      </w:r>
      <w:r w:rsidR="00641D82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>;</w:t>
      </w:r>
    </w:p>
    <w:p w:rsidR="00266401" w:rsidRDefault="00815BEB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21) періодична перевірка димових та вентиляційних каналів для населення- </w:t>
      </w:r>
      <w:r w:rsidR="009D2694">
        <w:rPr>
          <w:sz w:val="28"/>
          <w:szCs w:val="28"/>
          <w:lang w:val="uk-UA"/>
        </w:rPr>
        <w:t>200,00 ( двісті гривень);</w:t>
      </w:r>
    </w:p>
    <w:p w:rsidR="009D2694" w:rsidRDefault="009D2694" w:rsidP="009D2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22) періодична перевірка димових та вентиляційних каналів для підприємств, установ, організацій – 5</w:t>
      </w:r>
      <w:r w:rsidR="00052989">
        <w:rPr>
          <w:sz w:val="28"/>
          <w:szCs w:val="28"/>
          <w:lang w:val="uk-UA"/>
        </w:rPr>
        <w:t>59,66</w:t>
      </w:r>
      <w:r>
        <w:rPr>
          <w:sz w:val="28"/>
          <w:szCs w:val="28"/>
          <w:lang w:val="uk-UA"/>
        </w:rPr>
        <w:t xml:space="preserve"> ( п’ятсот </w:t>
      </w:r>
      <w:r w:rsidR="00052989">
        <w:rPr>
          <w:sz w:val="28"/>
          <w:szCs w:val="28"/>
          <w:lang w:val="uk-UA"/>
        </w:rPr>
        <w:t>п’ятдесят дев’ять 66 копійок</w:t>
      </w:r>
      <w:r>
        <w:rPr>
          <w:sz w:val="28"/>
          <w:szCs w:val="28"/>
          <w:lang w:val="uk-UA"/>
        </w:rPr>
        <w:t>);</w:t>
      </w:r>
    </w:p>
    <w:p w:rsidR="009D2694" w:rsidRDefault="009D2694" w:rsidP="009D2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23) навантажування вуличного </w:t>
      </w:r>
      <w:proofErr w:type="spellStart"/>
      <w:r>
        <w:rPr>
          <w:sz w:val="28"/>
          <w:szCs w:val="28"/>
          <w:lang w:val="uk-UA"/>
        </w:rPr>
        <w:t>змету</w:t>
      </w:r>
      <w:proofErr w:type="spellEnd"/>
      <w:r>
        <w:rPr>
          <w:sz w:val="28"/>
          <w:szCs w:val="28"/>
          <w:lang w:val="uk-UA"/>
        </w:rPr>
        <w:t xml:space="preserve"> на 1 год. роботи – 110,00 ( сто десять гривень);</w:t>
      </w:r>
    </w:p>
    <w:p w:rsidR="009D2694" w:rsidRDefault="009D2694" w:rsidP="009D2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24) видача технічних умов на підключення до водопроводу або каналізації – 518, 49 ( п’ятсот вісімнадцять гривень 49 копійки);</w:t>
      </w:r>
    </w:p>
    <w:p w:rsidR="009D2694" w:rsidRDefault="009D2694" w:rsidP="009D2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25) опломбування лічильника обліку холодної води для населення -143,00 ( сто сорок три гривні);</w:t>
      </w:r>
    </w:p>
    <w:p w:rsidR="009D2694" w:rsidRDefault="009D2694" w:rsidP="009D2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26) опломбування лічильника обліку холодної води для підприємств, установ, організацій  - 272,96 ( двісті сімдесят дві гривні 96 копійки);</w:t>
      </w:r>
    </w:p>
    <w:p w:rsidR="009D2694" w:rsidRDefault="009D2694" w:rsidP="009D269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27) прочищення каналізаційної  мережі без послуг асенізаційної машини – 482,00 ( чотириста вісімдесят дві гривні).</w:t>
      </w:r>
    </w:p>
    <w:p w:rsidR="00145FC0" w:rsidRDefault="00052989" w:rsidP="00052989">
      <w:pPr>
        <w:ind w:firstLine="708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</w:t>
      </w:r>
    </w:p>
    <w:p w:rsidR="00052989" w:rsidRDefault="00052989" w:rsidP="00052989">
      <w:pPr>
        <w:ind w:firstLine="708"/>
        <w:jc w:val="both"/>
        <w:rPr>
          <w:sz w:val="28"/>
          <w:szCs w:val="28"/>
          <w:lang w:val="uk-UA"/>
        </w:rPr>
      </w:pPr>
    </w:p>
    <w:p w:rsidR="00052989" w:rsidRDefault="00052989" w:rsidP="00052989">
      <w:pPr>
        <w:ind w:firstLine="708"/>
        <w:jc w:val="both"/>
        <w:rPr>
          <w:sz w:val="28"/>
          <w:szCs w:val="28"/>
          <w:lang w:val="uk-UA"/>
        </w:rPr>
      </w:pPr>
    </w:p>
    <w:p w:rsidR="009D2694" w:rsidRDefault="00145FC0" w:rsidP="0005298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Визнати таким, що втратило чинність з 01 лютого 2024 року рішення виконавчого комітету селищної ради від 30.11.2023 року №153 «Про погодження </w:t>
      </w:r>
      <w:proofErr w:type="spellStart"/>
      <w:r>
        <w:rPr>
          <w:sz w:val="28"/>
          <w:szCs w:val="28"/>
          <w:lang w:val="uk-UA"/>
        </w:rPr>
        <w:t>Старовижівському</w:t>
      </w:r>
      <w:proofErr w:type="spellEnd"/>
      <w:r>
        <w:rPr>
          <w:sz w:val="28"/>
          <w:szCs w:val="28"/>
          <w:lang w:val="uk-UA"/>
        </w:rPr>
        <w:t xml:space="preserve"> виробничому управлінню житлово-комунального господарства калькуляції на надання послуг автогрейдером </w:t>
      </w:r>
      <w:r w:rsidRPr="00145FC0">
        <w:rPr>
          <w:b/>
          <w:sz w:val="28"/>
          <w:szCs w:val="28"/>
          <w:lang w:val="en-US"/>
        </w:rPr>
        <w:t>RD 145</w:t>
      </w:r>
      <w:r>
        <w:rPr>
          <w:b/>
          <w:sz w:val="28"/>
          <w:szCs w:val="28"/>
          <w:lang w:val="uk-UA"/>
        </w:rPr>
        <w:t>».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641D82" w:rsidRDefault="00145FC0" w:rsidP="00641D8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641D82">
        <w:rPr>
          <w:sz w:val="28"/>
          <w:szCs w:val="28"/>
          <w:lang w:val="uk-UA"/>
        </w:rPr>
        <w:t xml:space="preserve">. Начальнику  </w:t>
      </w:r>
      <w:proofErr w:type="spellStart"/>
      <w:r w:rsidR="00641D82">
        <w:rPr>
          <w:sz w:val="28"/>
          <w:szCs w:val="28"/>
          <w:lang w:val="uk-UA"/>
        </w:rPr>
        <w:t>Старовижівського</w:t>
      </w:r>
      <w:proofErr w:type="spellEnd"/>
      <w:r w:rsidR="00641D82">
        <w:rPr>
          <w:sz w:val="28"/>
          <w:szCs w:val="28"/>
          <w:lang w:val="uk-UA"/>
        </w:rPr>
        <w:t xml:space="preserve">  ВУЖКГ Поляку С.С.  довести до відома населення </w:t>
      </w:r>
      <w:r>
        <w:rPr>
          <w:sz w:val="28"/>
          <w:szCs w:val="28"/>
          <w:lang w:val="uk-UA"/>
        </w:rPr>
        <w:t xml:space="preserve">та підприємств, установ, організацій </w:t>
      </w:r>
      <w:r w:rsidR="00641D82">
        <w:rPr>
          <w:sz w:val="28"/>
          <w:szCs w:val="28"/>
          <w:lang w:val="uk-UA"/>
        </w:rPr>
        <w:t>калькуляції витрат на надані послуги.</w:t>
      </w:r>
    </w:p>
    <w:p w:rsidR="00641D82" w:rsidRDefault="00641D82" w:rsidP="00641D82">
      <w:pPr>
        <w:ind w:firstLine="708"/>
        <w:jc w:val="both"/>
        <w:rPr>
          <w:sz w:val="28"/>
          <w:szCs w:val="28"/>
          <w:lang w:val="uk-UA"/>
        </w:rPr>
      </w:pPr>
    </w:p>
    <w:p w:rsidR="00641D82" w:rsidRDefault="00145FC0" w:rsidP="00641D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</w:t>
      </w:r>
      <w:r w:rsidR="00641D82">
        <w:rPr>
          <w:sz w:val="28"/>
          <w:szCs w:val="28"/>
          <w:lang w:val="uk-UA"/>
        </w:rPr>
        <w:t>.   Контроль за виконанням рішення покласти на заступника селищного голови з питань діял</w:t>
      </w:r>
      <w:r>
        <w:rPr>
          <w:sz w:val="28"/>
          <w:szCs w:val="28"/>
          <w:lang w:val="uk-UA"/>
        </w:rPr>
        <w:t>ьності виконавчих органів  ради та відділ економічного розвитку</w:t>
      </w:r>
      <w:r w:rsidR="00977C5F">
        <w:rPr>
          <w:sz w:val="28"/>
          <w:szCs w:val="28"/>
          <w:lang w:val="uk-UA"/>
        </w:rPr>
        <w:t>, комунального майна та господарського забезпечення селищної ради.</w:t>
      </w:r>
    </w:p>
    <w:p w:rsidR="00641D82" w:rsidRDefault="00641D82" w:rsidP="00641D82">
      <w:pPr>
        <w:pStyle w:val="a5"/>
        <w:ind w:firstLine="851"/>
        <w:jc w:val="both"/>
        <w:rPr>
          <w:sz w:val="28"/>
          <w:szCs w:val="28"/>
        </w:rPr>
      </w:pPr>
    </w:p>
    <w:p w:rsidR="00641D82" w:rsidRDefault="00641D82" w:rsidP="00641D82">
      <w:pPr>
        <w:rPr>
          <w:lang w:val="uk-UA"/>
        </w:rPr>
      </w:pPr>
    </w:p>
    <w:p w:rsidR="002B137F" w:rsidRDefault="002B137F" w:rsidP="002B137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2B137F" w:rsidRDefault="002B137F" w:rsidP="002B137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:rsidR="002B137F" w:rsidRDefault="002B137F" w:rsidP="002B137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         Юрій КУДАЦЬКИЙ </w:t>
      </w:r>
    </w:p>
    <w:p w:rsidR="00641D82" w:rsidRDefault="00641D82" w:rsidP="00641D82">
      <w:pPr>
        <w:rPr>
          <w:lang w:val="uk-UA"/>
        </w:rPr>
      </w:pPr>
    </w:p>
    <w:p w:rsidR="00641D82" w:rsidRPr="00E76A76" w:rsidRDefault="00641D82" w:rsidP="00641D82">
      <w:pPr>
        <w:rPr>
          <w:sz w:val="28"/>
          <w:szCs w:val="28"/>
          <w:lang w:val="uk-UA"/>
        </w:rPr>
      </w:pPr>
    </w:p>
    <w:p w:rsidR="00641D82" w:rsidRDefault="00641D82" w:rsidP="00641D82">
      <w:r>
        <w:rPr>
          <w:sz w:val="24"/>
          <w:szCs w:val="24"/>
          <w:lang w:val="uk-UA"/>
        </w:rPr>
        <w:t xml:space="preserve">Світлана Янчук </w:t>
      </w:r>
    </w:p>
    <w:p w:rsidR="00641D82" w:rsidRPr="004A77F4" w:rsidRDefault="00641D82" w:rsidP="00641D82">
      <w:pPr>
        <w:rPr>
          <w:lang w:val="uk-UA"/>
        </w:rPr>
      </w:pPr>
      <w:r>
        <w:rPr>
          <w:lang w:val="uk-UA"/>
        </w:rPr>
        <w:t>Степан Поляк</w:t>
      </w:r>
    </w:p>
    <w:p w:rsidR="00641D82" w:rsidRDefault="00641D82" w:rsidP="00641D82"/>
    <w:p w:rsidR="0062732E" w:rsidRDefault="0062732E"/>
    <w:sectPr w:rsidR="0062732E" w:rsidSect="00B444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7B9"/>
    <w:rsid w:val="00052989"/>
    <w:rsid w:val="00145FC0"/>
    <w:rsid w:val="00164CC6"/>
    <w:rsid w:val="00186070"/>
    <w:rsid w:val="00266401"/>
    <w:rsid w:val="002B137F"/>
    <w:rsid w:val="0062732E"/>
    <w:rsid w:val="006347E1"/>
    <w:rsid w:val="00641D82"/>
    <w:rsid w:val="00675EEB"/>
    <w:rsid w:val="00686A6C"/>
    <w:rsid w:val="007336D5"/>
    <w:rsid w:val="00815BEB"/>
    <w:rsid w:val="00875841"/>
    <w:rsid w:val="008F74C7"/>
    <w:rsid w:val="00977C5F"/>
    <w:rsid w:val="009D2694"/>
    <w:rsid w:val="00C71C65"/>
    <w:rsid w:val="00C7794E"/>
    <w:rsid w:val="00CD4B84"/>
    <w:rsid w:val="00D1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1D8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41D82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D8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1D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99"/>
    <w:qFormat/>
    <w:rsid w:val="002B13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D8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41D8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641D82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641D8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1D8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641D8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99"/>
    <w:qFormat/>
    <w:rsid w:val="002B137F"/>
    <w:pPr>
      <w:autoSpaceDE/>
      <w:autoSpaceDN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2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3</Pages>
  <Words>3257</Words>
  <Characters>1857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2024-01-29T10:12:00Z</cp:lastPrinted>
  <dcterms:created xsi:type="dcterms:W3CDTF">2024-01-24T08:40:00Z</dcterms:created>
  <dcterms:modified xsi:type="dcterms:W3CDTF">2024-01-29T10:43:00Z</dcterms:modified>
</cp:coreProperties>
</file>