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453" w:rsidRDefault="00A52453" w:rsidP="00A5245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A52453" w:rsidRDefault="00A52453" w:rsidP="00A5245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A52453" w:rsidRDefault="00A52453" w:rsidP="00A52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52453" w:rsidRDefault="00A52453" w:rsidP="00A52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від  </w:t>
      </w:r>
      <w:r>
        <w:rPr>
          <w:rFonts w:ascii="Times New Roman" w:hAnsi="Times New Roman" w:cs="Times New Roman"/>
          <w:sz w:val="28"/>
          <w:szCs w:val="28"/>
        </w:rPr>
        <w:t xml:space="preserve">25 січня </w:t>
      </w:r>
      <w:r>
        <w:rPr>
          <w:rFonts w:ascii="Times New Roman" w:hAnsi="Times New Roman" w:cs="Times New Roman"/>
          <w:sz w:val="28"/>
          <w:szCs w:val="28"/>
        </w:rPr>
        <w:t xml:space="preserve">  202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A917A8" w:rsidRDefault="00A917A8" w:rsidP="00A52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917A8" w:rsidRDefault="00A917A8" w:rsidP="00A52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A52453" w:rsidRDefault="00A52453" w:rsidP="00A5245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25"/>
        <w:gridCol w:w="5946"/>
        <w:gridCol w:w="1701"/>
        <w:gridCol w:w="1383"/>
      </w:tblGrid>
      <w:tr w:rsidR="00A52453" w:rsidTr="00634B26">
        <w:trPr>
          <w:trHeight w:val="515"/>
        </w:trPr>
        <w:tc>
          <w:tcPr>
            <w:tcW w:w="825" w:type="dxa"/>
          </w:tcPr>
          <w:p w:rsidR="00A52453" w:rsidRDefault="00A52453" w:rsidP="00634B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946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1701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A52453" w:rsidRDefault="00A52453" w:rsidP="00634B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A52453" w:rsidRPr="0024709F" w:rsidTr="00634B26">
        <w:trPr>
          <w:trHeight w:val="1276"/>
        </w:trPr>
        <w:tc>
          <w:tcPr>
            <w:tcW w:w="825" w:type="dxa"/>
          </w:tcPr>
          <w:p w:rsidR="00A52453" w:rsidRPr="00034954" w:rsidRDefault="00A52453" w:rsidP="00634B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946" w:type="dxa"/>
          </w:tcPr>
          <w:p w:rsidR="00A52453" w:rsidRPr="000526C9" w:rsidRDefault="00A52453" w:rsidP="00C66ECF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виконання бюджету селищ</w:t>
            </w:r>
            <w:r w:rsidR="00C66E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ної територіальної громади за 2023 рік</w:t>
            </w:r>
            <w:r w:rsidR="00C63F2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A52453" w:rsidRPr="003265B4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25.01.2024</w:t>
            </w:r>
          </w:p>
        </w:tc>
        <w:tc>
          <w:tcPr>
            <w:tcW w:w="1383" w:type="dxa"/>
          </w:tcPr>
          <w:p w:rsidR="00A52453" w:rsidRPr="0024709F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A52453" w:rsidRPr="0024709F" w:rsidTr="00634B26">
        <w:trPr>
          <w:trHeight w:val="737"/>
        </w:trPr>
        <w:tc>
          <w:tcPr>
            <w:tcW w:w="825" w:type="dxa"/>
          </w:tcPr>
          <w:p w:rsidR="00A52453" w:rsidRPr="0024709F" w:rsidRDefault="00A52453" w:rsidP="00634B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946" w:type="dxa"/>
          </w:tcPr>
          <w:p w:rsidR="00A52453" w:rsidRPr="000526C9" w:rsidRDefault="00C66ECF" w:rsidP="00634B26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 внесення змін до рішення селищної ради від 25 грудня 2023 року №33/7 «Про 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територіальної громади на 2024 рік»</w:t>
            </w:r>
          </w:p>
        </w:tc>
        <w:tc>
          <w:tcPr>
            <w:tcW w:w="1701" w:type="dxa"/>
          </w:tcPr>
          <w:p w:rsidR="00A52453" w:rsidRPr="003265B4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25.01.2024</w:t>
            </w:r>
          </w:p>
        </w:tc>
        <w:tc>
          <w:tcPr>
            <w:tcW w:w="1383" w:type="dxa"/>
          </w:tcPr>
          <w:p w:rsidR="00A52453" w:rsidRPr="0024709F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</w:tr>
      <w:tr w:rsidR="00A52453" w:rsidRPr="0024709F" w:rsidTr="00634B26">
        <w:trPr>
          <w:trHeight w:val="662"/>
        </w:trPr>
        <w:tc>
          <w:tcPr>
            <w:tcW w:w="825" w:type="dxa"/>
          </w:tcPr>
          <w:p w:rsidR="00A52453" w:rsidRPr="00242444" w:rsidRDefault="00A52453" w:rsidP="00634B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946" w:type="dxa"/>
          </w:tcPr>
          <w:p w:rsidR="00A52453" w:rsidRPr="000526C9" w:rsidRDefault="00091C43" w:rsidP="00A917A8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1C43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надання дозволу</w:t>
            </w:r>
            <w:r w:rsid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091C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укладання договору дарування</w:t>
            </w:r>
            <w:r w:rsidR="00A91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91C43">
              <w:rPr>
                <w:rFonts w:ascii="Times New Roman" w:hAnsi="Times New Roman" w:cs="Times New Roman"/>
                <w:color w:val="000000"/>
                <w:sz w:val="28"/>
                <w:szCs w:val="28"/>
                <w:lang w:val="uk-UA"/>
              </w:rPr>
              <w:t xml:space="preserve">житлового будинку </w:t>
            </w:r>
          </w:p>
        </w:tc>
        <w:tc>
          <w:tcPr>
            <w:tcW w:w="1701" w:type="dxa"/>
          </w:tcPr>
          <w:p w:rsidR="00A52453" w:rsidRPr="003265B4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25.01.2024</w:t>
            </w:r>
          </w:p>
        </w:tc>
        <w:tc>
          <w:tcPr>
            <w:tcW w:w="1383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</w:tr>
      <w:tr w:rsidR="00A52453" w:rsidRPr="0024709F" w:rsidTr="00634B26">
        <w:trPr>
          <w:trHeight w:val="693"/>
        </w:trPr>
        <w:tc>
          <w:tcPr>
            <w:tcW w:w="825" w:type="dxa"/>
          </w:tcPr>
          <w:p w:rsidR="00A52453" w:rsidRPr="0024709F" w:rsidRDefault="00A52453" w:rsidP="00634B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946" w:type="dxa"/>
          </w:tcPr>
          <w:p w:rsidR="00091C43" w:rsidRDefault="00091C43" w:rsidP="00091C4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надання дозволу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Штик А.М. та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Штику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В.В. 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оформлення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права власності на земельну ділянку </w:t>
            </w: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імені малолітньої дитини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A52453" w:rsidRPr="000526C9" w:rsidRDefault="00091C43" w:rsidP="00091C43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Штика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Матвія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Володимировича</w:t>
            </w:r>
            <w:proofErr w:type="spellEnd"/>
          </w:p>
        </w:tc>
        <w:tc>
          <w:tcPr>
            <w:tcW w:w="1701" w:type="dxa"/>
          </w:tcPr>
          <w:p w:rsidR="00A52453" w:rsidRPr="003265B4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25.01.2024</w:t>
            </w:r>
          </w:p>
        </w:tc>
        <w:tc>
          <w:tcPr>
            <w:tcW w:w="1383" w:type="dxa"/>
          </w:tcPr>
          <w:p w:rsidR="00A52453" w:rsidRPr="0024709F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</w:tr>
      <w:tr w:rsidR="00A52453" w:rsidRPr="0024709F" w:rsidTr="00634B26">
        <w:trPr>
          <w:trHeight w:val="703"/>
        </w:trPr>
        <w:tc>
          <w:tcPr>
            <w:tcW w:w="825" w:type="dxa"/>
          </w:tcPr>
          <w:p w:rsidR="00A52453" w:rsidRPr="0024709F" w:rsidRDefault="00A52453" w:rsidP="00634B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946" w:type="dxa"/>
          </w:tcPr>
          <w:p w:rsidR="00A52453" w:rsidRPr="00A734E3" w:rsidRDefault="00091C43" w:rsidP="00A917A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впорядкування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нумерації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будинків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вул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оборності</w:t>
            </w:r>
            <w:proofErr w:type="spellEnd"/>
            <w:r w:rsidR="00A91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колишня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Жовтнева)</w:t>
            </w:r>
            <w:r w:rsidR="00A917A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смт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Стара </w:t>
            </w: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Вижівка</w:t>
            </w:r>
            <w:proofErr w:type="spellEnd"/>
          </w:p>
        </w:tc>
        <w:tc>
          <w:tcPr>
            <w:tcW w:w="1701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25.01.2024</w:t>
            </w:r>
          </w:p>
        </w:tc>
        <w:tc>
          <w:tcPr>
            <w:tcW w:w="1383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</w:tr>
      <w:tr w:rsidR="00A52453" w:rsidRPr="0024709F" w:rsidTr="00634B26">
        <w:trPr>
          <w:trHeight w:val="699"/>
        </w:trPr>
        <w:tc>
          <w:tcPr>
            <w:tcW w:w="825" w:type="dxa"/>
          </w:tcPr>
          <w:p w:rsidR="00A52453" w:rsidRPr="0024709F" w:rsidRDefault="00A52453" w:rsidP="00634B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946" w:type="dxa"/>
          </w:tcPr>
          <w:p w:rsidR="00A52453" w:rsidRPr="00A734E3" w:rsidRDefault="00091C43" w:rsidP="00A917A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F373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</w:t>
            </w:r>
            <w:r w:rsidRPr="00FF373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хему санітарного очищення </w:t>
            </w:r>
            <w:proofErr w:type="spellStart"/>
            <w:r w:rsidRPr="00FF373C">
              <w:rPr>
                <w:rFonts w:ascii="Times New Roman" w:hAnsi="Times New Roman"/>
                <w:sz w:val="28"/>
                <w:szCs w:val="28"/>
              </w:rPr>
              <w:t>смт</w:t>
            </w:r>
            <w:proofErr w:type="spellEnd"/>
            <w:r w:rsidRPr="00FF373C">
              <w:rPr>
                <w:rFonts w:ascii="Times New Roman" w:hAnsi="Times New Roman"/>
                <w:sz w:val="28"/>
                <w:szCs w:val="28"/>
              </w:rPr>
              <w:t xml:space="preserve"> Стара </w:t>
            </w:r>
            <w:proofErr w:type="spellStart"/>
            <w:r w:rsidRPr="00FF373C"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 w:rsidRPr="00FF373C">
              <w:rPr>
                <w:rFonts w:ascii="Times New Roman" w:hAnsi="Times New Roman"/>
                <w:sz w:val="28"/>
                <w:szCs w:val="28"/>
              </w:rPr>
              <w:t xml:space="preserve"> 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сіл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F373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FF373C">
              <w:rPr>
                <w:rFonts w:ascii="Times New Roman" w:hAnsi="Times New Roman"/>
                <w:sz w:val="28"/>
                <w:szCs w:val="28"/>
              </w:rPr>
              <w:t>Старовижівської</w:t>
            </w:r>
            <w:proofErr w:type="spellEnd"/>
            <w:r w:rsidR="00A917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FF373C"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 w:rsidRPr="00FF373C"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2024 рік  </w:t>
            </w:r>
          </w:p>
        </w:tc>
        <w:tc>
          <w:tcPr>
            <w:tcW w:w="1701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25.01.2024</w:t>
            </w:r>
          </w:p>
        </w:tc>
        <w:tc>
          <w:tcPr>
            <w:tcW w:w="1383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</w:tr>
      <w:tr w:rsidR="00A52453" w:rsidRPr="0024709F" w:rsidTr="00634B26">
        <w:trPr>
          <w:trHeight w:val="681"/>
        </w:trPr>
        <w:tc>
          <w:tcPr>
            <w:tcW w:w="825" w:type="dxa"/>
          </w:tcPr>
          <w:p w:rsidR="00A52453" w:rsidRDefault="00A52453" w:rsidP="00634B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946" w:type="dxa"/>
          </w:tcPr>
          <w:p w:rsidR="00091C43" w:rsidRDefault="00091C43" w:rsidP="00A917A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FF373C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спільні заходи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 w:rsidRPr="006A2C18">
              <w:rPr>
                <w:rFonts w:ascii="Times New Roman" w:hAnsi="Times New Roman"/>
                <w:sz w:val="28"/>
                <w:szCs w:val="28"/>
              </w:rPr>
              <w:t>аведенню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санітарного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стану</w:t>
            </w:r>
            <w:r w:rsidR="00A917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 благоустрою 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території</w:t>
            </w:r>
            <w:proofErr w:type="spellEnd"/>
            <w:r w:rsidR="00A917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населених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пунктів</w:t>
            </w:r>
            <w:proofErr w:type="spellEnd"/>
            <w:r w:rsidR="00A917A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Старовижівської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ради</w:t>
            </w:r>
          </w:p>
          <w:p w:rsidR="00A52453" w:rsidRPr="000526C9" w:rsidRDefault="00A52453" w:rsidP="00634B26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25.01.2024</w:t>
            </w:r>
          </w:p>
        </w:tc>
        <w:tc>
          <w:tcPr>
            <w:tcW w:w="1383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</w:tr>
      <w:tr w:rsidR="00A52453" w:rsidRPr="0024709F" w:rsidTr="00634B26">
        <w:trPr>
          <w:trHeight w:val="1113"/>
        </w:trPr>
        <w:tc>
          <w:tcPr>
            <w:tcW w:w="825" w:type="dxa"/>
          </w:tcPr>
          <w:p w:rsidR="00A52453" w:rsidRDefault="00A52453" w:rsidP="00634B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946" w:type="dxa"/>
          </w:tcPr>
          <w:p w:rsidR="00A52453" w:rsidRPr="000526C9" w:rsidRDefault="00091C43" w:rsidP="00A917A8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погодження </w:t>
            </w:r>
            <w:proofErr w:type="spellStart"/>
            <w:r w:rsidRP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  <w:r w:rsid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виробничому управлінню</w:t>
            </w:r>
            <w:r w:rsid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житлово – комунального господарства</w:t>
            </w:r>
            <w:r w:rsid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калькуляції на надання послуг</w:t>
            </w:r>
            <w:r w:rsid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автотранспортом та інших послуг</w:t>
            </w:r>
            <w:r w:rsid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701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25.01.2024</w:t>
            </w:r>
          </w:p>
        </w:tc>
        <w:tc>
          <w:tcPr>
            <w:tcW w:w="1383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</w:tr>
      <w:tr w:rsidR="00A52453" w:rsidRPr="0024709F" w:rsidTr="00634B26">
        <w:trPr>
          <w:trHeight w:val="505"/>
        </w:trPr>
        <w:tc>
          <w:tcPr>
            <w:tcW w:w="825" w:type="dxa"/>
          </w:tcPr>
          <w:p w:rsidR="00A52453" w:rsidRDefault="00A52453" w:rsidP="00634B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946" w:type="dxa"/>
          </w:tcPr>
          <w:p w:rsidR="00091C43" w:rsidRPr="00A917A8" w:rsidRDefault="00091C43" w:rsidP="00091C43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внесення змін до рішення</w:t>
            </w:r>
            <w:r w:rsid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виконавчого комітету селищної ради</w:t>
            </w:r>
            <w:r w:rsid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від 17.05.2022 року №</w:t>
            </w:r>
            <w:bookmarkStart w:id="1" w:name="_Hlk157163118"/>
            <w:r w:rsidRP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54 « Про надання статусу дитини,</w:t>
            </w:r>
          </w:p>
          <w:p w:rsidR="00A52453" w:rsidRPr="000526C9" w:rsidRDefault="00091C43" w:rsidP="00A917A8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позбавленої батьківського піклування»</w:t>
            </w:r>
            <w:bookmarkEnd w:id="1"/>
          </w:p>
        </w:tc>
        <w:tc>
          <w:tcPr>
            <w:tcW w:w="1701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25.01.2024</w:t>
            </w:r>
          </w:p>
        </w:tc>
        <w:tc>
          <w:tcPr>
            <w:tcW w:w="1383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</w:tr>
      <w:tr w:rsidR="00A52453" w:rsidRPr="0024709F" w:rsidTr="00634B26">
        <w:trPr>
          <w:trHeight w:val="677"/>
        </w:trPr>
        <w:tc>
          <w:tcPr>
            <w:tcW w:w="825" w:type="dxa"/>
          </w:tcPr>
          <w:p w:rsidR="00A52453" w:rsidRDefault="00A52453" w:rsidP="00634B26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5946" w:type="dxa"/>
          </w:tcPr>
          <w:p w:rsidR="00091C43" w:rsidRPr="00A917A8" w:rsidRDefault="00091C43" w:rsidP="00091C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="00A917A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A91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нерухомого майна</w:t>
            </w:r>
            <w:r w:rsidR="00A91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91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(будинку садибного типу)</w:t>
            </w:r>
            <w:r w:rsidR="00A91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A917A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Андрусик Н.Є.</w:t>
            </w:r>
          </w:p>
          <w:p w:rsidR="00A52453" w:rsidRPr="000526C9" w:rsidRDefault="00A52453" w:rsidP="00634B26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701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25.01.2024</w:t>
            </w:r>
          </w:p>
        </w:tc>
        <w:tc>
          <w:tcPr>
            <w:tcW w:w="1383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</w:tr>
      <w:tr w:rsidR="00A52453" w:rsidRPr="0024709F" w:rsidTr="00634B26">
        <w:trPr>
          <w:trHeight w:val="677"/>
        </w:trPr>
        <w:tc>
          <w:tcPr>
            <w:tcW w:w="825" w:type="dxa"/>
          </w:tcPr>
          <w:p w:rsidR="00A52453" w:rsidRDefault="00A52453" w:rsidP="00634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5946" w:type="dxa"/>
          </w:tcPr>
          <w:p w:rsidR="00091C43" w:rsidRDefault="00A917A8" w:rsidP="00A917A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визнач</w:t>
            </w:r>
            <w:r w:rsidR="00091C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ення величини опосередкованої вартості</w:t>
            </w:r>
            <w:r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="00091C43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наймання (оренди) </w:t>
            </w:r>
            <w:r w:rsidR="00091C4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91C4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житла </w:t>
            </w:r>
            <w:r w:rsidR="00091C43">
              <w:rPr>
                <w:rFonts w:ascii="Times New Roman" w:hAnsi="Times New Roman"/>
                <w:sz w:val="28"/>
                <w:szCs w:val="28"/>
              </w:rPr>
              <w:t xml:space="preserve">в смт Стара </w:t>
            </w:r>
            <w:proofErr w:type="spellStart"/>
            <w:r w:rsidR="00091C43">
              <w:rPr>
                <w:rFonts w:ascii="Times New Roman" w:hAnsi="Times New Roman"/>
                <w:sz w:val="28"/>
                <w:szCs w:val="28"/>
              </w:rPr>
              <w:t>Вижівка</w:t>
            </w:r>
            <w:proofErr w:type="spellEnd"/>
            <w:r w:rsidR="00091C43">
              <w:rPr>
                <w:rFonts w:ascii="Times New Roman" w:hAnsi="Times New Roman"/>
                <w:sz w:val="28"/>
                <w:szCs w:val="28"/>
              </w:rPr>
              <w:t xml:space="preserve">  за 4 квартал 2023 року</w:t>
            </w:r>
          </w:p>
          <w:p w:rsidR="00A52453" w:rsidRPr="000526C9" w:rsidRDefault="00A52453" w:rsidP="00634B26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25.01.2024</w:t>
            </w:r>
          </w:p>
        </w:tc>
        <w:tc>
          <w:tcPr>
            <w:tcW w:w="1383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A52453" w:rsidRPr="0024709F" w:rsidTr="00634B26">
        <w:trPr>
          <w:trHeight w:val="677"/>
        </w:trPr>
        <w:tc>
          <w:tcPr>
            <w:tcW w:w="825" w:type="dxa"/>
          </w:tcPr>
          <w:p w:rsidR="00A52453" w:rsidRPr="00AB603F" w:rsidRDefault="00A52453" w:rsidP="00634B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B603F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946" w:type="dxa"/>
          </w:tcPr>
          <w:p w:rsidR="00091C43" w:rsidRPr="00091C43" w:rsidRDefault="00091C43" w:rsidP="00091C4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91C43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091C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затвердження протоколу конкурсної комісії</w:t>
            </w:r>
            <w:r w:rsidRPr="00091C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91C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визначення виконавця послуг із збирання та вивезення твердих побутових відході</w:t>
            </w:r>
            <w:proofErr w:type="gramStart"/>
            <w:r w:rsidRPr="00091C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  <w:proofErr w:type="gramEnd"/>
            <w:r w:rsidRPr="00091C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</w:t>
            </w:r>
            <w:r w:rsidRPr="00091C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091C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території </w:t>
            </w:r>
            <w:proofErr w:type="spellStart"/>
            <w:r w:rsidRPr="00091C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Старовижівської</w:t>
            </w:r>
            <w:proofErr w:type="spellEnd"/>
            <w:r w:rsidRPr="00091C4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селищної ради</w:t>
            </w:r>
          </w:p>
          <w:p w:rsidR="00A52453" w:rsidRPr="00AB603F" w:rsidRDefault="00A52453" w:rsidP="00634B26">
            <w:pP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25.01.2024</w:t>
            </w:r>
          </w:p>
        </w:tc>
        <w:tc>
          <w:tcPr>
            <w:tcW w:w="1383" w:type="dxa"/>
          </w:tcPr>
          <w:p w:rsidR="00A52453" w:rsidRDefault="00A52453" w:rsidP="00634B2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</w:tbl>
    <w:p w:rsidR="0062732E" w:rsidRDefault="0062732E"/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2A6"/>
    <w:rsid w:val="00091C43"/>
    <w:rsid w:val="0062732E"/>
    <w:rsid w:val="007336D5"/>
    <w:rsid w:val="00A52453"/>
    <w:rsid w:val="00A917A8"/>
    <w:rsid w:val="00AB6A66"/>
    <w:rsid w:val="00C63F24"/>
    <w:rsid w:val="00C66ECF"/>
    <w:rsid w:val="00FC5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5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45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091C4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453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45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091C43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  <w:textAlignment w:val="baseline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cp:lastPrinted>2024-01-29T14:52:00Z</cp:lastPrinted>
  <dcterms:created xsi:type="dcterms:W3CDTF">2024-01-29T13:08:00Z</dcterms:created>
  <dcterms:modified xsi:type="dcterms:W3CDTF">2024-01-29T14:55:00Z</dcterms:modified>
</cp:coreProperties>
</file>