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74327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271" w:rsidRPr="009A5357" w:rsidRDefault="00743271" w:rsidP="008F5B64">
      <w:pPr>
        <w:jc w:val="center"/>
        <w:rPr>
          <w:sz w:val="28"/>
          <w:szCs w:val="28"/>
          <w:lang w:val="uk-UA"/>
        </w:rPr>
      </w:pPr>
    </w:p>
    <w:p w:rsidR="008F5B64" w:rsidRDefault="00743271" w:rsidP="008F5B64">
      <w:pPr>
        <w:pStyle w:val="a4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43271" w:rsidRDefault="00743271" w:rsidP="008F5B64">
      <w:pPr>
        <w:pStyle w:val="a4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43271" w:rsidRDefault="00743271" w:rsidP="008F5B6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43271" w:rsidRDefault="00743271" w:rsidP="00743271">
      <w:pPr>
        <w:pStyle w:val="a4"/>
        <w:jc w:val="center"/>
        <w:rPr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743271" w:rsidRDefault="00743271" w:rsidP="0074327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43271" w:rsidRPr="00D24112" w:rsidRDefault="00DC2F24" w:rsidP="0074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05 вересня 2024 </w:t>
      </w:r>
      <w:r w:rsidR="00743271">
        <w:rPr>
          <w:sz w:val="28"/>
          <w:szCs w:val="28"/>
          <w:u w:val="single"/>
          <w:lang w:val="uk-UA"/>
        </w:rPr>
        <w:t xml:space="preserve">р. </w:t>
      </w:r>
      <w:r w:rsidR="00743271" w:rsidRPr="007250AA">
        <w:rPr>
          <w:sz w:val="28"/>
          <w:szCs w:val="28"/>
          <w:u w:val="single"/>
          <w:lang w:val="uk-UA"/>
        </w:rPr>
        <w:t xml:space="preserve">№ </w:t>
      </w:r>
      <w:r w:rsidR="00743271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0</w:t>
      </w:r>
      <w:r w:rsidR="00831572">
        <w:rPr>
          <w:sz w:val="28"/>
          <w:szCs w:val="28"/>
          <w:u w:val="single"/>
          <w:lang w:val="uk-UA"/>
        </w:rPr>
        <w:t>4</w:t>
      </w:r>
    </w:p>
    <w:p w:rsidR="00743271" w:rsidRPr="007403C0" w:rsidRDefault="00DC2F24" w:rsidP="0074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743271">
        <w:rPr>
          <w:sz w:val="28"/>
          <w:szCs w:val="28"/>
          <w:lang w:val="uk-UA"/>
        </w:rPr>
        <w:t xml:space="preserve"> Стара </w:t>
      </w:r>
      <w:proofErr w:type="spellStart"/>
      <w:r w:rsidR="00743271">
        <w:rPr>
          <w:sz w:val="28"/>
          <w:szCs w:val="28"/>
          <w:lang w:val="uk-UA"/>
        </w:rPr>
        <w:t>Вижівка</w:t>
      </w:r>
      <w:proofErr w:type="spellEnd"/>
    </w:p>
    <w:p w:rsidR="00743271" w:rsidRDefault="00743271" w:rsidP="00743271">
      <w:pPr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12A59" w:rsidRDefault="00C12A59" w:rsidP="00C12A5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64375C">
        <w:rPr>
          <w:rFonts w:ascii="Times New Roman" w:hAnsi="Times New Roman" w:cs="Times New Roman"/>
          <w:sz w:val="28"/>
          <w:szCs w:val="28"/>
        </w:rPr>
        <w:t xml:space="preserve">встановлення </w:t>
      </w:r>
      <w:r>
        <w:rPr>
          <w:rFonts w:ascii="Times New Roman" w:hAnsi="Times New Roman" w:cs="Times New Roman"/>
          <w:sz w:val="28"/>
          <w:szCs w:val="28"/>
        </w:rPr>
        <w:t xml:space="preserve">тарифів на централізоване </w:t>
      </w:r>
    </w:p>
    <w:p w:rsidR="00C12A59" w:rsidRDefault="00C12A59" w:rsidP="00C12A5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водопостачання та централізоване</w:t>
      </w:r>
    </w:p>
    <w:p w:rsidR="00C12A59" w:rsidRDefault="00C12A59" w:rsidP="00C12A5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водовідведення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</w:p>
    <w:p w:rsidR="00C12A59" w:rsidRDefault="00C12A59" w:rsidP="00C12A5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виробничому управлінню</w:t>
      </w:r>
    </w:p>
    <w:p w:rsidR="00C12A59" w:rsidRDefault="00C12A59" w:rsidP="00C12A5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2A59" w:rsidRDefault="00C12A59" w:rsidP="00C12A5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12A59" w:rsidRDefault="00C12A59" w:rsidP="00C12A59">
      <w:pPr>
        <w:pStyle w:val="HTML"/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5694">
        <w:rPr>
          <w:rFonts w:ascii="Times New Roman" w:hAnsi="Times New Roman" w:cs="Times New Roman"/>
          <w:sz w:val="28"/>
          <w:szCs w:val="28"/>
        </w:rPr>
        <w:t xml:space="preserve">Відповідно до підпункту 2 пункту «а» частини 1 статті 28  Закону України «Про місцеве самоврядування в Україні», Закону України «Про житлово-комунальні послуги»,  </w:t>
      </w:r>
      <w:r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01.06.2011 р. №</w:t>
      </w:r>
      <w:r w:rsidRPr="00EB48BE">
        <w:rPr>
          <w:rFonts w:ascii="Times New Roman" w:hAnsi="Times New Roman" w:cs="Times New Roman"/>
          <w:sz w:val="28"/>
          <w:szCs w:val="28"/>
        </w:rPr>
        <w:t>869 «</w:t>
      </w:r>
      <w:r w:rsidRPr="00EB48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забезпечення єдиного підходу до формування тарифів на комунальні послуги»,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12.09.2018 року №239, розглянувши клопотання начальника </w:t>
      </w:r>
      <w:proofErr w:type="spellStart"/>
      <w:r w:rsidRPr="002807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28073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з доданими документами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5BF">
        <w:rPr>
          <w:rFonts w:ascii="Times New Roman" w:hAnsi="Times New Roman" w:cs="Times New Roman"/>
          <w:sz w:val="28"/>
          <w:szCs w:val="28"/>
        </w:rPr>
        <w:t xml:space="preserve">встановлення </w:t>
      </w:r>
      <w:r>
        <w:rPr>
          <w:rFonts w:ascii="Times New Roman" w:hAnsi="Times New Roman" w:cs="Times New Roman"/>
          <w:sz w:val="28"/>
          <w:szCs w:val="28"/>
        </w:rPr>
        <w:t>тарифів</w:t>
      </w:r>
      <w:r w:rsidR="00BE25BF">
        <w:rPr>
          <w:rFonts w:ascii="Times New Roman" w:hAnsi="Times New Roman" w:cs="Times New Roman"/>
          <w:sz w:val="28"/>
          <w:szCs w:val="28"/>
        </w:rPr>
        <w:t>,</w:t>
      </w:r>
    </w:p>
    <w:p w:rsidR="00C12A59" w:rsidRDefault="00C12A59" w:rsidP="00C12A59">
      <w:pPr>
        <w:ind w:firstLine="720"/>
        <w:jc w:val="both"/>
        <w:rPr>
          <w:sz w:val="28"/>
          <w:szCs w:val="28"/>
          <w:lang w:val="uk-UA"/>
        </w:rPr>
      </w:pPr>
    </w:p>
    <w:p w:rsidR="00C12A59" w:rsidRDefault="00C12A59" w:rsidP="00C12A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12A59" w:rsidRDefault="00C12A59" w:rsidP="00C12A59">
      <w:pPr>
        <w:jc w:val="both"/>
        <w:rPr>
          <w:sz w:val="28"/>
          <w:szCs w:val="28"/>
          <w:lang w:val="uk-UA"/>
        </w:rPr>
      </w:pPr>
    </w:p>
    <w:p w:rsidR="00C12A59" w:rsidRDefault="00C12A59" w:rsidP="004370E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Встановити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</w:t>
      </w:r>
      <w:r w:rsidR="00BE25BF">
        <w:rPr>
          <w:sz w:val="28"/>
          <w:szCs w:val="28"/>
          <w:lang w:val="uk-UA"/>
        </w:rPr>
        <w:t>ьного господарст</w:t>
      </w:r>
      <w:r w:rsidR="004370E7">
        <w:rPr>
          <w:sz w:val="28"/>
          <w:szCs w:val="28"/>
          <w:lang w:val="uk-UA"/>
        </w:rPr>
        <w:t xml:space="preserve">ва з 01 </w:t>
      </w:r>
      <w:r w:rsidR="00BE25BF">
        <w:rPr>
          <w:sz w:val="28"/>
          <w:szCs w:val="28"/>
          <w:lang w:val="uk-UA"/>
        </w:rPr>
        <w:t xml:space="preserve">жовтня </w:t>
      </w:r>
      <w:r>
        <w:rPr>
          <w:sz w:val="28"/>
          <w:szCs w:val="28"/>
          <w:lang w:val="uk-UA"/>
        </w:rPr>
        <w:t>2024</w:t>
      </w:r>
      <w:r w:rsidR="004370E7">
        <w:rPr>
          <w:sz w:val="28"/>
          <w:szCs w:val="28"/>
          <w:lang w:val="uk-UA"/>
        </w:rPr>
        <w:t xml:space="preserve"> року </w:t>
      </w:r>
      <w:r w:rsidR="00EE37CE">
        <w:rPr>
          <w:sz w:val="28"/>
          <w:szCs w:val="28"/>
          <w:lang w:val="uk-UA"/>
        </w:rPr>
        <w:t>тарифи</w:t>
      </w:r>
      <w:r>
        <w:rPr>
          <w:sz w:val="28"/>
          <w:szCs w:val="28"/>
          <w:lang w:val="uk-UA"/>
        </w:rPr>
        <w:t xml:space="preserve"> на послуги централізованого водопостачання для населення та  організацій в розмірі </w:t>
      </w:r>
      <w:r w:rsidR="00EE37CE">
        <w:rPr>
          <w:sz w:val="28"/>
          <w:lang w:val="uk-UA"/>
        </w:rPr>
        <w:t>31,39 (тридцять одна гривня 39</w:t>
      </w:r>
      <w:r>
        <w:rPr>
          <w:sz w:val="28"/>
          <w:lang w:val="uk-UA"/>
        </w:rPr>
        <w:t xml:space="preserve"> копійок)</w:t>
      </w:r>
      <w:r w:rsidR="00EB48BE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1м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 з ПДВ згідно структури тарифів (додаток 1).</w:t>
      </w:r>
    </w:p>
    <w:p w:rsidR="00C12A59" w:rsidRPr="00BB4D97" w:rsidRDefault="00EB48BE" w:rsidP="00EE37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Встановити </w:t>
      </w:r>
      <w:proofErr w:type="spellStart"/>
      <w:r w:rsidR="00C12A59">
        <w:rPr>
          <w:sz w:val="28"/>
          <w:szCs w:val="28"/>
          <w:lang w:val="uk-UA"/>
        </w:rPr>
        <w:t>Старовижівському</w:t>
      </w:r>
      <w:proofErr w:type="spellEnd"/>
      <w:r w:rsidR="00C12A59">
        <w:rPr>
          <w:sz w:val="28"/>
          <w:szCs w:val="28"/>
          <w:lang w:val="uk-UA"/>
        </w:rPr>
        <w:t xml:space="preserve"> виробничому управлінню житл</w:t>
      </w:r>
      <w:r w:rsidR="00EE37CE">
        <w:rPr>
          <w:sz w:val="28"/>
          <w:szCs w:val="28"/>
          <w:lang w:val="uk-UA"/>
        </w:rPr>
        <w:t xml:space="preserve">ово-комунального господарства з 01 жовтня  2024 року тарифи </w:t>
      </w:r>
      <w:r w:rsidR="00C12A59">
        <w:rPr>
          <w:sz w:val="28"/>
          <w:szCs w:val="28"/>
          <w:lang w:val="uk-UA"/>
        </w:rPr>
        <w:t xml:space="preserve">на централізоване водовідведення для населення та організацій в розмірі </w:t>
      </w:r>
      <w:r w:rsidR="00EE37CE">
        <w:rPr>
          <w:sz w:val="28"/>
          <w:szCs w:val="28"/>
          <w:lang w:val="uk-UA"/>
        </w:rPr>
        <w:t>50,27 (п</w:t>
      </w:r>
      <w:r w:rsidR="00EE37CE" w:rsidRPr="00EE37CE">
        <w:rPr>
          <w:sz w:val="28"/>
          <w:szCs w:val="28"/>
        </w:rPr>
        <w:t>’</w:t>
      </w:r>
      <w:proofErr w:type="spellStart"/>
      <w:r w:rsidR="00EE37CE">
        <w:rPr>
          <w:sz w:val="28"/>
          <w:szCs w:val="28"/>
          <w:lang w:val="uk-UA"/>
        </w:rPr>
        <w:t>ятдесят</w:t>
      </w:r>
      <w:proofErr w:type="spellEnd"/>
      <w:r w:rsidR="00C12A59">
        <w:rPr>
          <w:sz w:val="28"/>
          <w:szCs w:val="28"/>
          <w:lang w:val="uk-UA"/>
        </w:rPr>
        <w:t xml:space="preserve"> грив</w:t>
      </w:r>
      <w:r w:rsidR="00EE37CE">
        <w:rPr>
          <w:sz w:val="28"/>
          <w:szCs w:val="28"/>
          <w:lang w:val="uk-UA"/>
        </w:rPr>
        <w:t>ень 27</w:t>
      </w:r>
      <w:r w:rsidR="00C12A59">
        <w:rPr>
          <w:sz w:val="28"/>
          <w:szCs w:val="28"/>
          <w:lang w:val="uk-UA"/>
        </w:rPr>
        <w:t xml:space="preserve"> копійок) за 1м</w:t>
      </w:r>
      <w:r w:rsidR="00C12A59">
        <w:rPr>
          <w:sz w:val="28"/>
          <w:szCs w:val="28"/>
          <w:vertAlign w:val="superscript"/>
          <w:lang w:val="uk-UA"/>
        </w:rPr>
        <w:t xml:space="preserve">3 </w:t>
      </w:r>
      <w:r w:rsidR="00C12A59">
        <w:rPr>
          <w:sz w:val="28"/>
          <w:szCs w:val="28"/>
          <w:lang w:val="uk-UA"/>
        </w:rPr>
        <w:t xml:space="preserve"> з</w:t>
      </w:r>
      <w:r w:rsidR="004370E7">
        <w:rPr>
          <w:sz w:val="28"/>
          <w:szCs w:val="28"/>
          <w:lang w:val="uk-UA"/>
        </w:rPr>
        <w:t xml:space="preserve"> ПДВ згідно структури тарифів (</w:t>
      </w:r>
      <w:r w:rsidR="00C12A59">
        <w:rPr>
          <w:sz w:val="28"/>
          <w:szCs w:val="28"/>
          <w:lang w:val="uk-UA"/>
        </w:rPr>
        <w:t>додаток 2).</w:t>
      </w:r>
    </w:p>
    <w:p w:rsidR="00C12A59" w:rsidRDefault="00C12A59" w:rsidP="00C12A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Відповідно до статті 10 Закону України «Про житлово-комунальні послуги» 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житлово-комунального господарства у строк, що не перевищує 15 днів з дати прийняття рішення повідомити у встановленому порядку споживачів про </w:t>
      </w:r>
      <w:r w:rsidR="00BE25BF">
        <w:rPr>
          <w:sz w:val="28"/>
          <w:szCs w:val="28"/>
          <w:lang w:val="uk-UA"/>
        </w:rPr>
        <w:t xml:space="preserve">встановлення </w:t>
      </w:r>
      <w:r>
        <w:rPr>
          <w:sz w:val="28"/>
          <w:szCs w:val="28"/>
          <w:lang w:val="uk-UA"/>
        </w:rPr>
        <w:t>тарифів відповідно до цього рішення.</w:t>
      </w:r>
    </w:p>
    <w:p w:rsidR="00C12A59" w:rsidRDefault="00EE37CE" w:rsidP="00C12A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12A59">
        <w:rPr>
          <w:sz w:val="28"/>
          <w:szCs w:val="28"/>
          <w:lang w:val="uk-UA"/>
        </w:rPr>
        <w:t xml:space="preserve">Рішення набирає чинності з  01 </w:t>
      </w:r>
      <w:r>
        <w:rPr>
          <w:sz w:val="28"/>
          <w:szCs w:val="28"/>
          <w:lang w:val="uk-UA"/>
        </w:rPr>
        <w:t>жовтня 2024</w:t>
      </w:r>
      <w:r w:rsidR="00C12A59">
        <w:rPr>
          <w:sz w:val="28"/>
          <w:szCs w:val="28"/>
          <w:lang w:val="uk-UA"/>
        </w:rPr>
        <w:t xml:space="preserve"> року.</w:t>
      </w:r>
    </w:p>
    <w:p w:rsidR="00C12A59" w:rsidRDefault="00C12A59" w:rsidP="00C12A59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7BDD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961638">
        <w:rPr>
          <w:rFonts w:ascii="Times New Roman" w:hAnsi="Times New Roman" w:cs="Times New Roman"/>
          <w:color w:val="000000"/>
          <w:sz w:val="28"/>
          <w:szCs w:val="28"/>
        </w:rPr>
        <w:t>Визнати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таким, що втратило чинність з 01 </w:t>
      </w:r>
      <w:r w:rsidR="00EE37CE">
        <w:rPr>
          <w:rFonts w:ascii="Times New Roman" w:hAnsi="Times New Roman" w:cs="Times New Roman"/>
          <w:color w:val="000000"/>
          <w:sz w:val="28"/>
          <w:szCs w:val="28"/>
        </w:rPr>
        <w:t>жовтня 2024</w:t>
      </w:r>
      <w:r w:rsidRPr="00961638">
        <w:rPr>
          <w:rFonts w:ascii="Times New Roman" w:hAnsi="Times New Roman" w:cs="Times New Roman"/>
          <w:color w:val="000000"/>
          <w:sz w:val="28"/>
          <w:szCs w:val="28"/>
        </w:rPr>
        <w:t xml:space="preserve"> року рішення виконавчо</w:t>
      </w:r>
      <w:r w:rsidR="003C2A16">
        <w:rPr>
          <w:rFonts w:ascii="Times New Roman" w:hAnsi="Times New Roman" w:cs="Times New Roman"/>
          <w:color w:val="000000"/>
          <w:sz w:val="28"/>
          <w:szCs w:val="28"/>
        </w:rPr>
        <w:t>го комітету селищної ради від 01 жовтня 2021року №146</w:t>
      </w:r>
      <w:r w:rsidRPr="0096163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61638">
        <w:rPr>
          <w:rFonts w:ascii="Times New Roman" w:hAnsi="Times New Roman" w:cs="Times New Roman"/>
          <w:sz w:val="28"/>
          <w:szCs w:val="28"/>
        </w:rPr>
        <w:t xml:space="preserve">Про </w:t>
      </w:r>
      <w:r w:rsidR="003C2A16">
        <w:rPr>
          <w:rFonts w:ascii="Times New Roman" w:hAnsi="Times New Roman" w:cs="Times New Roman"/>
          <w:sz w:val="28"/>
          <w:szCs w:val="28"/>
        </w:rPr>
        <w:t>встановлення відкоригованих</w:t>
      </w:r>
      <w:r w:rsidRPr="00961638">
        <w:rPr>
          <w:rFonts w:ascii="Times New Roman" w:hAnsi="Times New Roman" w:cs="Times New Roman"/>
          <w:sz w:val="28"/>
          <w:szCs w:val="28"/>
        </w:rPr>
        <w:t xml:space="preserve"> тарифів на </w:t>
      </w:r>
      <w:r w:rsidR="003C2A16">
        <w:rPr>
          <w:rFonts w:ascii="Times New Roman" w:hAnsi="Times New Roman" w:cs="Times New Roman"/>
          <w:sz w:val="28"/>
          <w:szCs w:val="28"/>
        </w:rPr>
        <w:t xml:space="preserve">послуги з централізованого </w:t>
      </w:r>
      <w:r w:rsidRPr="00961638">
        <w:rPr>
          <w:rFonts w:ascii="Times New Roman" w:hAnsi="Times New Roman" w:cs="Times New Roman"/>
          <w:sz w:val="28"/>
          <w:szCs w:val="28"/>
        </w:rPr>
        <w:t xml:space="preserve"> в</w:t>
      </w:r>
      <w:r w:rsidR="003C2A16">
        <w:rPr>
          <w:rFonts w:ascii="Times New Roman" w:hAnsi="Times New Roman" w:cs="Times New Roman"/>
          <w:sz w:val="28"/>
          <w:szCs w:val="28"/>
        </w:rPr>
        <w:t xml:space="preserve">одопостачання та централізованого водовідведення </w:t>
      </w:r>
      <w:proofErr w:type="spellStart"/>
      <w:r w:rsidRPr="00961638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Pr="00961638">
        <w:rPr>
          <w:rFonts w:ascii="Times New Roman" w:hAnsi="Times New Roman" w:cs="Times New Roman"/>
          <w:sz w:val="28"/>
          <w:szCs w:val="28"/>
        </w:rPr>
        <w:t xml:space="preserve"> виробничому управлінню житлово-комунального господарства».</w:t>
      </w:r>
    </w:p>
    <w:p w:rsidR="00C12A59" w:rsidRPr="00307519" w:rsidRDefault="00C12A59" w:rsidP="00C12A59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Відповідальність за проведення розрахунку тарифів несе </w:t>
      </w:r>
      <w:proofErr w:type="spellStart"/>
      <w:r>
        <w:rPr>
          <w:color w:val="000000"/>
          <w:sz w:val="28"/>
          <w:szCs w:val="28"/>
          <w:lang w:val="uk-UA"/>
        </w:rPr>
        <w:t>Старовижівське</w:t>
      </w:r>
      <w:proofErr w:type="spellEnd"/>
      <w:r>
        <w:rPr>
          <w:color w:val="000000"/>
          <w:sz w:val="28"/>
          <w:szCs w:val="28"/>
          <w:lang w:val="uk-UA"/>
        </w:rPr>
        <w:t xml:space="preserve"> ВУЖКГ.</w:t>
      </w:r>
    </w:p>
    <w:p w:rsidR="00C12A59" w:rsidRDefault="00EB48BE" w:rsidP="00C12A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64375C">
        <w:rPr>
          <w:sz w:val="28"/>
          <w:szCs w:val="28"/>
          <w:lang w:val="uk-UA"/>
        </w:rPr>
        <w:t xml:space="preserve"> </w:t>
      </w:r>
      <w:r w:rsidR="00C12A59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ради.</w:t>
      </w:r>
    </w:p>
    <w:p w:rsidR="00C12A59" w:rsidRDefault="00C12A59" w:rsidP="00C12A59">
      <w:pPr>
        <w:ind w:firstLine="708"/>
        <w:jc w:val="both"/>
        <w:rPr>
          <w:sz w:val="28"/>
          <w:szCs w:val="28"/>
          <w:lang w:val="uk-UA"/>
        </w:rPr>
      </w:pPr>
    </w:p>
    <w:p w:rsidR="00EE37CE" w:rsidRDefault="00EE37CE" w:rsidP="00C12A59">
      <w:pPr>
        <w:ind w:right="-284"/>
        <w:jc w:val="both"/>
        <w:rPr>
          <w:sz w:val="28"/>
          <w:szCs w:val="28"/>
          <w:lang w:val="uk-UA"/>
        </w:rPr>
      </w:pPr>
    </w:p>
    <w:p w:rsidR="00C12A59" w:rsidRDefault="00C12A59" w:rsidP="00C12A59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EE37CE" w:rsidRDefault="00EE37CE" w:rsidP="00C12A59">
      <w:pPr>
        <w:jc w:val="both"/>
        <w:rPr>
          <w:lang w:val="uk-UA"/>
        </w:rPr>
      </w:pPr>
    </w:p>
    <w:p w:rsidR="00C12A59" w:rsidRDefault="00EE37CE" w:rsidP="00C12A59">
      <w:pPr>
        <w:jc w:val="both"/>
        <w:rPr>
          <w:lang w:val="uk-UA"/>
        </w:rPr>
      </w:pPr>
      <w:r>
        <w:rPr>
          <w:lang w:val="uk-UA"/>
        </w:rPr>
        <w:t xml:space="preserve">Ірина </w:t>
      </w:r>
      <w:proofErr w:type="spellStart"/>
      <w:r>
        <w:rPr>
          <w:lang w:val="uk-UA"/>
        </w:rPr>
        <w:t>Лазарук</w:t>
      </w:r>
      <w:proofErr w:type="spellEnd"/>
      <w:r>
        <w:rPr>
          <w:lang w:val="uk-UA"/>
        </w:rPr>
        <w:t xml:space="preserve"> </w:t>
      </w:r>
      <w:r w:rsidR="00C12A59">
        <w:rPr>
          <w:lang w:val="uk-UA"/>
        </w:rPr>
        <w:t>214 59</w:t>
      </w:r>
    </w:p>
    <w:p w:rsidR="00C12A59" w:rsidRDefault="00C12A59" w:rsidP="00C12A59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743271" w:rsidRPr="00BA3106" w:rsidRDefault="00743271" w:rsidP="00743271">
      <w:pPr>
        <w:ind w:firstLine="708"/>
        <w:jc w:val="both"/>
        <w:rPr>
          <w:lang w:val="uk-UA"/>
        </w:rPr>
      </w:pP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rPr>
          <w:lang w:val="uk-UA"/>
        </w:rPr>
      </w:pPr>
    </w:p>
    <w:p w:rsidR="00743271" w:rsidRDefault="00743271" w:rsidP="00743271">
      <w:pPr>
        <w:rPr>
          <w:lang w:val="uk-UA"/>
        </w:rPr>
      </w:pPr>
    </w:p>
    <w:p w:rsidR="00743271" w:rsidRDefault="00743271" w:rsidP="00743271">
      <w:pPr>
        <w:ind w:left="567"/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>
        <w:rPr>
          <w:lang w:val="uk-UA"/>
        </w:rPr>
        <w:t xml:space="preserve">     </w:t>
      </w:r>
    </w:p>
    <w:sectPr w:rsidR="00743271" w:rsidSect="00EE37CE">
      <w:pgSz w:w="11906" w:h="16838"/>
      <w:pgMar w:top="851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34EF"/>
    <w:multiLevelType w:val="hybridMultilevel"/>
    <w:tmpl w:val="42E4A48C"/>
    <w:lvl w:ilvl="0" w:tplc="0C2C6B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206F70"/>
    <w:multiLevelType w:val="hybridMultilevel"/>
    <w:tmpl w:val="34DC3C4E"/>
    <w:lvl w:ilvl="0" w:tplc="F6969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77E6A"/>
    <w:multiLevelType w:val="multilevel"/>
    <w:tmpl w:val="42982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3E81"/>
    <w:rsid w:val="000837FB"/>
    <w:rsid w:val="000D7FA9"/>
    <w:rsid w:val="000E465D"/>
    <w:rsid w:val="000E5105"/>
    <w:rsid w:val="0014111A"/>
    <w:rsid w:val="001A7BDD"/>
    <w:rsid w:val="002B6038"/>
    <w:rsid w:val="003C2A16"/>
    <w:rsid w:val="004370E7"/>
    <w:rsid w:val="0048314E"/>
    <w:rsid w:val="004F040F"/>
    <w:rsid w:val="0062732E"/>
    <w:rsid w:val="0064375C"/>
    <w:rsid w:val="00683DF2"/>
    <w:rsid w:val="006A067C"/>
    <w:rsid w:val="007336D5"/>
    <w:rsid w:val="00743271"/>
    <w:rsid w:val="00831572"/>
    <w:rsid w:val="00870CE9"/>
    <w:rsid w:val="008F5B64"/>
    <w:rsid w:val="00931737"/>
    <w:rsid w:val="00A832D6"/>
    <w:rsid w:val="00B44E4F"/>
    <w:rsid w:val="00BE25BF"/>
    <w:rsid w:val="00C02A0A"/>
    <w:rsid w:val="00C12A59"/>
    <w:rsid w:val="00C33B51"/>
    <w:rsid w:val="00D34656"/>
    <w:rsid w:val="00DB45EB"/>
    <w:rsid w:val="00DC2F24"/>
    <w:rsid w:val="00E33E81"/>
    <w:rsid w:val="00EB48BE"/>
    <w:rsid w:val="00EE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E465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0E465D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E4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E465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0E465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99"/>
    <w:rsid w:val="000E465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6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65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E465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0E465D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E4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0E465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0E465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uiPriority w:val="99"/>
    <w:rsid w:val="000E465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65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E465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1942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cp:lastPrinted>2024-09-16T08:58:00Z</cp:lastPrinted>
  <dcterms:created xsi:type="dcterms:W3CDTF">2023-09-21T11:46:00Z</dcterms:created>
  <dcterms:modified xsi:type="dcterms:W3CDTF">2024-09-16T09:04:00Z</dcterms:modified>
</cp:coreProperties>
</file>