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r w:rsidRPr="00763A57"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6FE" w:rsidRPr="009566A6" w:rsidRDefault="006726FE" w:rsidP="006726FE">
      <w:pPr>
        <w:pStyle w:val="a4"/>
        <w:spacing w:after="0" w:line="240" w:lineRule="auto"/>
        <w:ind w:left="0" w:right="-357"/>
        <w:jc w:val="center"/>
        <w:rPr>
          <w:b/>
          <w:sz w:val="32"/>
          <w:szCs w:val="32"/>
          <w:lang w:val="uk-UA"/>
        </w:rPr>
      </w:pPr>
      <w:r w:rsidRPr="009566A6">
        <w:rPr>
          <w:b/>
          <w:sz w:val="32"/>
          <w:szCs w:val="32"/>
          <w:lang w:val="en-US"/>
        </w:rPr>
        <w:t>C</w:t>
      </w:r>
      <w:r w:rsidRPr="009566A6">
        <w:rPr>
          <w:b/>
          <w:sz w:val="32"/>
          <w:szCs w:val="32"/>
        </w:rPr>
        <w:t xml:space="preserve">ТАРОВИЖІВСЬКА </w:t>
      </w:r>
      <w:r w:rsidRPr="009566A6">
        <w:rPr>
          <w:b/>
          <w:sz w:val="32"/>
          <w:szCs w:val="32"/>
          <w:lang w:val="uk-UA"/>
        </w:rPr>
        <w:t>СЕЛИЩ</w:t>
      </w:r>
      <w:r w:rsidRPr="009566A6">
        <w:rPr>
          <w:b/>
          <w:sz w:val="32"/>
          <w:szCs w:val="32"/>
        </w:rPr>
        <w:t>НА</w:t>
      </w:r>
      <w:r w:rsidRPr="009566A6">
        <w:rPr>
          <w:b/>
          <w:sz w:val="32"/>
          <w:szCs w:val="32"/>
          <w:lang w:val="uk-UA"/>
        </w:rPr>
        <w:t xml:space="preserve"> РАДА</w:t>
      </w:r>
    </w:p>
    <w:p w:rsidR="006726FE" w:rsidRPr="009566A6" w:rsidRDefault="00400C19" w:rsidP="006726FE">
      <w:pPr>
        <w:pStyle w:val="a4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9566A6">
        <w:rPr>
          <w:b/>
          <w:sz w:val="32"/>
          <w:szCs w:val="32"/>
          <w:lang w:val="uk-UA"/>
        </w:rPr>
        <w:t>КОВЕЛЬ</w:t>
      </w:r>
      <w:r w:rsidR="006726FE" w:rsidRPr="009566A6">
        <w:rPr>
          <w:b/>
          <w:sz w:val="32"/>
          <w:szCs w:val="32"/>
          <w:lang w:val="uk-UA"/>
        </w:rPr>
        <w:t>СЬКОГО РАЙОНУ  ВОЛИНСЬКОЇ ОБЛАСТІ</w:t>
      </w:r>
    </w:p>
    <w:p w:rsidR="00400C19" w:rsidRPr="009566A6" w:rsidRDefault="00400C19" w:rsidP="006726FE">
      <w:pPr>
        <w:pStyle w:val="a4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9566A6">
        <w:rPr>
          <w:b/>
          <w:sz w:val="32"/>
          <w:szCs w:val="32"/>
          <w:lang w:val="uk-UA"/>
        </w:rPr>
        <w:t>ВИКОНАВЧИЙ КОМІТЕТ</w:t>
      </w:r>
    </w:p>
    <w:p w:rsidR="00400C19" w:rsidRPr="00763A57" w:rsidRDefault="00400C19" w:rsidP="006726FE">
      <w:pPr>
        <w:pStyle w:val="a4"/>
        <w:spacing w:after="0" w:line="240" w:lineRule="auto"/>
        <w:ind w:left="0"/>
        <w:jc w:val="center"/>
        <w:rPr>
          <w:sz w:val="32"/>
          <w:szCs w:val="32"/>
          <w:lang w:val="uk-UA"/>
        </w:rPr>
      </w:pPr>
    </w:p>
    <w:p w:rsidR="006726FE" w:rsidRPr="009566A6" w:rsidRDefault="006726FE" w:rsidP="006726FE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9566A6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566A6">
        <w:rPr>
          <w:b/>
          <w:sz w:val="32"/>
          <w:szCs w:val="32"/>
          <w:lang w:val="uk-UA"/>
        </w:rPr>
        <w:t>Н</w:t>
      </w:r>
      <w:proofErr w:type="spellEnd"/>
      <w:r w:rsidRPr="009566A6">
        <w:rPr>
          <w:b/>
          <w:sz w:val="32"/>
          <w:szCs w:val="32"/>
          <w:lang w:val="uk-UA"/>
        </w:rPr>
        <w:t xml:space="preserve"> Я</w:t>
      </w:r>
    </w:p>
    <w:p w:rsidR="006726FE" w:rsidRPr="000A53D5" w:rsidRDefault="005E266C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DA617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05 вересня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</w:t>
      </w:r>
      <w:r w:rsidR="00B25A8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</w:t>
      </w:r>
      <w:r w:rsidR="000026BA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 №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DA617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109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</w:t>
      </w:r>
    </w:p>
    <w:p w:rsidR="006726FE" w:rsidRPr="000B6AB9" w:rsidRDefault="006726FE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A84">
        <w:rPr>
          <w:rFonts w:ascii="Times New Roman" w:eastAsia="Times New Roman" w:hAnsi="Times New Roman" w:cs="Times New Roman"/>
          <w:sz w:val="28"/>
          <w:szCs w:val="28"/>
          <w:lang w:eastAsia="ru-RU"/>
        </w:rPr>
        <w:t>с-ще</w:t>
      </w:r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726FE" w:rsidRDefault="006726FE" w:rsidP="0067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87B" w:rsidRDefault="00C1387B" w:rsidP="00C13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результатів продажу та завершення</w:t>
      </w:r>
    </w:p>
    <w:p w:rsidR="00CC2CCB" w:rsidRDefault="00086B64" w:rsidP="007E03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електронного аукціону</w:t>
      </w:r>
      <w:r w:rsidR="003D07FD">
        <w:rPr>
          <w:rFonts w:ascii="Times New Roman" w:hAnsi="Times New Roman" w:cs="Times New Roman"/>
          <w:sz w:val="28"/>
          <w:szCs w:val="28"/>
        </w:rPr>
        <w:t xml:space="preserve"> </w:t>
      </w:r>
      <w:r w:rsidR="00CC2CCB">
        <w:rPr>
          <w:rFonts w:ascii="Times New Roman" w:hAnsi="Times New Roman" w:cs="Times New Roman"/>
          <w:sz w:val="28"/>
          <w:szCs w:val="28"/>
        </w:rPr>
        <w:t xml:space="preserve"> з продажу об’єкта</w:t>
      </w:r>
    </w:p>
    <w:p w:rsidR="00A87A01" w:rsidRDefault="00CC2CCB" w:rsidP="007E03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малої приватизації</w:t>
      </w:r>
      <w:bookmarkStart w:id="0" w:name="_Hlk73542472"/>
      <w:r>
        <w:rPr>
          <w:rFonts w:ascii="Times New Roman" w:hAnsi="Times New Roman" w:cs="Times New Roman"/>
          <w:sz w:val="28"/>
          <w:szCs w:val="28"/>
        </w:rPr>
        <w:t>:</w:t>
      </w:r>
      <w:r w:rsidR="00E77B43">
        <w:rPr>
          <w:rFonts w:ascii="Times New Roman" w:hAnsi="Times New Roman" w:cs="Times New Roman"/>
          <w:sz w:val="28"/>
          <w:szCs w:val="28"/>
        </w:rPr>
        <w:t xml:space="preserve"> </w:t>
      </w:r>
      <w:r w:rsidR="00B25A84">
        <w:rPr>
          <w:rFonts w:ascii="Times New Roman" w:hAnsi="Times New Roman" w:cs="Times New Roman"/>
          <w:sz w:val="28"/>
          <w:szCs w:val="28"/>
        </w:rPr>
        <w:t>господарськ</w:t>
      </w:r>
      <w:r w:rsidR="00E77B43">
        <w:rPr>
          <w:rFonts w:ascii="Times New Roman" w:hAnsi="Times New Roman" w:cs="Times New Roman"/>
          <w:sz w:val="28"/>
          <w:szCs w:val="28"/>
        </w:rPr>
        <w:t>ої будівлі</w:t>
      </w:r>
      <w:r w:rsidR="00A87A01">
        <w:rPr>
          <w:rFonts w:ascii="Times New Roman" w:hAnsi="Times New Roman" w:cs="Times New Roman"/>
          <w:sz w:val="28"/>
          <w:szCs w:val="28"/>
        </w:rPr>
        <w:t xml:space="preserve"> </w:t>
      </w:r>
      <w:r w:rsidR="008457A6">
        <w:rPr>
          <w:rFonts w:ascii="Times New Roman" w:hAnsi="Times New Roman" w:cs="Times New Roman"/>
          <w:sz w:val="28"/>
          <w:szCs w:val="28"/>
        </w:rPr>
        <w:t>-</w:t>
      </w:r>
    </w:p>
    <w:p w:rsidR="008457A6" w:rsidRDefault="00A87A01" w:rsidP="008457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8457A6">
        <w:rPr>
          <w:rFonts w:ascii="Times New Roman" w:hAnsi="Times New Roman" w:cs="Times New Roman"/>
          <w:sz w:val="28"/>
          <w:szCs w:val="28"/>
        </w:rPr>
        <w:t>884,8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CCB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CC2CCB">
        <w:rPr>
          <w:rFonts w:ascii="Times New Roman" w:hAnsi="Times New Roman" w:cs="Times New Roman"/>
          <w:sz w:val="28"/>
          <w:szCs w:val="28"/>
        </w:rPr>
        <w:t>.,</w:t>
      </w:r>
      <w:r w:rsidR="009E5C23">
        <w:rPr>
          <w:rFonts w:ascii="Times New Roman" w:hAnsi="Times New Roman" w:cs="Times New Roman"/>
          <w:sz w:val="28"/>
          <w:szCs w:val="28"/>
        </w:rPr>
        <w:t xml:space="preserve"> </w:t>
      </w:r>
      <w:r w:rsidR="00E77B43">
        <w:rPr>
          <w:rFonts w:ascii="Times New Roman" w:hAnsi="Times New Roman" w:cs="Times New Roman"/>
          <w:sz w:val="28"/>
          <w:szCs w:val="28"/>
        </w:rPr>
        <w:t xml:space="preserve">розташованої за </w:t>
      </w:r>
    </w:p>
    <w:p w:rsidR="008457A6" w:rsidRDefault="00E77B43" w:rsidP="008457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адресою </w:t>
      </w:r>
      <w:r w:rsidR="00CC2CCB">
        <w:rPr>
          <w:rFonts w:ascii="Times New Roman" w:hAnsi="Times New Roman" w:cs="Times New Roman"/>
          <w:sz w:val="28"/>
          <w:szCs w:val="28"/>
        </w:rPr>
        <w:t>: Волинська область,</w:t>
      </w:r>
      <w:r w:rsidR="008457A6">
        <w:rPr>
          <w:rFonts w:ascii="Times New Roman" w:hAnsi="Times New Roman" w:cs="Times New Roman"/>
          <w:sz w:val="28"/>
          <w:szCs w:val="28"/>
        </w:rPr>
        <w:t xml:space="preserve"> </w:t>
      </w:r>
      <w:r w:rsidR="00CC2CCB">
        <w:rPr>
          <w:rFonts w:ascii="Times New Roman" w:hAnsi="Times New Roman" w:cs="Times New Roman"/>
          <w:sz w:val="28"/>
          <w:szCs w:val="28"/>
        </w:rPr>
        <w:t xml:space="preserve">Ковельський </w:t>
      </w:r>
    </w:p>
    <w:p w:rsidR="00CC2CCB" w:rsidRDefault="009E5C23" w:rsidP="008457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район, с-ще </w:t>
      </w:r>
      <w:r w:rsidR="00A87A01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A87A0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A87A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7A01">
        <w:rPr>
          <w:rFonts w:ascii="Times New Roman" w:hAnsi="Times New Roman" w:cs="Times New Roman"/>
          <w:sz w:val="28"/>
          <w:szCs w:val="28"/>
        </w:rPr>
        <w:t>вул.</w:t>
      </w:r>
      <w:r w:rsidR="008457A6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="008457A6">
        <w:rPr>
          <w:rFonts w:ascii="Times New Roman" w:hAnsi="Times New Roman" w:cs="Times New Roman"/>
          <w:sz w:val="28"/>
          <w:szCs w:val="28"/>
        </w:rPr>
        <w:t>,6</w:t>
      </w:r>
    </w:p>
    <w:bookmarkEnd w:id="0"/>
    <w:p w:rsidR="00E77B43" w:rsidRDefault="00E77B43" w:rsidP="00587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87B" w:rsidRPr="004573F1" w:rsidRDefault="006726FE" w:rsidP="00C1387B">
      <w:pPr>
        <w:ind w:right="-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387B">
        <w:rPr>
          <w:rFonts w:ascii="Times New Roman" w:hAnsi="Times New Roman" w:cs="Times New Roman"/>
          <w:sz w:val="28"/>
          <w:szCs w:val="28"/>
        </w:rPr>
        <w:t xml:space="preserve">Відповідно до статті 15 Закону України «Про приватизацію державного і комунального  майна», Закону України  «Про місцеве самоврядування в Україні», постанови   Кабінету Міністрів України від 10.05.2018 №432 «Про затвердження Порядку проведення електронних аукціонів для продажу об’єктів малої приватизації  та визначення додаткових умов продажу» зі змінами, договору купівлі-продажу </w:t>
      </w:r>
      <w:r w:rsidR="008457A6">
        <w:rPr>
          <w:rFonts w:ascii="Times New Roman" w:hAnsi="Times New Roman" w:cs="Times New Roman"/>
          <w:sz w:val="28"/>
          <w:szCs w:val="28"/>
        </w:rPr>
        <w:t>об’єкта малої приватизації</w:t>
      </w:r>
      <w:r w:rsidR="00C1387B">
        <w:rPr>
          <w:rFonts w:ascii="Times New Roman" w:hAnsi="Times New Roman" w:cs="Times New Roman"/>
          <w:sz w:val="28"/>
          <w:szCs w:val="28"/>
        </w:rPr>
        <w:t xml:space="preserve"> від 2</w:t>
      </w:r>
      <w:r w:rsidR="008457A6">
        <w:rPr>
          <w:rFonts w:ascii="Times New Roman" w:hAnsi="Times New Roman" w:cs="Times New Roman"/>
          <w:sz w:val="28"/>
          <w:szCs w:val="28"/>
        </w:rPr>
        <w:t>7</w:t>
      </w:r>
      <w:r w:rsidR="00C1387B">
        <w:rPr>
          <w:rFonts w:ascii="Times New Roman" w:hAnsi="Times New Roman" w:cs="Times New Roman"/>
          <w:sz w:val="28"/>
          <w:szCs w:val="28"/>
        </w:rPr>
        <w:t xml:space="preserve"> </w:t>
      </w:r>
      <w:r w:rsidR="008457A6">
        <w:rPr>
          <w:rFonts w:ascii="Times New Roman" w:hAnsi="Times New Roman" w:cs="Times New Roman"/>
          <w:sz w:val="28"/>
          <w:szCs w:val="28"/>
        </w:rPr>
        <w:t>сер</w:t>
      </w:r>
      <w:r w:rsidR="00C1387B">
        <w:rPr>
          <w:rFonts w:ascii="Times New Roman" w:hAnsi="Times New Roman" w:cs="Times New Roman"/>
          <w:sz w:val="28"/>
          <w:szCs w:val="28"/>
        </w:rPr>
        <w:t>пня 202</w:t>
      </w:r>
      <w:r w:rsidR="008457A6">
        <w:rPr>
          <w:rFonts w:ascii="Times New Roman" w:hAnsi="Times New Roman" w:cs="Times New Roman"/>
          <w:sz w:val="28"/>
          <w:szCs w:val="28"/>
        </w:rPr>
        <w:t>4</w:t>
      </w:r>
      <w:r w:rsidR="00C1387B">
        <w:rPr>
          <w:rFonts w:ascii="Times New Roman" w:hAnsi="Times New Roman" w:cs="Times New Roman"/>
          <w:sz w:val="28"/>
          <w:szCs w:val="28"/>
        </w:rPr>
        <w:t>року,</w:t>
      </w:r>
      <w:r w:rsidR="008457A6">
        <w:rPr>
          <w:rFonts w:ascii="Times New Roman" w:hAnsi="Times New Roman" w:cs="Times New Roman"/>
          <w:sz w:val="28"/>
          <w:szCs w:val="28"/>
        </w:rPr>
        <w:t xml:space="preserve"> акту №1 приймання-передачі об’єкта малої приватизації від 27 серпня 2024року</w:t>
      </w:r>
      <w:r w:rsidR="00DA617C">
        <w:rPr>
          <w:rFonts w:ascii="Times New Roman" w:hAnsi="Times New Roman" w:cs="Times New Roman"/>
          <w:sz w:val="28"/>
          <w:szCs w:val="28"/>
        </w:rPr>
        <w:t>,</w:t>
      </w:r>
      <w:bookmarkStart w:id="1" w:name="_GoBack"/>
      <w:bookmarkEnd w:id="1"/>
    </w:p>
    <w:p w:rsidR="00E77B43" w:rsidRPr="007C4C6B" w:rsidRDefault="001136EA" w:rsidP="00E77B43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b/>
          <w:spacing w:val="-2"/>
          <w:sz w:val="28"/>
          <w:szCs w:val="28"/>
        </w:rPr>
        <w:t xml:space="preserve">виконавчий комітет </w:t>
      </w:r>
      <w:proofErr w:type="spellStart"/>
      <w:r w:rsidR="003A1E6A" w:rsidRPr="007C4C6B">
        <w:rPr>
          <w:rFonts w:ascii="Times New Roman" w:hAnsi="Times New Roman" w:cs="Times New Roman"/>
          <w:b/>
          <w:spacing w:val="-2"/>
          <w:sz w:val="28"/>
          <w:szCs w:val="28"/>
        </w:rPr>
        <w:t>Старовижівськ</w:t>
      </w:r>
      <w:r w:rsidRPr="007C4C6B">
        <w:rPr>
          <w:rFonts w:ascii="Times New Roman" w:hAnsi="Times New Roman" w:cs="Times New Roman"/>
          <w:b/>
          <w:spacing w:val="-2"/>
          <w:sz w:val="28"/>
          <w:szCs w:val="28"/>
        </w:rPr>
        <w:t>ої</w:t>
      </w:r>
      <w:proofErr w:type="spellEnd"/>
      <w:r w:rsidR="003A1E6A" w:rsidRPr="007C4C6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селищн</w:t>
      </w:r>
      <w:r w:rsidRPr="007C4C6B">
        <w:rPr>
          <w:rFonts w:ascii="Times New Roman" w:hAnsi="Times New Roman" w:cs="Times New Roman"/>
          <w:b/>
          <w:spacing w:val="-2"/>
          <w:sz w:val="28"/>
          <w:szCs w:val="28"/>
        </w:rPr>
        <w:t>ої</w:t>
      </w:r>
      <w:r w:rsidR="00E77B43" w:rsidRPr="007C4C6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рад</w:t>
      </w:r>
      <w:r w:rsidRPr="007C4C6B">
        <w:rPr>
          <w:rFonts w:ascii="Times New Roman" w:hAnsi="Times New Roman" w:cs="Times New Roman"/>
          <w:b/>
          <w:spacing w:val="-2"/>
          <w:sz w:val="28"/>
          <w:szCs w:val="28"/>
        </w:rPr>
        <w:t>и</w:t>
      </w:r>
      <w:r w:rsidR="00E77B43" w:rsidRPr="007C4C6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виріши</w:t>
      </w:r>
      <w:r w:rsidRPr="007C4C6B">
        <w:rPr>
          <w:rFonts w:ascii="Times New Roman" w:hAnsi="Times New Roman" w:cs="Times New Roman"/>
          <w:b/>
          <w:spacing w:val="-2"/>
          <w:sz w:val="28"/>
          <w:szCs w:val="28"/>
        </w:rPr>
        <w:t>в</w:t>
      </w:r>
      <w:r w:rsidR="00E77B43" w:rsidRPr="007C4C6B">
        <w:rPr>
          <w:rFonts w:ascii="Times New Roman" w:hAnsi="Times New Roman" w:cs="Times New Roman"/>
          <w:b/>
          <w:spacing w:val="-2"/>
          <w:sz w:val="28"/>
          <w:szCs w:val="28"/>
        </w:rPr>
        <w:t>:</w:t>
      </w:r>
    </w:p>
    <w:p w:rsidR="00E77B43" w:rsidRDefault="00E77B43" w:rsidP="006A0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        1. </w:t>
      </w:r>
      <w:r w:rsidR="00C1387B">
        <w:rPr>
          <w:rFonts w:ascii="Times New Roman" w:hAnsi="Times New Roman" w:cs="Times New Roman"/>
          <w:spacing w:val="-2"/>
          <w:sz w:val="28"/>
          <w:szCs w:val="28"/>
        </w:rPr>
        <w:t>Затвердити результати електронного аукціону</w:t>
      </w:r>
      <w:r w:rsidR="00C1387B"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1387B">
        <w:rPr>
          <w:rFonts w:ascii="Times New Roman" w:hAnsi="Times New Roman" w:cs="Times New Roman"/>
          <w:sz w:val="28"/>
          <w:szCs w:val="28"/>
        </w:rPr>
        <w:t xml:space="preserve">з продажу об’єкта малої приватизації: </w:t>
      </w:r>
      <w:r w:rsidR="006A06D8">
        <w:rPr>
          <w:rFonts w:ascii="Times New Roman" w:hAnsi="Times New Roman" w:cs="Times New Roman"/>
          <w:sz w:val="28"/>
          <w:szCs w:val="28"/>
        </w:rPr>
        <w:t>господарськ</w:t>
      </w:r>
      <w:r w:rsidR="00C1387B">
        <w:rPr>
          <w:rFonts w:ascii="Times New Roman" w:hAnsi="Times New Roman" w:cs="Times New Roman"/>
          <w:sz w:val="28"/>
          <w:szCs w:val="28"/>
        </w:rPr>
        <w:t xml:space="preserve">ої будівлі </w:t>
      </w:r>
      <w:r w:rsidR="00AD43B3">
        <w:rPr>
          <w:rFonts w:ascii="Times New Roman" w:hAnsi="Times New Roman" w:cs="Times New Roman"/>
          <w:sz w:val="28"/>
          <w:szCs w:val="28"/>
        </w:rPr>
        <w:t>п</w:t>
      </w:r>
      <w:r w:rsidR="00C1387B">
        <w:rPr>
          <w:rFonts w:ascii="Times New Roman" w:hAnsi="Times New Roman" w:cs="Times New Roman"/>
          <w:sz w:val="28"/>
          <w:szCs w:val="28"/>
        </w:rPr>
        <w:t xml:space="preserve">лощею </w:t>
      </w:r>
      <w:r w:rsidR="006A06D8">
        <w:rPr>
          <w:rFonts w:ascii="Times New Roman" w:hAnsi="Times New Roman" w:cs="Times New Roman"/>
          <w:sz w:val="28"/>
          <w:szCs w:val="28"/>
        </w:rPr>
        <w:t>884,8</w:t>
      </w:r>
      <w:r w:rsidR="00C13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87B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C1387B">
        <w:rPr>
          <w:rFonts w:ascii="Times New Roman" w:hAnsi="Times New Roman" w:cs="Times New Roman"/>
          <w:sz w:val="28"/>
          <w:szCs w:val="28"/>
        </w:rPr>
        <w:t>.</w:t>
      </w:r>
      <w:r w:rsidR="00AD43B3">
        <w:rPr>
          <w:rFonts w:ascii="Times New Roman" w:hAnsi="Times New Roman" w:cs="Times New Roman"/>
          <w:sz w:val="28"/>
          <w:szCs w:val="28"/>
        </w:rPr>
        <w:t xml:space="preserve"> </w:t>
      </w:r>
      <w:r w:rsidR="00C1387B">
        <w:rPr>
          <w:rFonts w:ascii="Times New Roman" w:hAnsi="Times New Roman" w:cs="Times New Roman"/>
          <w:sz w:val="28"/>
          <w:szCs w:val="28"/>
        </w:rPr>
        <w:t>розташованої за адресою: Волинська область,</w:t>
      </w:r>
      <w:r w:rsidR="00AD43B3">
        <w:rPr>
          <w:rFonts w:ascii="Times New Roman" w:hAnsi="Times New Roman" w:cs="Times New Roman"/>
          <w:sz w:val="28"/>
          <w:szCs w:val="28"/>
        </w:rPr>
        <w:t xml:space="preserve"> </w:t>
      </w:r>
      <w:r w:rsidR="00C1387B">
        <w:rPr>
          <w:rFonts w:ascii="Times New Roman" w:hAnsi="Times New Roman" w:cs="Times New Roman"/>
          <w:sz w:val="28"/>
          <w:szCs w:val="28"/>
        </w:rPr>
        <w:t xml:space="preserve">Ковельський район, </w:t>
      </w:r>
      <w:r w:rsidR="009E5C23">
        <w:rPr>
          <w:rFonts w:ascii="Times New Roman" w:hAnsi="Times New Roman" w:cs="Times New Roman"/>
          <w:sz w:val="28"/>
          <w:szCs w:val="28"/>
        </w:rPr>
        <w:t>с-ще</w:t>
      </w:r>
      <w:r w:rsidR="00C1387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C1387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C138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387B">
        <w:rPr>
          <w:rFonts w:ascii="Times New Roman" w:hAnsi="Times New Roman" w:cs="Times New Roman"/>
          <w:sz w:val="28"/>
          <w:szCs w:val="28"/>
        </w:rPr>
        <w:t>вул.</w:t>
      </w:r>
      <w:r w:rsidR="006A06D8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="006A06D8">
        <w:rPr>
          <w:rFonts w:ascii="Times New Roman" w:hAnsi="Times New Roman" w:cs="Times New Roman"/>
          <w:sz w:val="28"/>
          <w:szCs w:val="28"/>
        </w:rPr>
        <w:t>,6</w:t>
      </w:r>
      <w:r w:rsidR="00AD43B3">
        <w:rPr>
          <w:rFonts w:ascii="Times New Roman" w:hAnsi="Times New Roman" w:cs="Times New Roman"/>
          <w:sz w:val="28"/>
          <w:szCs w:val="28"/>
        </w:rPr>
        <w:t>.</w:t>
      </w:r>
    </w:p>
    <w:p w:rsidR="00AD43B3" w:rsidRPr="007C4C6B" w:rsidRDefault="00AD43B3" w:rsidP="00AD43B3">
      <w:pPr>
        <w:spacing w:after="0" w:line="240" w:lineRule="auto"/>
        <w:rPr>
          <w:rFonts w:ascii="Times New Roman" w:hAnsi="Times New Roman" w:cs="Times New Roman"/>
        </w:rPr>
      </w:pPr>
    </w:p>
    <w:p w:rsidR="002917EC" w:rsidRDefault="00E77B43" w:rsidP="004D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C6B">
        <w:rPr>
          <w:rFonts w:ascii="Times New Roman" w:hAnsi="Times New Roman" w:cs="Times New Roman"/>
          <w:sz w:val="28"/>
          <w:szCs w:val="28"/>
        </w:rPr>
        <w:t xml:space="preserve">        2.</w:t>
      </w:r>
      <w:r w:rsidR="002917EC">
        <w:rPr>
          <w:rFonts w:ascii="Times New Roman" w:hAnsi="Times New Roman" w:cs="Times New Roman"/>
          <w:sz w:val="28"/>
          <w:szCs w:val="28"/>
        </w:rPr>
        <w:t xml:space="preserve"> </w:t>
      </w:r>
      <w:r w:rsidRPr="007C4C6B">
        <w:rPr>
          <w:rFonts w:ascii="Times New Roman" w:hAnsi="Times New Roman" w:cs="Times New Roman"/>
          <w:sz w:val="28"/>
          <w:szCs w:val="28"/>
        </w:rPr>
        <w:t xml:space="preserve"> </w:t>
      </w:r>
      <w:r w:rsidR="00AD43B3">
        <w:rPr>
          <w:rFonts w:ascii="Times New Roman" w:hAnsi="Times New Roman" w:cs="Times New Roman"/>
          <w:sz w:val="28"/>
          <w:szCs w:val="28"/>
        </w:rPr>
        <w:t xml:space="preserve">Покупець визначеного об’єкта  </w:t>
      </w:r>
      <w:r w:rsidR="00CD236D">
        <w:rPr>
          <w:rFonts w:ascii="Times New Roman" w:hAnsi="Times New Roman" w:cs="Times New Roman"/>
          <w:sz w:val="28"/>
          <w:szCs w:val="28"/>
        </w:rPr>
        <w:t xml:space="preserve">- </w:t>
      </w:r>
      <w:r w:rsidR="006A06D8">
        <w:rPr>
          <w:rFonts w:ascii="Times New Roman" w:hAnsi="Times New Roman" w:cs="Times New Roman"/>
          <w:sz w:val="28"/>
          <w:szCs w:val="28"/>
        </w:rPr>
        <w:t>Шлапай Петро Леонідович</w:t>
      </w:r>
      <w:r w:rsidR="00AD43B3">
        <w:rPr>
          <w:rFonts w:ascii="Times New Roman" w:hAnsi="Times New Roman" w:cs="Times New Roman"/>
          <w:sz w:val="28"/>
          <w:szCs w:val="28"/>
        </w:rPr>
        <w:t xml:space="preserve">. Ціна за якою придбано об’єкт </w:t>
      </w:r>
      <w:r w:rsidR="002917EC">
        <w:rPr>
          <w:rFonts w:ascii="Times New Roman" w:hAnsi="Times New Roman" w:cs="Times New Roman"/>
          <w:sz w:val="28"/>
          <w:szCs w:val="28"/>
        </w:rPr>
        <w:t xml:space="preserve"> малої приватизації: </w:t>
      </w:r>
      <w:r w:rsidR="006A06D8">
        <w:rPr>
          <w:rFonts w:ascii="Times New Roman" w:hAnsi="Times New Roman" w:cs="Times New Roman"/>
          <w:sz w:val="28"/>
          <w:szCs w:val="28"/>
        </w:rPr>
        <w:t xml:space="preserve">господарської будівлі площею 884,8 </w:t>
      </w:r>
      <w:proofErr w:type="spellStart"/>
      <w:r w:rsidR="006A06D8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6A06D8">
        <w:rPr>
          <w:rFonts w:ascii="Times New Roman" w:hAnsi="Times New Roman" w:cs="Times New Roman"/>
          <w:sz w:val="28"/>
          <w:szCs w:val="28"/>
        </w:rPr>
        <w:t xml:space="preserve">. розташованої за адресою : Волинська область, Ковельський </w:t>
      </w:r>
      <w:r w:rsidR="009E5C23">
        <w:rPr>
          <w:rFonts w:ascii="Times New Roman" w:hAnsi="Times New Roman" w:cs="Times New Roman"/>
          <w:sz w:val="28"/>
          <w:szCs w:val="28"/>
        </w:rPr>
        <w:t>район, с-ще</w:t>
      </w:r>
      <w:r w:rsidR="006A06D8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6A06D8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6A06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06D8"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 w:rsidR="006A06D8">
        <w:rPr>
          <w:rFonts w:ascii="Times New Roman" w:hAnsi="Times New Roman" w:cs="Times New Roman"/>
          <w:sz w:val="28"/>
          <w:szCs w:val="28"/>
        </w:rPr>
        <w:t>,6</w:t>
      </w:r>
      <w:r w:rsidR="0012176B">
        <w:rPr>
          <w:rFonts w:ascii="Times New Roman" w:hAnsi="Times New Roman" w:cs="Times New Roman"/>
          <w:sz w:val="28"/>
          <w:szCs w:val="28"/>
        </w:rPr>
        <w:t xml:space="preserve"> </w:t>
      </w:r>
      <w:r w:rsidR="00AD43B3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6A06D8">
        <w:rPr>
          <w:rFonts w:ascii="Times New Roman" w:hAnsi="Times New Roman" w:cs="Times New Roman"/>
          <w:sz w:val="28"/>
          <w:szCs w:val="28"/>
        </w:rPr>
        <w:t>802 0</w:t>
      </w:r>
      <w:r w:rsidR="0012176B">
        <w:rPr>
          <w:rFonts w:ascii="Times New Roman" w:hAnsi="Times New Roman" w:cs="Times New Roman"/>
          <w:sz w:val="28"/>
          <w:szCs w:val="28"/>
        </w:rPr>
        <w:t>00,00 (</w:t>
      </w:r>
      <w:r w:rsidR="006A06D8">
        <w:rPr>
          <w:rFonts w:ascii="Times New Roman" w:hAnsi="Times New Roman" w:cs="Times New Roman"/>
          <w:sz w:val="28"/>
          <w:szCs w:val="28"/>
        </w:rPr>
        <w:t>Вісімсот дві</w:t>
      </w:r>
      <w:r w:rsidR="0012176B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6A06D8">
        <w:rPr>
          <w:rFonts w:ascii="Times New Roman" w:hAnsi="Times New Roman" w:cs="Times New Roman"/>
          <w:sz w:val="28"/>
          <w:szCs w:val="28"/>
        </w:rPr>
        <w:t xml:space="preserve">і </w:t>
      </w:r>
      <w:r w:rsidR="002917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17EC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2917EC">
        <w:rPr>
          <w:rFonts w:ascii="Times New Roman" w:hAnsi="Times New Roman" w:cs="Times New Roman"/>
          <w:sz w:val="28"/>
          <w:szCs w:val="28"/>
        </w:rPr>
        <w:t xml:space="preserve"> 00 копійок) без урахування ПДВ.</w:t>
      </w:r>
    </w:p>
    <w:p w:rsidR="00FF624C" w:rsidRDefault="00FF624C" w:rsidP="004D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24C" w:rsidRDefault="00FF624C" w:rsidP="00FF6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Вважати </w:t>
      </w:r>
      <w:r>
        <w:rPr>
          <w:rFonts w:ascii="Times New Roman" w:hAnsi="Times New Roman" w:cs="Times New Roman"/>
          <w:spacing w:val="-2"/>
          <w:sz w:val="28"/>
          <w:szCs w:val="28"/>
        </w:rPr>
        <w:t>електронний аукціон</w:t>
      </w:r>
      <w:r w:rsidRPr="007C4C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продажу об’єкта малої приватизації: </w:t>
      </w:r>
      <w:r w:rsidR="006A06D8">
        <w:rPr>
          <w:rFonts w:ascii="Times New Roman" w:hAnsi="Times New Roman" w:cs="Times New Roman"/>
          <w:sz w:val="28"/>
          <w:szCs w:val="28"/>
        </w:rPr>
        <w:t xml:space="preserve">господарської будівлі площею 884,8 </w:t>
      </w:r>
      <w:proofErr w:type="spellStart"/>
      <w:r w:rsidR="006A06D8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6A06D8">
        <w:rPr>
          <w:rFonts w:ascii="Times New Roman" w:hAnsi="Times New Roman" w:cs="Times New Roman"/>
          <w:sz w:val="28"/>
          <w:szCs w:val="28"/>
        </w:rPr>
        <w:t>. розташованої за адресою : Волинська</w:t>
      </w:r>
      <w:r w:rsidR="009E5C23">
        <w:rPr>
          <w:rFonts w:ascii="Times New Roman" w:hAnsi="Times New Roman" w:cs="Times New Roman"/>
          <w:sz w:val="28"/>
          <w:szCs w:val="28"/>
        </w:rPr>
        <w:t xml:space="preserve"> область, Ковельський район, с-ще</w:t>
      </w:r>
      <w:r w:rsidR="006A06D8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6A06D8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6A06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06D8"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 w:rsidR="006A06D8">
        <w:rPr>
          <w:rFonts w:ascii="Times New Roman" w:hAnsi="Times New Roman" w:cs="Times New Roman"/>
          <w:sz w:val="28"/>
          <w:szCs w:val="28"/>
        </w:rPr>
        <w:t>,6</w:t>
      </w:r>
      <w:r w:rsidR="00DF5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завершеним.</w:t>
      </w:r>
    </w:p>
    <w:p w:rsidR="00FF624C" w:rsidRDefault="00FF624C" w:rsidP="00FF6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24C" w:rsidRDefault="002917EC" w:rsidP="00FF6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F62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FF624C">
        <w:rPr>
          <w:rFonts w:ascii="Times New Roman" w:hAnsi="Times New Roman" w:cs="Times New Roman"/>
          <w:sz w:val="28"/>
          <w:szCs w:val="28"/>
        </w:rPr>
        <w:t xml:space="preserve">Відділу економічного розвитку комунального майна та господарського забезпечення опублікувати в  </w:t>
      </w:r>
      <w:proofErr w:type="spellStart"/>
      <w:r w:rsidR="00FF624C">
        <w:rPr>
          <w:rFonts w:ascii="Times New Roman" w:hAnsi="Times New Roman" w:cs="Times New Roman"/>
          <w:sz w:val="28"/>
          <w:szCs w:val="28"/>
        </w:rPr>
        <w:t>електронно</w:t>
      </w:r>
      <w:proofErr w:type="spellEnd"/>
      <w:r w:rsidR="00FF624C">
        <w:rPr>
          <w:rFonts w:ascii="Times New Roman" w:hAnsi="Times New Roman" w:cs="Times New Roman"/>
          <w:sz w:val="28"/>
          <w:szCs w:val="28"/>
        </w:rPr>
        <w:t xml:space="preserve"> торговій системі дане рішення та на офіційному сайті селищної ради.</w:t>
      </w:r>
    </w:p>
    <w:p w:rsidR="00FF624C" w:rsidRDefault="00FF624C" w:rsidP="00FF6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B43" w:rsidRPr="007C4C6B" w:rsidRDefault="000E1921" w:rsidP="00FF6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208F">
        <w:rPr>
          <w:rFonts w:ascii="Times New Roman" w:hAnsi="Times New Roman" w:cs="Times New Roman"/>
          <w:sz w:val="28"/>
          <w:szCs w:val="28"/>
        </w:rPr>
        <w:t>5</w:t>
      </w:r>
      <w:r w:rsidR="00E77B43" w:rsidRPr="007C4C6B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</w:t>
      </w:r>
      <w:r w:rsidR="007C4C6B" w:rsidRPr="007C4C6B">
        <w:rPr>
          <w:rFonts w:ascii="Times New Roman" w:hAnsi="Times New Roman" w:cs="Times New Roman"/>
          <w:sz w:val="28"/>
          <w:szCs w:val="28"/>
        </w:rPr>
        <w:t xml:space="preserve">на </w:t>
      </w:r>
      <w:r w:rsidR="0000208F">
        <w:rPr>
          <w:rFonts w:ascii="Times New Roman" w:hAnsi="Times New Roman" w:cs="Times New Roman"/>
          <w:sz w:val="28"/>
          <w:szCs w:val="28"/>
        </w:rPr>
        <w:t>заступника селищного голови з питань діяльності виконавчих органів Ю.</w:t>
      </w:r>
      <w:proofErr w:type="spellStart"/>
      <w:r w:rsidR="0000208F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="005B6CC5">
        <w:rPr>
          <w:rFonts w:ascii="Times New Roman" w:hAnsi="Times New Roman" w:cs="Times New Roman"/>
          <w:sz w:val="28"/>
          <w:szCs w:val="28"/>
        </w:rPr>
        <w:t xml:space="preserve"> </w:t>
      </w:r>
      <w:r w:rsidR="007C4C6B" w:rsidRPr="007C4C6B">
        <w:rPr>
          <w:rFonts w:ascii="Times New Roman" w:hAnsi="Times New Roman" w:cs="Times New Roman"/>
          <w:sz w:val="28"/>
          <w:szCs w:val="28"/>
        </w:rPr>
        <w:t>.</w:t>
      </w:r>
    </w:p>
    <w:p w:rsidR="005878FB" w:rsidRDefault="005878FB" w:rsidP="004D0C4B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0C4B" w:rsidRDefault="004D0C4B" w:rsidP="004D0C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0C4B" w:rsidRDefault="004D0C4B" w:rsidP="004D0C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0C4B" w:rsidRDefault="004D0C4B" w:rsidP="004D0C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26FE" w:rsidRDefault="006726FE" w:rsidP="004D0C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E5C2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</w:t>
      </w:r>
      <w:r w:rsidR="00881790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A456C2" w:rsidRDefault="00A456C2" w:rsidP="004D0C4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657F1" w:rsidRDefault="006A06D8" w:rsidP="004D0C4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</w:p>
    <w:p w:rsidR="0000208F" w:rsidRPr="00CD2D96" w:rsidRDefault="0000208F" w:rsidP="004D0C4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21459</w:t>
      </w:r>
    </w:p>
    <w:sectPr w:rsidR="0000208F" w:rsidRPr="00CD2D96" w:rsidSect="000E1921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B6E57"/>
    <w:multiLevelType w:val="hybridMultilevel"/>
    <w:tmpl w:val="96280330"/>
    <w:lvl w:ilvl="0" w:tplc="FEEC65A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33C83C19"/>
    <w:multiLevelType w:val="hybridMultilevel"/>
    <w:tmpl w:val="7C24177E"/>
    <w:lvl w:ilvl="0" w:tplc="963E735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C60FC"/>
    <w:multiLevelType w:val="hybridMultilevel"/>
    <w:tmpl w:val="E69C7A40"/>
    <w:lvl w:ilvl="0" w:tplc="4D98116E">
      <w:start w:val="1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7D44"/>
    <w:rsid w:val="0000208F"/>
    <w:rsid w:val="000026BA"/>
    <w:rsid w:val="00054026"/>
    <w:rsid w:val="000657F1"/>
    <w:rsid w:val="000740BF"/>
    <w:rsid w:val="00086B64"/>
    <w:rsid w:val="000A53D5"/>
    <w:rsid w:val="000E1921"/>
    <w:rsid w:val="001136EA"/>
    <w:rsid w:val="0012176B"/>
    <w:rsid w:val="00147583"/>
    <w:rsid w:val="001C3CB9"/>
    <w:rsid w:val="001C4B78"/>
    <w:rsid w:val="001E24A7"/>
    <w:rsid w:val="002044F1"/>
    <w:rsid w:val="002820A5"/>
    <w:rsid w:val="002917EC"/>
    <w:rsid w:val="002B4F09"/>
    <w:rsid w:val="00300F45"/>
    <w:rsid w:val="00373531"/>
    <w:rsid w:val="003A1E6A"/>
    <w:rsid w:val="003D07FD"/>
    <w:rsid w:val="00400C19"/>
    <w:rsid w:val="004573F1"/>
    <w:rsid w:val="004D0C4B"/>
    <w:rsid w:val="004E05A9"/>
    <w:rsid w:val="00514205"/>
    <w:rsid w:val="005878FB"/>
    <w:rsid w:val="00587F81"/>
    <w:rsid w:val="0059625A"/>
    <w:rsid w:val="005B6CC5"/>
    <w:rsid w:val="005E266C"/>
    <w:rsid w:val="006179A9"/>
    <w:rsid w:val="00647500"/>
    <w:rsid w:val="006726FE"/>
    <w:rsid w:val="00683097"/>
    <w:rsid w:val="006A06D8"/>
    <w:rsid w:val="006D0BFC"/>
    <w:rsid w:val="006D3CE2"/>
    <w:rsid w:val="00732E60"/>
    <w:rsid w:val="007C4C6B"/>
    <w:rsid w:val="007E0342"/>
    <w:rsid w:val="00842264"/>
    <w:rsid w:val="008457A6"/>
    <w:rsid w:val="00877FBE"/>
    <w:rsid w:val="00881790"/>
    <w:rsid w:val="009566A6"/>
    <w:rsid w:val="00965B5D"/>
    <w:rsid w:val="00977FFE"/>
    <w:rsid w:val="00997D44"/>
    <w:rsid w:val="009D2065"/>
    <w:rsid w:val="009D5568"/>
    <w:rsid w:val="009E5C23"/>
    <w:rsid w:val="009F4E3B"/>
    <w:rsid w:val="00A456C2"/>
    <w:rsid w:val="00A658F7"/>
    <w:rsid w:val="00A87A01"/>
    <w:rsid w:val="00AB175C"/>
    <w:rsid w:val="00AD43B3"/>
    <w:rsid w:val="00AD5833"/>
    <w:rsid w:val="00B066B2"/>
    <w:rsid w:val="00B25A84"/>
    <w:rsid w:val="00B44FD4"/>
    <w:rsid w:val="00B82C6C"/>
    <w:rsid w:val="00BE1A52"/>
    <w:rsid w:val="00BF7A3B"/>
    <w:rsid w:val="00C1387B"/>
    <w:rsid w:val="00C55130"/>
    <w:rsid w:val="00C559A2"/>
    <w:rsid w:val="00CC176E"/>
    <w:rsid w:val="00CC2CCB"/>
    <w:rsid w:val="00CD236D"/>
    <w:rsid w:val="00CD2D96"/>
    <w:rsid w:val="00D60284"/>
    <w:rsid w:val="00D8417A"/>
    <w:rsid w:val="00D84BDD"/>
    <w:rsid w:val="00DA617C"/>
    <w:rsid w:val="00DB21E7"/>
    <w:rsid w:val="00DF55C9"/>
    <w:rsid w:val="00E21366"/>
    <w:rsid w:val="00E23881"/>
    <w:rsid w:val="00E671F7"/>
    <w:rsid w:val="00E77B43"/>
    <w:rsid w:val="00EF3F92"/>
    <w:rsid w:val="00F86A1B"/>
    <w:rsid w:val="00FA0A08"/>
    <w:rsid w:val="00FF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6FE"/>
    <w:pPr>
      <w:ind w:left="720"/>
      <w:contextualSpacing/>
    </w:pPr>
  </w:style>
  <w:style w:type="paragraph" w:styleId="a4">
    <w:name w:val="Body Text"/>
    <w:basedOn w:val="a"/>
    <w:link w:val="a5"/>
    <w:rsid w:val="006726F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6726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6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7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71</cp:revision>
  <cp:lastPrinted>2021-06-02T14:38:00Z</cp:lastPrinted>
  <dcterms:created xsi:type="dcterms:W3CDTF">2020-12-17T09:14:00Z</dcterms:created>
  <dcterms:modified xsi:type="dcterms:W3CDTF">2024-09-09T08:10:00Z</dcterms:modified>
</cp:coreProperties>
</file>