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51AF" w:rsidRDefault="00CD51AF" w:rsidP="00CD51AF">
      <w:pPr>
        <w:jc w:val="center"/>
        <w:rPr>
          <w:sz w:val="28"/>
          <w:szCs w:val="28"/>
        </w:rPr>
      </w:pPr>
      <w:r>
        <w:rPr>
          <w:noProof/>
          <w:spacing w:val="8"/>
          <w:lang w:val="uk-UA" w:eastAsia="uk-UA"/>
        </w:rPr>
        <w:drawing>
          <wp:inline distT="0" distB="0" distL="0" distR="0" wp14:anchorId="38FF1C0D" wp14:editId="2DE3E887">
            <wp:extent cx="428625" cy="6096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solidFill>
                      <a:srgbClr val="C0C0C0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1AF" w:rsidRDefault="00CD51AF" w:rsidP="00CD51AF">
      <w:pPr>
        <w:pStyle w:val="a5"/>
        <w:spacing w:after="0" w:line="240" w:lineRule="auto"/>
        <w:ind w:left="0" w:right="-357"/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en-US"/>
        </w:rPr>
        <w:t>C</w:t>
      </w:r>
      <w:r>
        <w:rPr>
          <w:b/>
          <w:sz w:val="28"/>
          <w:szCs w:val="28"/>
        </w:rPr>
        <w:t xml:space="preserve">ТАРОВИЖІВСЬКА </w:t>
      </w:r>
      <w:r>
        <w:rPr>
          <w:b/>
          <w:sz w:val="28"/>
          <w:szCs w:val="28"/>
          <w:lang w:val="uk-UA"/>
        </w:rPr>
        <w:t>СЕЛИЩ</w:t>
      </w:r>
      <w:r>
        <w:rPr>
          <w:b/>
          <w:sz w:val="28"/>
          <w:szCs w:val="28"/>
        </w:rPr>
        <w:t>НА</w:t>
      </w:r>
      <w:r>
        <w:rPr>
          <w:b/>
          <w:sz w:val="28"/>
          <w:szCs w:val="28"/>
          <w:lang w:val="uk-UA"/>
        </w:rPr>
        <w:t xml:space="preserve"> РАДА</w:t>
      </w:r>
    </w:p>
    <w:p w:rsidR="00CD51AF" w:rsidRDefault="00CD51AF" w:rsidP="00CD51AF">
      <w:pPr>
        <w:pStyle w:val="a5"/>
        <w:spacing w:after="0" w:line="240" w:lineRule="auto"/>
        <w:ind w:left="0" w:right="-357"/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КОВЕЛЬСЬКОГО РАЙОНУ ВОЛИНСЬКОЇ ОБЛАСТІ</w:t>
      </w:r>
    </w:p>
    <w:p w:rsidR="00CD51AF" w:rsidRDefault="00CD51AF" w:rsidP="00CD51AF">
      <w:pPr>
        <w:pStyle w:val="a5"/>
        <w:ind w:left="0"/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ВИКОНАВЧИЙ КОМІТЕТ</w:t>
      </w:r>
    </w:p>
    <w:p w:rsidR="00CD51AF" w:rsidRDefault="00CD51AF" w:rsidP="00CD51AF">
      <w:pPr>
        <w:pStyle w:val="a5"/>
        <w:ind w:left="0"/>
        <w:jc w:val="center"/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Р І Ш Е Н Н Я</w:t>
      </w:r>
    </w:p>
    <w:p w:rsidR="00CD51AF" w:rsidRDefault="00CD51AF" w:rsidP="00CD51AF">
      <w:pPr>
        <w:tabs>
          <w:tab w:val="left" w:pos="709"/>
        </w:tabs>
        <w:jc w:val="center"/>
        <w:rPr>
          <w:sz w:val="28"/>
          <w:szCs w:val="28"/>
        </w:rPr>
      </w:pPr>
      <w:r>
        <w:tab/>
      </w:r>
      <w:r>
        <w:tab/>
      </w:r>
      <w:r>
        <w:tab/>
      </w:r>
      <w:r>
        <w:rPr>
          <w:sz w:val="28"/>
          <w:szCs w:val="28"/>
        </w:rPr>
        <w:tab/>
      </w:r>
    </w:p>
    <w:p w:rsidR="00CD51AF" w:rsidRDefault="00147E12" w:rsidP="00CD51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sz w:val="28"/>
          <w:szCs w:val="28"/>
          <w:u w:val="single"/>
          <w:lang w:val="uk-UA"/>
        </w:rPr>
        <w:t>30</w:t>
      </w:r>
      <w:r w:rsidR="00CD51AF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листопада</w:t>
      </w:r>
      <w:r w:rsidR="00CD51AF" w:rsidRPr="00FD3A80">
        <w:rPr>
          <w:rFonts w:ascii="Times New Roman" w:hAnsi="Times New Roman" w:cs="Times New Roman"/>
          <w:sz w:val="28"/>
          <w:szCs w:val="28"/>
          <w:u w:val="single"/>
        </w:rPr>
        <w:t xml:space="preserve">  202</w:t>
      </w:r>
      <w:r w:rsidR="00CD51AF">
        <w:rPr>
          <w:rFonts w:ascii="Times New Roman" w:hAnsi="Times New Roman" w:cs="Times New Roman"/>
          <w:sz w:val="28"/>
          <w:szCs w:val="28"/>
          <w:u w:val="single"/>
          <w:lang w:val="uk-UA"/>
        </w:rPr>
        <w:t>3</w:t>
      </w:r>
      <w:r w:rsidR="00CD51AF" w:rsidRPr="00FD3A80">
        <w:rPr>
          <w:rFonts w:ascii="Times New Roman" w:hAnsi="Times New Roman" w:cs="Times New Roman"/>
          <w:sz w:val="28"/>
          <w:szCs w:val="28"/>
          <w:u w:val="single"/>
        </w:rPr>
        <w:t xml:space="preserve"> р. №</w:t>
      </w:r>
      <w:r w:rsidR="00CD51AF">
        <w:rPr>
          <w:rFonts w:ascii="Times New Roman" w:hAnsi="Times New Roman" w:cs="Times New Roman"/>
          <w:sz w:val="28"/>
          <w:szCs w:val="28"/>
          <w:u w:val="single"/>
          <w:lang w:val="uk-UA"/>
        </w:rPr>
        <w:t>148</w:t>
      </w:r>
    </w:p>
    <w:p w:rsidR="00CD51AF" w:rsidRPr="00FD3A80" w:rsidRDefault="00CD51AF" w:rsidP="00CD51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D3A80">
        <w:rPr>
          <w:rFonts w:ascii="Times New Roman" w:hAnsi="Times New Roman" w:cs="Times New Roman"/>
          <w:sz w:val="28"/>
          <w:szCs w:val="28"/>
        </w:rPr>
        <w:t xml:space="preserve">   смт Стара Вижівка                                                                 </w:t>
      </w:r>
    </w:p>
    <w:p w:rsidR="00CD51AF" w:rsidRDefault="00CD51AF" w:rsidP="00CD51AF">
      <w:pPr>
        <w:jc w:val="both"/>
        <w:rPr>
          <w:sz w:val="28"/>
          <w:szCs w:val="28"/>
          <w:u w:val="single"/>
          <w:lang w:val="uk-UA"/>
        </w:rPr>
      </w:pPr>
    </w:p>
    <w:p w:rsidR="00CD51AF" w:rsidRDefault="00CD51AF" w:rsidP="00CD51A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951A79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Про Програму </w:t>
      </w:r>
      <w:r w:rsidR="00157D4B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економічного </w:t>
      </w:r>
    </w:p>
    <w:p w:rsidR="00CD51AF" w:rsidRDefault="00157D4B" w:rsidP="00CD51A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і соціального розвитку</w:t>
      </w:r>
      <w:r w:rsidR="00CD51AF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Старовижівської</w:t>
      </w:r>
    </w:p>
    <w:p w:rsidR="00CD51AF" w:rsidRDefault="00CD51AF" w:rsidP="00CD51A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територіальної громади на 2024</w:t>
      </w:r>
      <w:r w:rsidR="00157D4B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рік</w:t>
      </w:r>
    </w:p>
    <w:p w:rsidR="00CD51AF" w:rsidRDefault="00CD51AF" w:rsidP="00CD51A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</w:p>
    <w:p w:rsidR="00CD51AF" w:rsidRDefault="00CD51AF" w:rsidP="00CD51A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</w:p>
    <w:p w:rsidR="00CD51AF" w:rsidRDefault="00CD51AF" w:rsidP="00CD51A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ab/>
        <w:t xml:space="preserve">Заслухавши інформацію начальника відділу економічного розвитку, комунального майна та господарського забезпечення селищної ради О.Любохинець про </w:t>
      </w:r>
      <w:r w:rsidRPr="00951A79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Програму </w:t>
      </w:r>
      <w:r w:rsidR="00157D4B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економічного і соціального розвитку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Старовижівської територіальної громади на 2024</w:t>
      </w:r>
      <w:r w:rsidR="00157D4B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рік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  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відповідно до статей 27, 51, 52  Закону України «Про місцеве самоврядування в Україні»</w:t>
      </w:r>
    </w:p>
    <w:p w:rsidR="00CD51AF" w:rsidRDefault="00CD51AF" w:rsidP="00CD51AF">
      <w:pPr>
        <w:autoSpaceDE w:val="0"/>
        <w:autoSpaceDN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CD51AF" w:rsidRDefault="00CD51AF" w:rsidP="00CD51AF">
      <w:pPr>
        <w:autoSpaceDE w:val="0"/>
        <w:autoSpaceDN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виконавчий комітет Старовижівської селищної ради вирішив:</w:t>
      </w:r>
    </w:p>
    <w:p w:rsidR="00CD51AF" w:rsidRDefault="00CD51AF" w:rsidP="00CD51A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CD51AF" w:rsidRDefault="00CD51AF" w:rsidP="00CD51A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1. Схвалити проєкт  </w:t>
      </w:r>
      <w:r w:rsidRPr="00951A79">
        <w:rPr>
          <w:rFonts w:ascii="Times New Roman" w:hAnsi="Times New Roman" w:cs="Times New Roman"/>
          <w:bCs/>
          <w:sz w:val="28"/>
          <w:szCs w:val="28"/>
          <w:lang w:val="uk-UA"/>
        </w:rPr>
        <w:t>Програм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и</w:t>
      </w:r>
      <w:r w:rsidRPr="00951A79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157D4B" w:rsidRPr="00951A79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157D4B">
        <w:rPr>
          <w:rFonts w:ascii="Times New Roman" w:hAnsi="Times New Roman" w:cs="Times New Roman"/>
          <w:bCs/>
          <w:sz w:val="28"/>
          <w:szCs w:val="28"/>
          <w:lang w:val="uk-UA"/>
        </w:rPr>
        <w:t>економічного і соціального розвитку Старовижівської територіальної громади на 2024 рік .</w:t>
      </w:r>
    </w:p>
    <w:p w:rsidR="00157D4B" w:rsidRDefault="00157D4B" w:rsidP="00CD51A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CD51AF" w:rsidRDefault="00CD51AF" w:rsidP="00CD51AF">
      <w:pPr>
        <w:autoSpaceDE w:val="0"/>
        <w:autoSpaceDN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2. Доручити селищному голові подати проєкт Програми на розгляд сесії селищної ради.</w:t>
      </w:r>
    </w:p>
    <w:p w:rsidR="00CD51AF" w:rsidRDefault="00CD51AF" w:rsidP="00CD51AF">
      <w:pPr>
        <w:autoSpaceDE w:val="0"/>
        <w:autoSpaceDN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CD51AF" w:rsidRDefault="00CD51AF" w:rsidP="00CD51AF">
      <w:pPr>
        <w:autoSpaceDE w:val="0"/>
        <w:autoSpaceDN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CD51AF" w:rsidRDefault="00CD51AF" w:rsidP="00CD51A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CD51AF" w:rsidRDefault="00CD51AF" w:rsidP="00CD51AF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Селищний голова                                                                  Василь КАМІНСЬКИЙ</w:t>
      </w:r>
    </w:p>
    <w:p w:rsidR="00CD51AF" w:rsidRDefault="006A2E06" w:rsidP="00CD51AF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/>
        </w:rPr>
        <w:t>Ольга Любохинець</w:t>
      </w:r>
    </w:p>
    <w:p w:rsidR="00CD51AF" w:rsidRDefault="00CD51AF" w:rsidP="00CD51AF">
      <w:pPr>
        <w:suppressAutoHyphens/>
        <w:autoSpaceDE w:val="0"/>
        <w:autoSpaceDN w:val="0"/>
        <w:spacing w:after="0" w:line="240" w:lineRule="auto"/>
        <w:ind w:left="6237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</w:p>
    <w:p w:rsidR="007D7AB1" w:rsidRDefault="007D7AB1" w:rsidP="007D7AB1"/>
    <w:p w:rsidR="0062732E" w:rsidRDefault="0062732E">
      <w:pPr>
        <w:rPr>
          <w:lang w:val="uk-UA"/>
        </w:rPr>
      </w:pPr>
    </w:p>
    <w:p w:rsidR="00450040" w:rsidRDefault="00450040">
      <w:pPr>
        <w:rPr>
          <w:lang w:val="uk-UA"/>
        </w:rPr>
      </w:pPr>
    </w:p>
    <w:p w:rsidR="00450040" w:rsidRDefault="00450040">
      <w:pPr>
        <w:rPr>
          <w:lang w:val="uk-UA"/>
        </w:rPr>
      </w:pPr>
    </w:p>
    <w:p w:rsidR="00450040" w:rsidRDefault="00450040">
      <w:pPr>
        <w:rPr>
          <w:lang w:val="uk-UA"/>
        </w:rPr>
      </w:pPr>
    </w:p>
    <w:p w:rsidR="00450040" w:rsidRDefault="00450040">
      <w:pPr>
        <w:rPr>
          <w:lang w:val="uk-UA"/>
        </w:rPr>
      </w:pPr>
    </w:p>
    <w:p w:rsidR="00450040" w:rsidRDefault="00450040" w:rsidP="00450040">
      <w:pPr>
        <w:spacing w:after="0" w:line="240" w:lineRule="auto"/>
        <w:jc w:val="center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                                                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СХВАЛЕНО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            </w:t>
      </w:r>
    </w:p>
    <w:p w:rsidR="00450040" w:rsidRDefault="00450040" w:rsidP="00450040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Рішення виконавчого комітету</w:t>
      </w:r>
    </w:p>
    <w:p w:rsidR="00450040" w:rsidRDefault="00450040" w:rsidP="00450040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                                                                                    селищної ради</w:t>
      </w:r>
    </w:p>
    <w:p w:rsidR="00450040" w:rsidRDefault="00450040" w:rsidP="00450040">
      <w:pPr>
        <w:spacing w:after="0" w:line="240" w:lineRule="auto"/>
      </w:pP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                                                                                    30.11.2023 р. №148       </w:t>
      </w:r>
    </w:p>
    <w:p w:rsidR="00450040" w:rsidRDefault="00450040" w:rsidP="00450040">
      <w:pPr>
        <w:spacing w:after="0" w:line="240" w:lineRule="auto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450040" w:rsidRDefault="00450040" w:rsidP="00450040">
      <w:pPr>
        <w:keepNext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50040" w:rsidRDefault="00450040" w:rsidP="00A43BE3">
      <w:pPr>
        <w:keepNext/>
        <w:spacing w:after="0" w:line="240" w:lineRule="auto"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ПРОГРАМА</w:t>
      </w:r>
    </w:p>
    <w:p w:rsidR="00450040" w:rsidRDefault="00450040" w:rsidP="00A43BE3">
      <w:pPr>
        <w:keepNext/>
        <w:spacing w:after="0" w:line="240" w:lineRule="auto"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ЕКОНОМІЧНОГО І </w:t>
      </w:r>
      <w:proofErr w:type="gram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СОЦ</w:t>
      </w:r>
      <w:proofErr w:type="gramEnd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ІАЛЬНОГО РОЗВИТКУ </w:t>
      </w:r>
    </w:p>
    <w:p w:rsidR="00450040" w:rsidRDefault="00450040" w:rsidP="00A43BE3">
      <w:pPr>
        <w:keepNext/>
        <w:spacing w:after="0" w:line="240" w:lineRule="auto"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СТАРОВИЖІВСЬКОЇ ТЕРИТОРІАЛЬНОЇ ГРОМАДИ НА 2024 </w:t>
      </w:r>
      <w:proofErr w:type="gram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ік</w:t>
      </w: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  <w:lang w:val="uk-UA" w:eastAsia="uk-UA"/>
        </w:rPr>
        <w:drawing>
          <wp:inline distT="0" distB="0" distL="0" distR="0" wp14:anchorId="6184BDB2" wp14:editId="3C6E4528">
            <wp:extent cx="4000500" cy="5257800"/>
            <wp:effectExtent l="0" t="0" r="0" b="0"/>
            <wp:docPr id="1" name="Рисунок 1" descr="Герб Старовижівського району — Вікіпеді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Герб Старовижівського району — Вікіпедія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0040" w:rsidRDefault="00450040" w:rsidP="00450040">
      <w:pPr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A43BE3" w:rsidP="00450040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uk-UA"/>
        </w:rPr>
        <w:t>С</w:t>
      </w:r>
      <w:r w:rsidR="00450040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тара Вижівка 2023</w:t>
      </w: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tbl>
      <w:tblPr>
        <w:tblW w:w="9722" w:type="dxa"/>
        <w:tblInd w:w="-1" w:type="dxa"/>
        <w:tblLayout w:type="fixed"/>
        <w:tblLook w:val="0000" w:firstRow="0" w:lastRow="0" w:firstColumn="0" w:lastColumn="0" w:noHBand="0" w:noVBand="0"/>
      </w:tblPr>
      <w:tblGrid>
        <w:gridCol w:w="956"/>
        <w:gridCol w:w="7528"/>
        <w:gridCol w:w="1238"/>
      </w:tblGrid>
      <w:tr w:rsidR="00450040" w:rsidRPr="000D17ED" w:rsidTr="00450040">
        <w:trPr>
          <w:trHeight w:val="415"/>
        </w:trPr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pageBreakBefore/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lastRenderedPageBreak/>
              <w:t>№</w:t>
            </w:r>
            <w:r w:rsidRPr="00FD01D2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з/</w:t>
            </w:r>
            <w:proofErr w:type="gram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</w:t>
            </w:r>
            <w:proofErr w:type="gramEnd"/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tabs>
                <w:tab w:val="left" w:pos="375"/>
              </w:tabs>
              <w:jc w:val="center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b/>
                <w:bCs/>
                <w:color w:val="000000" w:themeColor="text1"/>
                <w:sz w:val="26"/>
                <w:szCs w:val="26"/>
              </w:rPr>
              <w:t>ЗМІ</w:t>
            </w:r>
            <w:proofErr w:type="gramStart"/>
            <w:r w:rsidRPr="00FD01D2">
              <w:rPr>
                <w:rFonts w:ascii="Times New Roman" w:hAnsi="Times New Roman" w:cs="Times New Roman"/>
                <w:b/>
                <w:bCs/>
                <w:color w:val="000000" w:themeColor="text1"/>
                <w:sz w:val="26"/>
                <w:szCs w:val="26"/>
              </w:rPr>
              <w:t>СТ</w:t>
            </w:r>
            <w:proofErr w:type="gramEnd"/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ст.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snapToGrid w:val="0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6"/>
                <w:szCs w:val="26"/>
                <w:highlight w:val="yellow"/>
              </w:rPr>
            </w:pP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Паспорт Програми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3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snapToGrid w:val="0"/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  <w:highlight w:val="yellow"/>
              </w:rPr>
            </w:pP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proofErr w:type="gram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Вступ</w:t>
            </w:r>
            <w:proofErr w:type="gramEnd"/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4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Оцінка тенденцій економічного розвитку </w:t>
            </w:r>
            <w:bookmarkStart w:id="0" w:name="__DdeLink__365_4137663507"/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Старовижівс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ької територіальної громади</w:t>
            </w:r>
            <w:bookmarkEnd w:id="0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за </w:t>
            </w: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9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місяців 202</w:t>
            </w: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3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 року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6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  <w:lang w:val="en-US"/>
              </w:rPr>
              <w:t>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Мета, завдання та заходи економічного і </w:t>
            </w:r>
            <w:proofErr w:type="gram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соц</w:t>
            </w:r>
            <w:proofErr w:type="gram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іального розвитку </w:t>
            </w: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Старовижів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ської територіальної громади у 202</w:t>
            </w: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4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році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450040" w:rsidRPr="000D17ED" w:rsidTr="00450040">
        <w:trPr>
          <w:trHeight w:val="306"/>
        </w:trPr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 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Покращення умов для розвитку економіки, фінансові та </w:t>
            </w:r>
            <w:proofErr w:type="gram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матер</w:t>
            </w:r>
            <w:proofErr w:type="gram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іальні ресурси 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Бюджетна політика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tabs>
                <w:tab w:val="left" w:pos="540"/>
              </w:tabs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Управління майном та земельними ресурсами комунальної  власності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proofErr w:type="gram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</w:t>
            </w:r>
            <w:proofErr w:type="gram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ідприємництво та регуляторна діяльність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.1.4.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Інвестиційна діяльність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.1.5.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Проєктна діяльність та співпраця з міжнародними інституціями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</w:t>
            </w:r>
            <w:r>
              <w:rPr>
                <w:sz w:val="26"/>
                <w:szCs w:val="26"/>
              </w:rPr>
              <w:t>4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.1.6.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tabs>
                <w:tab w:val="left" w:pos="540"/>
              </w:tabs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Система надання </w:t>
            </w:r>
            <w:proofErr w:type="gram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адм</w:t>
            </w:r>
            <w:proofErr w:type="gram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іністративних послуг. Електронне урядування.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.1.7.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Агропромисловий комплекс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. 2. 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Інфраструктурний розвиток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17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Містобудівна політика. Капітальне будівництво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17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Житлово-комунальне господарство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18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.2.3.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tabs>
                <w:tab w:val="left" w:pos="540"/>
              </w:tabs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Благоустрій та громадський порядок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19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.2.4.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tabs>
                <w:tab w:val="left" w:pos="540"/>
              </w:tabs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Розвиток транспортної інфраструктури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19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 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Створення умов для покращення якості життя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Охорона здоров’я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.3.2.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Освіта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21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.3.3.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proofErr w:type="gram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Соц</w:t>
            </w:r>
            <w:proofErr w:type="gram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іальний захист 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.3.4.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Зайнятість населення та охорона праці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23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.3.5.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proofErr w:type="gramStart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</w:t>
            </w:r>
            <w:proofErr w:type="gramEnd"/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ідтримка сім’ї, молоді, захист прав дітей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24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lastRenderedPageBreak/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.3.6.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Культура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.3.7.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Фізична культура та спорт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 w:rsidRPr="00F240F6">
              <w:rPr>
                <w:sz w:val="26"/>
                <w:szCs w:val="26"/>
              </w:rPr>
              <w:t>27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Створення умов для покращення довкілля та ресурсозбереження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</w:tr>
      <w:tr w:rsidR="00450040" w:rsidRPr="000D17ED" w:rsidTr="00450040"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.4.1.</w:t>
            </w:r>
          </w:p>
        </w:tc>
        <w:tc>
          <w:tcPr>
            <w:tcW w:w="7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Охорона навколишнього природного середовища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.4.2.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Розвиток ресурсоощадної та енергоефективної системи життєзабезпечення </w:t>
            </w: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селища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</w:tr>
      <w:tr w:rsidR="00450040" w:rsidRPr="000D17ED" w:rsidTr="00450040">
        <w:tc>
          <w:tcPr>
            <w:tcW w:w="9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</w:t>
            </w: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.4.3.</w:t>
            </w:r>
          </w:p>
        </w:tc>
        <w:tc>
          <w:tcPr>
            <w:tcW w:w="75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Pr="00FD01D2" w:rsidRDefault="00450040" w:rsidP="00450040">
            <w:pPr>
              <w:jc w:val="both"/>
              <w:rPr>
                <w:color w:val="000000" w:themeColor="text1"/>
                <w:sz w:val="26"/>
                <w:szCs w:val="26"/>
              </w:rPr>
            </w:pPr>
            <w:r w:rsidRPr="00FD01D2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Техногенна безпека</w:t>
            </w:r>
          </w:p>
        </w:tc>
        <w:tc>
          <w:tcPr>
            <w:tcW w:w="12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Pr="00F240F6" w:rsidRDefault="00450040" w:rsidP="00450040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</w:t>
            </w:r>
          </w:p>
        </w:tc>
      </w:tr>
    </w:tbl>
    <w:p w:rsidR="00450040" w:rsidRDefault="00450040" w:rsidP="00450040">
      <w:pPr>
        <w:rPr>
          <w:bCs/>
        </w:rPr>
      </w:pPr>
    </w:p>
    <w:p w:rsidR="00450040" w:rsidRDefault="00450040" w:rsidP="00450040">
      <w:pPr>
        <w:pageBreakBefore/>
        <w:shd w:val="clear" w:color="auto" w:fill="FFFFFF"/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ПАСПОРТ</w:t>
      </w:r>
    </w:p>
    <w:p w:rsidR="00450040" w:rsidRDefault="00450040" w:rsidP="00450040">
      <w:pPr>
        <w:jc w:val="center"/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ПРОГРАМИ ЕКОНОМІЧНОГО І </w:t>
      </w:r>
      <w:proofErr w:type="gram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СОЦ</w:t>
      </w:r>
      <w:proofErr w:type="gramEnd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ІАЛЬНОГО РОЗВИТКУ СТАРОВИЖІВСЬКОЇ ТЕРИТОРІАЛЬНОЇ ГРОМАДИ НА 2024 РІК</w:t>
      </w: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tbl>
      <w:tblPr>
        <w:tblW w:w="0" w:type="auto"/>
        <w:tblInd w:w="72" w:type="dxa"/>
        <w:tblLayout w:type="fixed"/>
        <w:tblLook w:val="0000" w:firstRow="0" w:lastRow="0" w:firstColumn="0" w:lastColumn="0" w:noHBand="0" w:noVBand="0"/>
      </w:tblPr>
      <w:tblGrid>
        <w:gridCol w:w="510"/>
        <w:gridCol w:w="3390"/>
        <w:gridCol w:w="5517"/>
      </w:tblGrid>
      <w:tr w:rsidR="00450040" w:rsidTr="00450040">
        <w:trPr>
          <w:trHeight w:val="84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Ініціатор розроблення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Виконавчий комітет Старовижівської селищної 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ради</w:t>
            </w:r>
            <w:proofErr w:type="gramEnd"/>
          </w:p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450040" w:rsidTr="00450040">
        <w:trPr>
          <w:trHeight w:val="83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Розробник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Відділ економічного розвитку, комунального майна та господарського забезпечення селищної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ради</w:t>
            </w:r>
            <w:proofErr w:type="gramEnd"/>
          </w:p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450040" w:rsidTr="00450040">
        <w:trPr>
          <w:trHeight w:val="833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Відповідальні виконавці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Виконавчий орган, комунальні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ідприємства, установи та організації Старовижівської селищної ради</w:t>
            </w:r>
          </w:p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450040" w:rsidTr="00450040">
        <w:trPr>
          <w:trHeight w:val="697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Учасники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Суб’єкти господарювання, що провадять свою діяльність на території Старовижівської громади, тощо</w:t>
            </w:r>
          </w:p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450040" w:rsidTr="00450040">
        <w:trPr>
          <w:trHeight w:val="693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Термін реалізації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2024 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ік</w:t>
            </w:r>
          </w:p>
        </w:tc>
      </w:tr>
      <w:tr w:rsidR="00450040" w:rsidTr="00450040">
        <w:trPr>
          <w:trHeight w:val="252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Основні джерела фінансування заходів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Місцевий бюджет;</w:t>
            </w:r>
          </w:p>
          <w:p w:rsidR="00450040" w:rsidRDefault="00450040" w:rsidP="00450040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обласний бюджет;</w:t>
            </w:r>
          </w:p>
          <w:p w:rsidR="00450040" w:rsidRDefault="00450040" w:rsidP="00450040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державний бюджет;</w:t>
            </w:r>
          </w:p>
          <w:p w:rsidR="00450040" w:rsidRDefault="00450040" w:rsidP="00450040">
            <w:pPr>
              <w:ind w:left="173" w:hanging="173"/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- міжнародна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техн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ічна допомога, кошти </w:t>
            </w:r>
          </w:p>
          <w:p w:rsidR="00450040" w:rsidRDefault="00450040" w:rsidP="00450040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донорських організацій, кредити міжнародних фінансових організацій;</w:t>
            </w:r>
          </w:p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інші джерела.</w:t>
            </w:r>
          </w:p>
          <w:p w:rsidR="00450040" w:rsidRDefault="00450040" w:rsidP="00450040">
            <w:pPr>
              <w:tabs>
                <w:tab w:val="left" w:pos="540"/>
              </w:tabs>
              <w:snapToGrid w:val="0"/>
              <w:jc w:val="both"/>
            </w:pPr>
          </w:p>
        </w:tc>
      </w:tr>
      <w:tr w:rsidR="00450040" w:rsidTr="00450040">
        <w:trPr>
          <w:trHeight w:val="169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7.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tabs>
                <w:tab w:val="left" w:pos="540"/>
              </w:tabs>
              <w:snapToGrid w:val="0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Система організації контролю за виконанням Програми</w:t>
            </w:r>
          </w:p>
        </w:tc>
        <w:tc>
          <w:tcPr>
            <w:tcW w:w="5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0040" w:rsidRDefault="00450040" w:rsidP="00450040">
            <w:pPr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Контроль за виконанням завдань Програми здійснюють:</w:t>
            </w:r>
          </w:p>
          <w:p w:rsidR="00450040" w:rsidRDefault="00450040" w:rsidP="00450040">
            <w:pPr>
              <w:ind w:left="173" w:hanging="173"/>
              <w:jc w:val="both"/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Старовижівська селищна рада та її виконавчий комітет;</w:t>
            </w:r>
          </w:p>
          <w:p w:rsidR="00450040" w:rsidRDefault="00450040" w:rsidP="00450040">
            <w:pPr>
              <w:ind w:left="173" w:hanging="173"/>
              <w:jc w:val="both"/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 </w:t>
            </w:r>
            <w:r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  <w:t xml:space="preserve">постійні </w:t>
            </w:r>
            <w:r>
              <w:rPr>
                <w:rFonts w:ascii="Times New Roman" w:hAnsi="Times New Roman" w:cs="Times New Roman"/>
                <w:sz w:val="28"/>
                <w:szCs w:val="28"/>
                <w:highlight w:val="white"/>
              </w:rPr>
              <w:t xml:space="preserve">комісії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Старовижівської селищної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ради</w:t>
            </w:r>
            <w:proofErr w:type="gramEnd"/>
            <w:r>
              <w:rPr>
                <w:rFonts w:ascii="Times New Roman" w:eastAsia="MS Mincho" w:hAnsi="Times New Roman" w:cs="Times New Roman"/>
                <w:color w:val="000000"/>
                <w:sz w:val="28"/>
                <w:szCs w:val="28"/>
              </w:rPr>
              <w:t>.</w:t>
            </w:r>
          </w:p>
          <w:p w:rsidR="00450040" w:rsidRDefault="00450040" w:rsidP="00450040">
            <w:pPr>
              <w:jc w:val="both"/>
            </w:pPr>
          </w:p>
        </w:tc>
      </w:tr>
    </w:tbl>
    <w:p w:rsidR="00450040" w:rsidRDefault="00450040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50040" w:rsidRDefault="00450040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7B3F5B" w:rsidRDefault="007B3F5B" w:rsidP="00450040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</w:pPr>
    </w:p>
    <w:p w:rsidR="00450040" w:rsidRPr="00B534A1" w:rsidRDefault="00450040" w:rsidP="007B3F5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proofErr w:type="gramStart"/>
      <w:r w:rsidRPr="000566C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ВСТУП</w:t>
      </w:r>
      <w:proofErr w:type="gramEnd"/>
    </w:p>
    <w:p w:rsidR="00450040" w:rsidRDefault="00450040" w:rsidP="007B3F5B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Програма економічного і </w:t>
      </w:r>
      <w:proofErr w:type="gram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соц</w:t>
      </w:r>
      <w:proofErr w:type="gramEnd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іального розвитку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сько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ї територіальної громади на 202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4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рік (далі - Програма)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розроблена відповідно до Закону України “Про місцеве самоврядування в Україні” та Закону України “Про державне прогнозування та розроблення програм економічного і соціального розвитку України”.</w:t>
      </w:r>
    </w:p>
    <w:p w:rsidR="00450040" w:rsidRDefault="00450040" w:rsidP="007B3F5B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50040" w:rsidRDefault="00450040" w:rsidP="007B3F5B">
      <w:pPr>
        <w:shd w:val="clear" w:color="auto" w:fill="FFFFFF"/>
        <w:spacing w:after="0" w:line="240" w:lineRule="auto"/>
        <w:ind w:firstLine="567"/>
        <w:jc w:val="both"/>
        <w:rPr>
          <w:color w:val="000000" w:themeColor="text1"/>
        </w:rPr>
      </w:pPr>
      <w:r w:rsidRPr="00B43F6F">
        <w:rPr>
          <w:b/>
          <w:noProof/>
          <w:lang w:val="uk-UA" w:eastAsia="uk-UA"/>
        </w:rPr>
        <w:drawing>
          <wp:inline distT="0" distB="0" distL="0" distR="0" wp14:anchorId="596CB1F8" wp14:editId="39F45834">
            <wp:extent cx="5665986" cy="427493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056" t="14055" r="26950" b="9543"/>
                    <a:stretch/>
                  </pic:blipFill>
                  <pic:spPr bwMode="auto">
                    <a:xfrm>
                      <a:off x="0" y="0"/>
                      <a:ext cx="5703124" cy="4302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0040" w:rsidRPr="008B49D3" w:rsidRDefault="00450040" w:rsidP="007B3F5B">
      <w:pPr>
        <w:shd w:val="clear" w:color="auto" w:fill="FFFFFF"/>
        <w:spacing w:after="0" w:line="240" w:lineRule="auto"/>
        <w:ind w:firstLine="567"/>
        <w:jc w:val="both"/>
        <w:rPr>
          <w:color w:val="000000" w:themeColor="text1"/>
          <w:lang w:val="en-US"/>
        </w:rPr>
      </w:pPr>
    </w:p>
    <w:p w:rsidR="007B3F5B" w:rsidRDefault="00450040" w:rsidP="007B3F5B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При розробці Програми враховано також: Постанови Кабінету Міні</w:t>
      </w:r>
      <w:proofErr w:type="gram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стр</w:t>
      </w:r>
      <w:proofErr w:type="gramEnd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ів України від 29.07.2020 р. № 671 “Про схвалення Прогнозу економічного та соціального розвитку України на 2021-2023 роки, </w:t>
      </w:r>
      <w:r w:rsidRPr="000566CB">
        <w:rPr>
          <w:color w:val="000000" w:themeColor="text1"/>
          <w:sz w:val="28"/>
          <w:szCs w:val="28"/>
        </w:rPr>
        <w:t xml:space="preserve">від 05.08.2020 р. № 695 </w:t>
      </w:r>
      <w:r w:rsidRPr="000566CB">
        <w:rPr>
          <w:rFonts w:hint="eastAsia"/>
          <w:color w:val="000000" w:themeColor="text1"/>
          <w:sz w:val="28"/>
          <w:szCs w:val="28"/>
        </w:rPr>
        <w:t>«</w:t>
      </w:r>
      <w:r w:rsidRPr="000566CB">
        <w:rPr>
          <w:color w:val="000000" w:themeColor="text1"/>
          <w:sz w:val="28"/>
          <w:szCs w:val="28"/>
        </w:rPr>
        <w:t>Про затвердження Державної стратегії регіонального розвитку на 2021-2027 роки</w:t>
      </w:r>
      <w:r w:rsidRPr="000566CB">
        <w:rPr>
          <w:rFonts w:hint="eastAsia"/>
          <w:color w:val="000000" w:themeColor="text1"/>
          <w:sz w:val="28"/>
          <w:szCs w:val="28"/>
        </w:rPr>
        <w:t>»</w:t>
      </w:r>
      <w:r w:rsidRPr="000566CB">
        <w:rPr>
          <w:color w:val="000000" w:themeColor="text1"/>
          <w:sz w:val="28"/>
          <w:szCs w:val="28"/>
        </w:rPr>
        <w:t xml:space="preserve"> та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Стратегію розвитку Волинської області до 2027 року, затверджену рішенням Волинської обл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асної ради від 12.03.2020 р. 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№ 29/16. </w:t>
      </w:r>
    </w:p>
    <w:p w:rsidR="00450040" w:rsidRPr="007B6DE4" w:rsidRDefault="00450040" w:rsidP="007B3F5B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7B6DE4">
        <w:rPr>
          <w:rFonts w:ascii="Times New Roman" w:hAnsi="Times New Roman"/>
          <w:sz w:val="28"/>
          <w:szCs w:val="28"/>
        </w:rPr>
        <w:t xml:space="preserve">У період воєнного стану, введеного Указом Президента України </w:t>
      </w:r>
      <w:r w:rsidRPr="007B6DE4">
        <w:rPr>
          <w:rFonts w:ascii="Times New Roman" w:hAnsi="Times New Roman"/>
          <w:sz w:val="28"/>
          <w:szCs w:val="28"/>
        </w:rPr>
        <w:br/>
        <w:t xml:space="preserve">від 24.02.2022 № 64 «Про введення воєнного стану в Україні», розроблення </w:t>
      </w:r>
      <w:r w:rsidRPr="007B6DE4">
        <w:rPr>
          <w:rFonts w:ascii="Times New Roman" w:hAnsi="Times New Roman"/>
          <w:sz w:val="28"/>
          <w:szCs w:val="28"/>
        </w:rPr>
        <w:br/>
        <w:t xml:space="preserve">та затвердження програми економічного і </w:t>
      </w:r>
      <w:proofErr w:type="gramStart"/>
      <w:r w:rsidRPr="007B6DE4">
        <w:rPr>
          <w:rFonts w:ascii="Times New Roman" w:hAnsi="Times New Roman"/>
          <w:sz w:val="28"/>
          <w:szCs w:val="28"/>
        </w:rPr>
        <w:t>соц</w:t>
      </w:r>
      <w:proofErr w:type="gramEnd"/>
      <w:r w:rsidRPr="007B6DE4">
        <w:rPr>
          <w:rFonts w:ascii="Times New Roman" w:hAnsi="Times New Roman"/>
          <w:sz w:val="28"/>
          <w:szCs w:val="28"/>
        </w:rPr>
        <w:t xml:space="preserve">іального розвитку </w:t>
      </w:r>
      <w:r>
        <w:rPr>
          <w:rFonts w:ascii="Times New Roman" w:hAnsi="Times New Roman"/>
          <w:sz w:val="28"/>
          <w:szCs w:val="28"/>
        </w:rPr>
        <w:t>Старовижів</w:t>
      </w:r>
      <w:r w:rsidRPr="007B6DE4">
        <w:rPr>
          <w:rFonts w:ascii="Times New Roman" w:hAnsi="Times New Roman"/>
          <w:sz w:val="28"/>
          <w:szCs w:val="28"/>
        </w:rPr>
        <w:t>ської територіальної громади здійснювалося відповідно до положень чинного законодавства, зокрема законів України «Про правовий режим воєнного стану» від 12.05.2015 № 389-</w:t>
      </w:r>
      <w:r w:rsidRPr="007B6DE4">
        <w:rPr>
          <w:rFonts w:ascii="Times New Roman" w:hAnsi="Times New Roman"/>
          <w:sz w:val="28"/>
          <w:szCs w:val="28"/>
          <w:lang w:val="en-US"/>
        </w:rPr>
        <w:t>VIII</w:t>
      </w:r>
      <w:r w:rsidRPr="007B6DE4">
        <w:rPr>
          <w:rFonts w:ascii="Times New Roman" w:hAnsi="Times New Roman"/>
          <w:sz w:val="28"/>
          <w:szCs w:val="28"/>
        </w:rPr>
        <w:t xml:space="preserve"> (зі змінами), «Про внесення змін до розділу </w:t>
      </w:r>
      <w:r w:rsidRPr="007B6DE4">
        <w:rPr>
          <w:rFonts w:ascii="Times New Roman" w:hAnsi="Times New Roman"/>
          <w:sz w:val="28"/>
          <w:szCs w:val="28"/>
          <w:lang w:val="en-US"/>
        </w:rPr>
        <w:t>VI</w:t>
      </w:r>
      <w:r w:rsidRPr="007B6DE4">
        <w:rPr>
          <w:rFonts w:ascii="Times New Roman" w:hAnsi="Times New Roman"/>
          <w:sz w:val="28"/>
          <w:szCs w:val="28"/>
        </w:rPr>
        <w:t xml:space="preserve"> «Прикінцеві </w:t>
      </w:r>
      <w:r w:rsidRPr="007B6D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 перехідні положення» Бюджетного кодексу України та інших законодавчих актів України» від 15.03.2022 № 2134-ІХ, відповідно </w:t>
      </w:r>
      <w:r w:rsidRPr="00A33005">
        <w:rPr>
          <w:rFonts w:ascii="Times New Roman" w:hAnsi="Times New Roman" w:cs="Times New Roman"/>
          <w:color w:val="000000" w:themeColor="text1"/>
          <w:sz w:val="28"/>
          <w:szCs w:val="28"/>
        </w:rPr>
        <w:t>постанови Кабінету Міні</w:t>
      </w:r>
      <w:proofErr w:type="gramStart"/>
      <w:r w:rsidRPr="00A33005">
        <w:rPr>
          <w:rFonts w:ascii="Times New Roman" w:hAnsi="Times New Roman" w:cs="Times New Roman"/>
          <w:color w:val="000000" w:themeColor="text1"/>
          <w:sz w:val="28"/>
          <w:szCs w:val="28"/>
        </w:rPr>
        <w:t>стр</w:t>
      </w:r>
      <w:proofErr w:type="gramEnd"/>
      <w:r w:rsidRPr="00A33005">
        <w:rPr>
          <w:rFonts w:ascii="Times New Roman" w:hAnsi="Times New Roman" w:cs="Times New Roman"/>
          <w:color w:val="000000" w:themeColor="text1"/>
          <w:sz w:val="28"/>
          <w:szCs w:val="28"/>
        </w:rPr>
        <w:t>ів України від 11.03.2022 № 252 «Деякі питання формування та виконання місцевих бюджетів у період воєнного стану».</w:t>
      </w:r>
    </w:p>
    <w:p w:rsidR="00450040" w:rsidRPr="000D17ED" w:rsidRDefault="00450040" w:rsidP="00450040">
      <w:pPr>
        <w:shd w:val="clear" w:color="auto" w:fill="FFFFFF"/>
        <w:ind w:firstLine="567"/>
        <w:contextualSpacing/>
        <w:jc w:val="both"/>
        <w:rPr>
          <w:color w:val="FF0000"/>
        </w:rPr>
      </w:pPr>
    </w:p>
    <w:p w:rsidR="00450040" w:rsidRPr="000566CB" w:rsidRDefault="00450040" w:rsidP="00450040">
      <w:pPr>
        <w:shd w:val="clear" w:color="auto" w:fill="FFFFFF"/>
        <w:ind w:firstLine="567"/>
        <w:contextualSpacing/>
        <w:jc w:val="both"/>
        <w:rPr>
          <w:color w:val="000000" w:themeColor="text1"/>
        </w:rPr>
      </w:pPr>
      <w:r w:rsidRPr="000566C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Головною метою Програми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є створення умов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у період воєнного стану та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>ісля його припинення або скасування,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економічного зростання та вдосконалення механізмів управління розвитком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Старовижівської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територіальної громади на засадах інноваційно-інвестиційної активності, відкритості та прозорості, належного функціонування комунальної інфраструктури, високого рівня надання адміністративних та соціальних послуг, комфортного середовища для самореалізації та дозвілля мешканців громади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450040" w:rsidRPr="000566CB" w:rsidRDefault="00450040" w:rsidP="00450040">
      <w:pPr>
        <w:shd w:val="clear" w:color="auto" w:fill="FFFFFF"/>
        <w:ind w:firstLine="567"/>
        <w:contextualSpacing/>
        <w:jc w:val="both"/>
        <w:rPr>
          <w:color w:val="000000" w:themeColor="text1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Програму сформовано як комплекс заходів, спрямованих на реалізацію визначених </w:t>
      </w:r>
      <w:proofErr w:type="gram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пр</w:t>
      </w:r>
      <w:proofErr w:type="gramEnd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іоритетів, що створять основу для підвищення конкурентоспроможності громади та покращення добробуту населення.</w:t>
      </w:r>
    </w:p>
    <w:p w:rsidR="00450040" w:rsidRPr="000566CB" w:rsidRDefault="00450040" w:rsidP="00450040">
      <w:pPr>
        <w:shd w:val="clear" w:color="auto" w:fill="FFFFFF"/>
        <w:ind w:firstLine="567"/>
        <w:jc w:val="both"/>
        <w:rPr>
          <w:color w:val="000000" w:themeColor="text1"/>
        </w:rPr>
      </w:pPr>
      <w:proofErr w:type="gramStart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Фінансовим забезпеченням Програми є кошти бюджету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Старовижівської 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>територіальної громади, співфінансування із державного та обласного бюджетів, кошти Державного фонду регіонального розвитку, кредитних ресурсів міжнародних фінансових організацій, коштів, залучених у рамках грантових програм, кошти суб’єктів господарювання та інвесторів, а також інші джерела фінансування, не заборонені чинним</w:t>
      </w:r>
      <w:proofErr w:type="gramEnd"/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законодавством України.</w:t>
      </w:r>
    </w:p>
    <w:p w:rsidR="00450040" w:rsidRDefault="00450040" w:rsidP="00450040">
      <w:pPr>
        <w:shd w:val="clear" w:color="auto" w:fill="FFFFFF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Основні завдання і заходи Програми погоджено із проєктом бюджету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Старовижівської</w:t>
      </w:r>
      <w:r w:rsidRPr="000566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територіальної громади. </w:t>
      </w:r>
    </w:p>
    <w:p w:rsidR="00450040" w:rsidRPr="00450040" w:rsidRDefault="00450040" w:rsidP="00450040">
      <w:pPr>
        <w:ind w:firstLine="7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004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Виконавчий комітет селищної ради визначає першочерговість виконання заходів з урахуванням </w:t>
      </w:r>
      <w:proofErr w:type="gramStart"/>
      <w:r w:rsidRPr="00450040">
        <w:rPr>
          <w:rFonts w:ascii="Times New Roman" w:eastAsia="Calibri" w:hAnsi="Times New Roman" w:cs="Times New Roman"/>
          <w:sz w:val="28"/>
          <w:szCs w:val="28"/>
          <w:lang w:eastAsia="en-US"/>
        </w:rPr>
        <w:t>пр</w:t>
      </w:r>
      <w:proofErr w:type="gramEnd"/>
      <w:r w:rsidRPr="0045004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іоритетних напрямків Програми і наявності фінансових та інших ресурсів. </w:t>
      </w:r>
    </w:p>
    <w:p w:rsidR="00450040" w:rsidRPr="00450040" w:rsidRDefault="00450040" w:rsidP="00450040">
      <w:pPr>
        <w:ind w:firstLine="7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5004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Основні показники та окремі заходи Програми можуть коригуватися з урахуванням </w:t>
      </w:r>
      <w:proofErr w:type="gramStart"/>
      <w:r w:rsidRPr="00450040">
        <w:rPr>
          <w:rFonts w:ascii="Times New Roman" w:eastAsia="Calibri" w:hAnsi="Times New Roman" w:cs="Times New Roman"/>
          <w:sz w:val="28"/>
          <w:szCs w:val="28"/>
          <w:lang w:eastAsia="en-US"/>
        </w:rPr>
        <w:t>соц</w:t>
      </w:r>
      <w:proofErr w:type="gramEnd"/>
      <w:r w:rsidRPr="0045004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іально-економічної ситуації в громаді та суспільстві.  </w:t>
      </w:r>
    </w:p>
    <w:p w:rsidR="00450040" w:rsidRDefault="00450040" w:rsidP="00450040">
      <w:pPr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450040">
        <w:rPr>
          <w:rFonts w:ascii="Times New Roman" w:eastAsia="Calibri" w:hAnsi="Times New Roman" w:cs="Times New Roman"/>
          <w:sz w:val="28"/>
          <w:szCs w:val="28"/>
          <w:lang w:eastAsia="en-US"/>
        </w:rPr>
        <w:t>Механізм реалізації заходів та контроль за виконанням Програми передбача</w:t>
      </w:r>
      <w:proofErr w:type="gramStart"/>
      <w:r w:rsidRPr="00450040">
        <w:rPr>
          <w:rFonts w:ascii="Times New Roman" w:eastAsia="Calibri" w:hAnsi="Times New Roman" w:cs="Times New Roman"/>
          <w:sz w:val="28"/>
          <w:szCs w:val="28"/>
          <w:lang w:eastAsia="en-US"/>
        </w:rPr>
        <w:t>є</w:t>
      </w:r>
      <w:r w:rsidRPr="00F01F2F">
        <w:rPr>
          <w:rFonts w:eastAsia="Calibri"/>
          <w:sz w:val="28"/>
          <w:szCs w:val="28"/>
          <w:lang w:eastAsia="en-US"/>
        </w:rPr>
        <w:t>:</w:t>
      </w:r>
      <w:proofErr w:type="gramEnd"/>
      <w:r w:rsidRPr="00F01F2F">
        <w:rPr>
          <w:rFonts w:eastAsia="Calibri"/>
          <w:sz w:val="28"/>
          <w:szCs w:val="28"/>
          <w:lang w:eastAsia="en-US"/>
        </w:rPr>
        <w:t xml:space="preserve"> </w:t>
      </w:r>
    </w:p>
    <w:p w:rsidR="00450040" w:rsidRPr="00CB6AB5" w:rsidRDefault="00450040" w:rsidP="00450040">
      <w:pPr>
        <w:pStyle w:val="a9"/>
        <w:numPr>
          <w:ilvl w:val="0"/>
          <w:numId w:val="7"/>
        </w:numPr>
        <w:suppressAutoHyphens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>постійний моніторинг виконання основних показників та заході</w:t>
      </w:r>
      <w:proofErr w:type="gramStart"/>
      <w:r w:rsidRPr="00CB6AB5">
        <w:rPr>
          <w:rFonts w:ascii="Times New Roman" w:hAnsi="Times New Roman" w:cs="Times New Roman"/>
          <w:sz w:val="28"/>
          <w:szCs w:val="28"/>
          <w:lang w:eastAsia="en-US"/>
        </w:rPr>
        <w:t>в</w:t>
      </w:r>
      <w:proofErr w:type="gramEnd"/>
      <w:r w:rsidRPr="00CB6AB5">
        <w:rPr>
          <w:rFonts w:ascii="Times New Roman" w:hAnsi="Times New Roman" w:cs="Times New Roman"/>
          <w:sz w:val="28"/>
          <w:szCs w:val="28"/>
          <w:lang w:eastAsia="en-US"/>
        </w:rPr>
        <w:t>;</w:t>
      </w:r>
    </w:p>
    <w:p w:rsidR="00450040" w:rsidRDefault="00450040" w:rsidP="00450040">
      <w:pPr>
        <w:pStyle w:val="a9"/>
        <w:numPr>
          <w:ilvl w:val="0"/>
          <w:numId w:val="7"/>
        </w:numPr>
        <w:suppressAutoHyphens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>щопівроку розгляд питання про хід в</w:t>
      </w:r>
      <w:r>
        <w:rPr>
          <w:rFonts w:ascii="Times New Roman" w:hAnsi="Times New Roman" w:cs="Times New Roman"/>
          <w:sz w:val="28"/>
          <w:szCs w:val="28"/>
          <w:lang w:eastAsia="en-US"/>
        </w:rPr>
        <w:t>иконання Програми на засіданнях</w:t>
      </w:r>
    </w:p>
    <w:p w:rsidR="00450040" w:rsidRPr="00CB6AB5" w:rsidRDefault="00450040" w:rsidP="00450040">
      <w:pPr>
        <w:pStyle w:val="a9"/>
        <w:ind w:left="108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виконавчого комітету </w:t>
      </w:r>
      <w:r>
        <w:rPr>
          <w:rFonts w:ascii="Times New Roman" w:hAnsi="Times New Roman" w:cs="Times New Roman"/>
          <w:sz w:val="28"/>
          <w:szCs w:val="28"/>
          <w:lang w:eastAsia="en-US"/>
        </w:rPr>
        <w:t>Старовижівської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с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елищної </w:t>
      </w:r>
      <w:proofErr w:type="gramStart"/>
      <w:r>
        <w:rPr>
          <w:rFonts w:ascii="Times New Roman" w:hAnsi="Times New Roman" w:cs="Times New Roman"/>
          <w:sz w:val="28"/>
          <w:szCs w:val="28"/>
          <w:lang w:eastAsia="en-US"/>
        </w:rPr>
        <w:t>ради</w:t>
      </w:r>
      <w:proofErr w:type="gramEnd"/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>та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 на засіданнях сесії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селищної </w:t>
      </w:r>
      <w:r w:rsidRPr="00CB6AB5">
        <w:rPr>
          <w:rFonts w:ascii="Times New Roman" w:hAnsi="Times New Roman" w:cs="Times New Roman"/>
          <w:sz w:val="28"/>
          <w:szCs w:val="28"/>
          <w:lang w:eastAsia="en-US"/>
        </w:rPr>
        <w:t>ради;</w:t>
      </w:r>
    </w:p>
    <w:p w:rsidR="00450040" w:rsidRPr="00CB6AB5" w:rsidRDefault="00450040" w:rsidP="00450040">
      <w:pPr>
        <w:pStyle w:val="a9"/>
        <w:numPr>
          <w:ilvl w:val="0"/>
          <w:numId w:val="7"/>
        </w:numPr>
        <w:suppressAutoHyphens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proofErr w:type="gramStart"/>
      <w:r w:rsidRPr="00CB6AB5">
        <w:rPr>
          <w:rFonts w:ascii="Times New Roman" w:hAnsi="Times New Roman" w:cs="Times New Roman"/>
          <w:sz w:val="28"/>
          <w:szCs w:val="28"/>
          <w:lang w:eastAsia="en-US"/>
        </w:rPr>
        <w:t>п</w:t>
      </w:r>
      <w:proofErr w:type="gramEnd"/>
      <w:r w:rsidRPr="00CB6AB5">
        <w:rPr>
          <w:rFonts w:ascii="Times New Roman" w:hAnsi="Times New Roman" w:cs="Times New Roman"/>
          <w:sz w:val="28"/>
          <w:szCs w:val="28"/>
          <w:lang w:eastAsia="en-US"/>
        </w:rPr>
        <w:t xml:space="preserve">ідготовку розпорядчих документів </w:t>
      </w:r>
      <w:r>
        <w:rPr>
          <w:rFonts w:ascii="Times New Roman" w:hAnsi="Times New Roman" w:cs="Times New Roman"/>
          <w:sz w:val="28"/>
          <w:szCs w:val="28"/>
          <w:lang w:eastAsia="en-US"/>
        </w:rPr>
        <w:t>Старовижівської селищної ради з питань її виконання.</w:t>
      </w:r>
    </w:p>
    <w:p w:rsidR="00450040" w:rsidRPr="00235044" w:rsidRDefault="00450040" w:rsidP="00450040">
      <w:pPr>
        <w:pageBreakBefore/>
        <w:jc w:val="center"/>
        <w:rPr>
          <w:color w:val="000000" w:themeColor="text1"/>
        </w:rPr>
      </w:pP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1. ОЦІНКА ТЕНДЕНЦІЙ ЕКОНОМІЧНОГО РОЗВИТКУ</w:t>
      </w:r>
      <w:r w:rsidRPr="00235044">
        <w:rPr>
          <w:color w:val="000000" w:themeColor="text1"/>
        </w:rPr>
        <w:t xml:space="preserve"> 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СТАРОВИЖІВСЬКОЇ</w:t>
      </w: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ТЕРИТОРІАЛЬНОЇ ГРОМАДИ ЗА 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9 МІСЯЦІВ 2023</w:t>
      </w:r>
      <w:r w:rsidRPr="0023504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РОКУ</w:t>
      </w: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</w:p>
    <w:p w:rsidR="00450040" w:rsidRPr="00450040" w:rsidRDefault="00450040" w:rsidP="00450040">
      <w:pPr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     </w:t>
      </w:r>
      <w:r w:rsidRPr="003615F3">
        <w:rPr>
          <w:rFonts w:ascii="Times New Roman" w:hAnsi="Times New Roman"/>
          <w:sz w:val="28"/>
          <w:szCs w:val="28"/>
        </w:rPr>
        <w:t>Повномасштабна війна проти України у 202</w:t>
      </w:r>
      <w:r>
        <w:rPr>
          <w:rFonts w:ascii="Times New Roman" w:hAnsi="Times New Roman"/>
          <w:sz w:val="28"/>
          <w:szCs w:val="28"/>
        </w:rPr>
        <w:t>3</w:t>
      </w:r>
      <w:r w:rsidRPr="003615F3">
        <w:rPr>
          <w:rFonts w:ascii="Times New Roman" w:hAnsi="Times New Roman"/>
          <w:sz w:val="28"/>
          <w:szCs w:val="28"/>
        </w:rPr>
        <w:t xml:space="preserve"> році спричинила негативні тенденції у розвитку промисловості через низку дестабілізаційних факторів.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615F3">
        <w:rPr>
          <w:rFonts w:ascii="Times New Roman" w:hAnsi="Times New Roman"/>
          <w:sz w:val="28"/>
          <w:szCs w:val="28"/>
        </w:rPr>
        <w:t xml:space="preserve">Труднощі із логістикою, звуження можливості експорту та імпорту, падіння попиту на продукцію, скорочення замовлень через військові дії, несприятлива цінова </w:t>
      </w:r>
      <w:proofErr w:type="gramStart"/>
      <w:r w:rsidRPr="003615F3">
        <w:rPr>
          <w:rFonts w:ascii="Times New Roman" w:hAnsi="Times New Roman"/>
          <w:sz w:val="28"/>
          <w:szCs w:val="28"/>
        </w:rPr>
        <w:t>кон</w:t>
      </w:r>
      <w:r>
        <w:rPr>
          <w:rFonts w:ascii="Times New Roman" w:hAnsi="Times New Roman"/>
          <w:sz w:val="28"/>
          <w:szCs w:val="28"/>
        </w:rPr>
        <w:t>’</w:t>
      </w:r>
      <w:r w:rsidRPr="003615F3">
        <w:rPr>
          <w:rFonts w:ascii="Times New Roman" w:hAnsi="Times New Roman"/>
          <w:sz w:val="28"/>
          <w:szCs w:val="28"/>
        </w:rPr>
        <w:t>юнктура</w:t>
      </w:r>
      <w:proofErr w:type="gramEnd"/>
      <w:r w:rsidRPr="003615F3">
        <w:rPr>
          <w:rFonts w:ascii="Times New Roman" w:hAnsi="Times New Roman"/>
          <w:sz w:val="28"/>
          <w:szCs w:val="28"/>
        </w:rPr>
        <w:t xml:space="preserve"> на зовнішніх ринках, наявність складнощів з постачанням сировини, висока собівартість виробництва, зростання цін на вантажні залізничні перевезення та високі ціни на енергоносії, значні курсові </w:t>
      </w:r>
      <w:r w:rsidRPr="003615F3">
        <w:rPr>
          <w:rFonts w:ascii="Times New Roman" w:hAnsi="Times New Roman"/>
          <w:sz w:val="28"/>
          <w:szCs w:val="28"/>
        </w:rPr>
        <w:br/>
      </w:r>
      <w:r w:rsidRPr="00450040">
        <w:rPr>
          <w:rFonts w:ascii="Times New Roman" w:hAnsi="Times New Roman" w:cs="Times New Roman"/>
          <w:sz w:val="28"/>
          <w:szCs w:val="28"/>
        </w:rPr>
        <w:t>коливання – всі ці фактори негативно вплинули на здійснення діяльності.</w:t>
      </w:r>
    </w:p>
    <w:p w:rsidR="00450040" w:rsidRPr="00450040" w:rsidRDefault="00450040" w:rsidP="00450040">
      <w:pPr>
        <w:ind w:firstLine="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Протягом </w:t>
      </w:r>
      <w:proofErr w:type="gramStart"/>
      <w:r w:rsidRPr="00450040">
        <w:rPr>
          <w:rFonts w:ascii="Times New Roman" w:hAnsi="Times New Roman" w:cs="Times New Roman"/>
          <w:bCs/>
          <w:sz w:val="28"/>
          <w:szCs w:val="28"/>
        </w:rPr>
        <w:t>дев’яти</w:t>
      </w:r>
      <w:proofErr w:type="gramEnd"/>
      <w:r w:rsidRPr="00450040">
        <w:rPr>
          <w:rFonts w:ascii="Times New Roman" w:hAnsi="Times New Roman" w:cs="Times New Roman"/>
          <w:bCs/>
          <w:sz w:val="28"/>
          <w:szCs w:val="28"/>
        </w:rPr>
        <w:t xml:space="preserve"> місяців</w:t>
      </w:r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 2023 року до загального фонду бюджету територіальної громади надійшло 88 208,4 тис грн, трансфертів з державного та місцевих бюджетів, </w:t>
      </w:r>
      <w:bookmarkStart w:id="1" w:name="_Hlk39502149"/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податків, зборів та інших обов’язкових платежів, що становить 101,6 відсотків до затвердженого плану </w:t>
      </w:r>
      <w:bookmarkEnd w:id="1"/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на </w:t>
      </w:r>
      <w:r w:rsidRPr="00450040">
        <w:rPr>
          <w:rFonts w:ascii="Times New Roman" w:hAnsi="Times New Roman" w:cs="Times New Roman"/>
          <w:bCs/>
          <w:sz w:val="28"/>
          <w:szCs w:val="28"/>
        </w:rPr>
        <w:t>дев’ять місяців</w:t>
      </w:r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 та 77,2  відсотка до затвердженого плану на </w:t>
      </w:r>
      <w:proofErr w:type="gramStart"/>
      <w:r w:rsidRPr="00450040">
        <w:rPr>
          <w:rFonts w:ascii="Times New Roman" w:hAnsi="Times New Roman" w:cs="Times New Roman"/>
          <w:sz w:val="28"/>
          <w:szCs w:val="28"/>
          <w:lang w:eastAsia="en-US"/>
        </w:rPr>
        <w:t>р</w:t>
      </w:r>
      <w:proofErr w:type="gramEnd"/>
      <w:r w:rsidRPr="00450040">
        <w:rPr>
          <w:rFonts w:ascii="Times New Roman" w:hAnsi="Times New Roman" w:cs="Times New Roman"/>
          <w:sz w:val="28"/>
          <w:szCs w:val="28"/>
          <w:lang w:eastAsia="en-US"/>
        </w:rPr>
        <w:t>ік.</w:t>
      </w:r>
    </w:p>
    <w:p w:rsidR="00450040" w:rsidRPr="007841E6" w:rsidRDefault="00450040" w:rsidP="00450040">
      <w:pPr>
        <w:pStyle w:val="a5"/>
        <w:tabs>
          <w:tab w:val="left" w:pos="0"/>
        </w:tabs>
        <w:spacing w:after="0"/>
        <w:ind w:left="-142" w:right="21" w:firstLine="709"/>
        <w:jc w:val="both"/>
        <w:rPr>
          <w:color w:val="FF0000"/>
          <w:sz w:val="28"/>
          <w:szCs w:val="28"/>
        </w:rPr>
      </w:pPr>
      <w:r w:rsidRPr="00EB132A">
        <w:rPr>
          <w:rFonts w:cs="Calibri"/>
          <w:sz w:val="28"/>
          <w:szCs w:val="28"/>
          <w:lang w:eastAsia="en-US"/>
        </w:rPr>
        <w:t xml:space="preserve">Власних податків, зборів та інших обов’язкових платежів до бюджету громади надійшло за </w:t>
      </w:r>
      <w:proofErr w:type="gramStart"/>
      <w:r w:rsidRPr="00EB132A">
        <w:rPr>
          <w:bCs/>
          <w:sz w:val="28"/>
          <w:szCs w:val="28"/>
        </w:rPr>
        <w:t>дев’ять</w:t>
      </w:r>
      <w:proofErr w:type="gramEnd"/>
      <w:r w:rsidRPr="00EB132A">
        <w:rPr>
          <w:bCs/>
          <w:sz w:val="28"/>
          <w:szCs w:val="28"/>
        </w:rPr>
        <w:t xml:space="preserve"> місяців</w:t>
      </w:r>
      <w:r w:rsidRPr="00EB132A">
        <w:rPr>
          <w:rFonts w:cs="Calibri"/>
          <w:sz w:val="28"/>
          <w:szCs w:val="28"/>
          <w:lang w:eastAsia="en-US"/>
        </w:rPr>
        <w:t xml:space="preserve"> 37 434,1 тис грн,  що становить 104,2 відсотка до затвердженого плану на звітну дату (перевиконання складає 1 502,3 тис грн</w:t>
      </w:r>
      <w:bookmarkStart w:id="2" w:name="_Hlk39502108"/>
      <w:r w:rsidRPr="00EB132A">
        <w:rPr>
          <w:rFonts w:cs="Calibri"/>
          <w:sz w:val="28"/>
          <w:szCs w:val="28"/>
          <w:lang w:eastAsia="en-US"/>
        </w:rPr>
        <w:t xml:space="preserve">).  </w:t>
      </w:r>
      <w:r w:rsidRPr="00EB132A">
        <w:rPr>
          <w:sz w:val="28"/>
          <w:szCs w:val="28"/>
        </w:rPr>
        <w:t>Основним джерелом додаткових надходжень бюджету  територіальної громади</w:t>
      </w:r>
      <w:r w:rsidRPr="00EB132A">
        <w:rPr>
          <w:bCs/>
          <w:sz w:val="28"/>
          <w:szCs w:val="28"/>
        </w:rPr>
        <w:t xml:space="preserve">  </w:t>
      </w:r>
      <w:r w:rsidRPr="00EB132A">
        <w:rPr>
          <w:sz w:val="28"/>
          <w:szCs w:val="28"/>
        </w:rPr>
        <w:t xml:space="preserve">за січень - вересень поточного року є надходження податку та збору з доходів фізичних осіб </w:t>
      </w:r>
      <w:proofErr w:type="gramStart"/>
      <w:r w:rsidRPr="00EB132A">
        <w:rPr>
          <w:sz w:val="28"/>
          <w:szCs w:val="28"/>
        </w:rPr>
        <w:t>р</w:t>
      </w:r>
      <w:proofErr w:type="gramEnd"/>
      <w:r w:rsidRPr="00EB132A">
        <w:rPr>
          <w:sz w:val="28"/>
          <w:szCs w:val="28"/>
        </w:rPr>
        <w:t>івень виконання якого становить 102,7  відсотків, понадпланові надходження склали 647,5 тис гривень.</w:t>
      </w:r>
    </w:p>
    <w:p w:rsidR="00450040" w:rsidRPr="0078142E" w:rsidRDefault="00450040" w:rsidP="00450040">
      <w:pPr>
        <w:ind w:firstLine="567"/>
        <w:jc w:val="both"/>
        <w:rPr>
          <w:rFonts w:cs="Calibri"/>
          <w:sz w:val="28"/>
          <w:szCs w:val="28"/>
          <w:lang w:eastAsia="en-US"/>
        </w:rPr>
      </w:pPr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Трансферти з державного та місцевих бюджетів </w:t>
      </w:r>
      <w:bookmarkEnd w:id="2"/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до загального фонду бюджету територіальної громади </w:t>
      </w:r>
      <w:proofErr w:type="gramStart"/>
      <w:r w:rsidRPr="00450040">
        <w:rPr>
          <w:rFonts w:ascii="Times New Roman" w:hAnsi="Times New Roman" w:cs="Times New Roman"/>
          <w:sz w:val="28"/>
          <w:szCs w:val="28"/>
          <w:lang w:eastAsia="en-US"/>
        </w:rPr>
        <w:t>проф</w:t>
      </w:r>
      <w:proofErr w:type="gramEnd"/>
      <w:r w:rsidRPr="00450040">
        <w:rPr>
          <w:rFonts w:ascii="Times New Roman" w:hAnsi="Times New Roman" w:cs="Times New Roman"/>
          <w:sz w:val="28"/>
          <w:szCs w:val="28"/>
          <w:lang w:eastAsia="en-US"/>
        </w:rPr>
        <w:t>інансовані в обсязі 50 774,3 тис грн., а це 99,7 відсотків до плану на звітну дату. Недоотримано 145,3 тис грн субвенції на здійснення переданих видаткі</w:t>
      </w:r>
      <w:proofErr w:type="gramStart"/>
      <w:r w:rsidRPr="00450040">
        <w:rPr>
          <w:rFonts w:ascii="Times New Roman" w:hAnsi="Times New Roman" w:cs="Times New Roman"/>
          <w:sz w:val="28"/>
          <w:szCs w:val="28"/>
          <w:lang w:eastAsia="en-US"/>
        </w:rPr>
        <w:t>в</w:t>
      </w:r>
      <w:proofErr w:type="gramEnd"/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Pr="00450040">
        <w:rPr>
          <w:rFonts w:ascii="Times New Roman" w:hAnsi="Times New Roman" w:cs="Times New Roman"/>
          <w:sz w:val="28"/>
          <w:szCs w:val="28"/>
          <w:lang w:eastAsia="en-US"/>
        </w:rPr>
        <w:t>у</w:t>
      </w:r>
      <w:proofErr w:type="gramEnd"/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 сфері освіти за рахунок коштів освітньої</w:t>
      </w:r>
      <w:r w:rsidRPr="0078142E">
        <w:rPr>
          <w:rFonts w:cs="Calibri"/>
          <w:sz w:val="28"/>
          <w:szCs w:val="28"/>
          <w:lang w:eastAsia="en-US"/>
        </w:rPr>
        <w:t xml:space="preserve"> </w:t>
      </w:r>
      <w:r w:rsidRPr="00450040">
        <w:rPr>
          <w:rFonts w:ascii="Times New Roman" w:hAnsi="Times New Roman" w:cs="Times New Roman"/>
          <w:sz w:val="28"/>
          <w:szCs w:val="28"/>
          <w:lang w:eastAsia="en-US"/>
        </w:rPr>
        <w:t>субвенції (на заробітну плату з нарахуваннями працівникам ІРЦ).</w:t>
      </w:r>
    </w:p>
    <w:p w:rsidR="00450040" w:rsidRPr="00450040" w:rsidRDefault="00450040" w:rsidP="00450040">
      <w:pPr>
        <w:ind w:firstLine="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proofErr w:type="gramStart"/>
      <w:r w:rsidRPr="00450040">
        <w:rPr>
          <w:rFonts w:ascii="Times New Roman" w:hAnsi="Times New Roman" w:cs="Times New Roman"/>
          <w:bCs/>
          <w:sz w:val="28"/>
          <w:szCs w:val="28"/>
          <w:lang w:eastAsia="en-US"/>
        </w:rPr>
        <w:t>До</w:t>
      </w:r>
      <w:proofErr w:type="gramEnd"/>
      <w:r w:rsidRPr="00450040">
        <w:rPr>
          <w:rFonts w:ascii="Times New Roman" w:hAnsi="Times New Roman" w:cs="Times New Roman"/>
          <w:bCs/>
          <w:sz w:val="28"/>
          <w:szCs w:val="28"/>
          <w:lang w:eastAsia="en-US"/>
        </w:rPr>
        <w:t xml:space="preserve"> спеціального фонду бюджету</w:t>
      </w:r>
      <w:r w:rsidRPr="00450040">
        <w:rPr>
          <w:rFonts w:ascii="Times New Roman" w:hAnsi="Times New Roman" w:cs="Times New Roman"/>
          <w:b/>
          <w:bCs/>
          <w:sz w:val="28"/>
          <w:szCs w:val="28"/>
          <w:lang w:eastAsia="en-US"/>
        </w:rPr>
        <w:t xml:space="preserve"> </w:t>
      </w:r>
      <w:r w:rsidRPr="00450040">
        <w:rPr>
          <w:rFonts w:ascii="Times New Roman" w:hAnsi="Times New Roman" w:cs="Times New Roman"/>
          <w:sz w:val="28"/>
          <w:szCs w:val="28"/>
          <w:lang w:eastAsia="en-US"/>
        </w:rPr>
        <w:t xml:space="preserve"> територіальної громади надійшло 2 235,9 тис грн. Основна сума надходжень це власні надходження бюджетних    установ, яких отримано 1 658,6 тис грн.  Коштів </w:t>
      </w:r>
      <w:proofErr w:type="gramStart"/>
      <w:r w:rsidRPr="00450040">
        <w:rPr>
          <w:rFonts w:ascii="Times New Roman" w:hAnsi="Times New Roman" w:cs="Times New Roman"/>
          <w:sz w:val="28"/>
          <w:szCs w:val="28"/>
          <w:lang w:eastAsia="en-US"/>
        </w:rPr>
        <w:t>в</w:t>
      </w:r>
      <w:proofErr w:type="gramEnd"/>
      <w:r w:rsidRPr="00450040">
        <w:rPr>
          <w:rFonts w:ascii="Times New Roman" w:hAnsi="Times New Roman" w:cs="Times New Roman"/>
          <w:sz w:val="28"/>
          <w:szCs w:val="28"/>
          <w:lang w:eastAsia="en-US"/>
        </w:rPr>
        <w:t>ід продажу земельних ділянок несільськогосподарського призначення отримано в сумі 531,4 тис грн, екологічного податку 10,9 тис грн та грошових стягнень за шкоду, заподіяну порушенням законодавства про охорону навколишнього природного середовища – 35,0 тис грн гривень.</w:t>
      </w:r>
    </w:p>
    <w:p w:rsidR="00450040" w:rsidRPr="00F97D19" w:rsidRDefault="00450040" w:rsidP="00450040">
      <w:pPr>
        <w:tabs>
          <w:tab w:val="left" w:pos="567"/>
        </w:tabs>
        <w:ind w:right="-142"/>
        <w:jc w:val="both"/>
        <w:rPr>
          <w:rFonts w:ascii="Times New Roman" w:eastAsia="SimSun" w:hAnsi="Times New Roman" w:cs="Times New Roman"/>
          <w:color w:val="FF0000"/>
          <w:sz w:val="28"/>
          <w:szCs w:val="28"/>
        </w:rPr>
      </w:pPr>
    </w:p>
    <w:p w:rsidR="00450040" w:rsidRPr="00F97D19" w:rsidRDefault="00450040" w:rsidP="00450040">
      <w:pPr>
        <w:ind w:right="-142" w:firstLine="142"/>
        <w:jc w:val="both"/>
        <w:rPr>
          <w:rFonts w:ascii="Times New Roman" w:eastAsia="SimSun" w:hAnsi="Times New Roman" w:cs="Times New Roman"/>
          <w:sz w:val="28"/>
          <w:szCs w:val="28"/>
        </w:rPr>
      </w:pPr>
    </w:p>
    <w:p w:rsidR="00450040" w:rsidRPr="00E326EA" w:rsidRDefault="00450040" w:rsidP="00450040">
      <w:pPr>
        <w:ind w:right="-142"/>
        <w:rPr>
          <w:rFonts w:ascii="Times New Roman" w:eastAsia="SimSun" w:hAnsi="Times New Roman" w:cs="Times New Roman"/>
          <w:sz w:val="28"/>
          <w:szCs w:val="28"/>
          <w:highlight w:val="yellow"/>
        </w:rPr>
      </w:pPr>
      <w:r w:rsidRPr="008E4ED8">
        <w:rPr>
          <w:noProof/>
          <w:lang w:val="uk-UA" w:eastAsia="uk-UA"/>
        </w:rPr>
        <w:lastRenderedPageBreak/>
        <w:drawing>
          <wp:inline distT="0" distB="0" distL="0" distR="0" wp14:anchorId="2E94A9A9" wp14:editId="183D929C">
            <wp:extent cx="6120765" cy="4308954"/>
            <wp:effectExtent l="0" t="0" r="0" b="0"/>
            <wp:docPr id="4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450040" w:rsidRDefault="00450040" w:rsidP="00450040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</w:rPr>
      </w:pPr>
    </w:p>
    <w:p w:rsidR="00450040" w:rsidRDefault="00450040" w:rsidP="00450040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</w:rPr>
      </w:pPr>
    </w:p>
    <w:p w:rsidR="00450040" w:rsidRPr="00254DCB" w:rsidRDefault="00450040" w:rsidP="00450040">
      <w:pPr>
        <w:widowControl w:val="0"/>
        <w:ind w:firstLine="700"/>
        <w:jc w:val="center"/>
        <w:rPr>
          <w:rFonts w:ascii="Times New Roman" w:eastAsia="SimSun" w:hAnsi="Times New Roman" w:cs="Times New Roman"/>
          <w:b/>
          <w:bCs/>
          <w:sz w:val="28"/>
          <w:szCs w:val="28"/>
        </w:rPr>
      </w:pPr>
      <w:r w:rsidRPr="00254DCB">
        <w:rPr>
          <w:rFonts w:ascii="Times New Roman" w:eastAsia="SimSun" w:hAnsi="Times New Roman" w:cs="Times New Roman"/>
          <w:b/>
          <w:bCs/>
          <w:sz w:val="28"/>
          <w:szCs w:val="28"/>
        </w:rPr>
        <w:t xml:space="preserve">Виконання бюджету </w:t>
      </w:r>
      <w:r>
        <w:rPr>
          <w:rFonts w:ascii="Times New Roman" w:eastAsia="SimSun" w:hAnsi="Times New Roman" w:cs="Times New Roman"/>
          <w:b/>
          <w:bCs/>
          <w:sz w:val="28"/>
          <w:szCs w:val="28"/>
        </w:rPr>
        <w:t>Старовижівської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</w:rPr>
        <w:t xml:space="preserve"> територіальної громади станом на 01.1</w:t>
      </w:r>
      <w:r>
        <w:rPr>
          <w:rFonts w:ascii="Times New Roman" w:eastAsia="SimSun" w:hAnsi="Times New Roman" w:cs="Times New Roman"/>
          <w:b/>
          <w:bCs/>
          <w:sz w:val="28"/>
          <w:szCs w:val="28"/>
        </w:rPr>
        <w:t>0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</w:rPr>
        <w:t>.202</w:t>
      </w:r>
      <w:r>
        <w:rPr>
          <w:rFonts w:ascii="Times New Roman" w:eastAsia="SimSun" w:hAnsi="Times New Roman" w:cs="Times New Roman"/>
          <w:b/>
          <w:bCs/>
          <w:sz w:val="28"/>
          <w:szCs w:val="28"/>
        </w:rPr>
        <w:t>3</w:t>
      </w:r>
      <w:r w:rsidRPr="00254DCB">
        <w:rPr>
          <w:rFonts w:ascii="Times New Roman" w:eastAsia="SimSun" w:hAnsi="Times New Roman" w:cs="Times New Roman"/>
          <w:b/>
          <w:bCs/>
          <w:sz w:val="28"/>
          <w:szCs w:val="28"/>
        </w:rPr>
        <w:t xml:space="preserve"> року</w:t>
      </w:r>
    </w:p>
    <w:p w:rsidR="00450040" w:rsidRPr="008E4ED8" w:rsidRDefault="00450040" w:rsidP="00450040">
      <w:pPr>
        <w:widowControl w:val="0"/>
        <w:ind w:firstLine="700"/>
        <w:jc w:val="center"/>
        <w:rPr>
          <w:rFonts w:ascii="Times New Roman" w:eastAsia="SimSun" w:hAnsi="Times New Roman" w:cs="Times New Roman"/>
          <w:bCs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1"/>
        <w:gridCol w:w="4808"/>
      </w:tblGrid>
      <w:tr w:rsidR="00450040" w:rsidRPr="008E4ED8" w:rsidTr="00450040">
        <w:trPr>
          <w:jc w:val="center"/>
        </w:trPr>
        <w:tc>
          <w:tcPr>
            <w:tcW w:w="4821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 xml:space="preserve">Доходи </w:t>
            </w:r>
            <w:proofErr w:type="gramStart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м</w:t>
            </w:r>
            <w:proofErr w:type="gramEnd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ісцевих бюджетів, грн.</w:t>
            </w:r>
          </w:p>
        </w:tc>
        <w:tc>
          <w:tcPr>
            <w:tcW w:w="4808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90 444 358</w:t>
            </w:r>
          </w:p>
        </w:tc>
      </w:tr>
      <w:tr w:rsidR="00450040" w:rsidRPr="008E4ED8" w:rsidTr="00450040">
        <w:trPr>
          <w:jc w:val="center"/>
        </w:trPr>
        <w:tc>
          <w:tcPr>
            <w:tcW w:w="4821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Видатки місцевих бюджетів, грн.</w:t>
            </w:r>
          </w:p>
        </w:tc>
        <w:tc>
          <w:tcPr>
            <w:tcW w:w="4808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87 544 144</w:t>
            </w:r>
          </w:p>
        </w:tc>
      </w:tr>
      <w:tr w:rsidR="00450040" w:rsidRPr="008E4ED8" w:rsidTr="00450040">
        <w:trPr>
          <w:jc w:val="center"/>
        </w:trPr>
        <w:tc>
          <w:tcPr>
            <w:tcW w:w="4821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 xml:space="preserve">Доходи </w:t>
            </w:r>
            <w:proofErr w:type="gramStart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м</w:t>
            </w:r>
            <w:proofErr w:type="gramEnd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ісцевих бюджетів на 1 особу, грн.</w:t>
            </w:r>
          </w:p>
        </w:tc>
        <w:tc>
          <w:tcPr>
            <w:tcW w:w="4808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7413</w:t>
            </w:r>
          </w:p>
        </w:tc>
      </w:tr>
      <w:tr w:rsidR="00450040" w:rsidRPr="008E4ED8" w:rsidTr="00450040">
        <w:trPr>
          <w:jc w:val="center"/>
        </w:trPr>
        <w:tc>
          <w:tcPr>
            <w:tcW w:w="4821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proofErr w:type="gramStart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Р</w:t>
            </w:r>
            <w:proofErr w:type="gramEnd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івень виконання доходів загального фонду місцевих бюджетів (до затверджених місцевими радами показників)</w:t>
            </w:r>
          </w:p>
        </w:tc>
        <w:tc>
          <w:tcPr>
            <w:tcW w:w="4808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 xml:space="preserve">101,6 % </w:t>
            </w:r>
          </w:p>
        </w:tc>
      </w:tr>
      <w:tr w:rsidR="00450040" w:rsidRPr="008E4ED8" w:rsidTr="00450040">
        <w:trPr>
          <w:jc w:val="center"/>
        </w:trPr>
        <w:tc>
          <w:tcPr>
            <w:tcW w:w="4821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Темпи збільшення (зменшення) доходів місцевих бюджетів (</w:t>
            </w:r>
            <w:proofErr w:type="gramStart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без</w:t>
            </w:r>
            <w:proofErr w:type="gramEnd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 xml:space="preserve"> трансфертів), % до відповідного періоду попереднього року</w:t>
            </w:r>
          </w:p>
        </w:tc>
        <w:tc>
          <w:tcPr>
            <w:tcW w:w="4808" w:type="dxa"/>
          </w:tcPr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</w:p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+8,713 тис</w:t>
            </w:r>
            <w:proofErr w:type="gramStart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.</w:t>
            </w:r>
            <w:proofErr w:type="gramEnd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г</w:t>
            </w:r>
            <w:proofErr w:type="gramEnd"/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рн.</w:t>
            </w:r>
          </w:p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  <w:r w:rsidRPr="007D37EB">
              <w:rPr>
                <w:rFonts w:ascii="Times New Roman" w:eastAsia="SimSun" w:hAnsi="Times New Roman" w:cs="Times New Roman"/>
                <w:sz w:val="28"/>
                <w:szCs w:val="28"/>
              </w:rPr>
              <w:t>110,7 %</w:t>
            </w:r>
          </w:p>
          <w:p w:rsidR="00450040" w:rsidRPr="007D37EB" w:rsidRDefault="00450040" w:rsidP="00450040">
            <w:pPr>
              <w:rPr>
                <w:rFonts w:ascii="Times New Roman" w:eastAsia="SimSun" w:hAnsi="Times New Roman" w:cs="Times New Roman"/>
                <w:sz w:val="28"/>
                <w:szCs w:val="28"/>
              </w:rPr>
            </w:pPr>
          </w:p>
        </w:tc>
      </w:tr>
    </w:tbl>
    <w:p w:rsidR="00450040" w:rsidRDefault="00450040" w:rsidP="00450040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</w:rPr>
      </w:pPr>
    </w:p>
    <w:p w:rsidR="00450040" w:rsidRDefault="00450040" w:rsidP="00450040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</w:rPr>
      </w:pPr>
    </w:p>
    <w:p w:rsidR="00450040" w:rsidRDefault="00450040" w:rsidP="00450040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</w:rPr>
      </w:pPr>
    </w:p>
    <w:p w:rsidR="00450040" w:rsidRDefault="00450040" w:rsidP="00450040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</w:rPr>
      </w:pPr>
      <w:r>
        <w:rPr>
          <w:noProof/>
          <w:lang w:val="uk-UA" w:eastAsia="uk-UA"/>
        </w:rPr>
        <w:drawing>
          <wp:inline distT="0" distB="0" distL="0" distR="0" wp14:anchorId="365B03BD" wp14:editId="5CAB2FDE">
            <wp:extent cx="5857875" cy="4324350"/>
            <wp:effectExtent l="0" t="0" r="9525" b="0"/>
            <wp:docPr id="3" name="Диаграмма 3">
              <a:extLst xmlns:a="http://schemas.openxmlformats.org/drawingml/2006/main">
                <a:ext uri="{FF2B5EF4-FFF2-40B4-BE49-F238E27FC236}">
                  <a16:creationId xmlns:w15="http://schemas.microsoft.com/office/word/2012/wordml"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id="{BFC7F856-0D76-403D-9DA6-B11793E9E38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450040" w:rsidRDefault="00450040" w:rsidP="00450040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</w:rPr>
      </w:pPr>
    </w:p>
    <w:p w:rsidR="00450040" w:rsidRDefault="00450040" w:rsidP="00450040">
      <w:pPr>
        <w:widowControl w:val="0"/>
        <w:rPr>
          <w:rFonts w:ascii="Times New Roman" w:eastAsia="SimSun" w:hAnsi="Times New Roman" w:cs="Times New Roman"/>
          <w:b/>
          <w:bCs/>
          <w:sz w:val="28"/>
          <w:szCs w:val="28"/>
        </w:rPr>
      </w:pPr>
    </w:p>
    <w:p w:rsidR="00450040" w:rsidRPr="007841E6" w:rsidRDefault="00450040" w:rsidP="00450040">
      <w:pPr>
        <w:pStyle w:val="af2"/>
        <w:shd w:val="clear" w:color="auto" w:fill="FFFFFF"/>
        <w:spacing w:before="0" w:after="0" w:line="270" w:lineRule="atLeast"/>
        <w:ind w:firstLine="567"/>
        <w:jc w:val="both"/>
        <w:rPr>
          <w:color w:val="FF0000"/>
          <w:sz w:val="28"/>
          <w:szCs w:val="28"/>
        </w:rPr>
      </w:pPr>
      <w:r w:rsidRPr="00E507E2">
        <w:rPr>
          <w:rFonts w:ascii="Times New Roman" w:eastAsia="SimSun" w:hAnsi="Times New Roman" w:cs="Times New Roman"/>
          <w:color w:val="FF0000"/>
          <w:sz w:val="28"/>
          <w:szCs w:val="28"/>
          <w:lang w:eastAsia="ru-RU"/>
        </w:rPr>
        <w:t xml:space="preserve">       </w:t>
      </w:r>
      <w:r w:rsidRPr="00245AD4">
        <w:rPr>
          <w:sz w:val="28"/>
          <w:szCs w:val="28"/>
        </w:rPr>
        <w:t>Протягом звітного періоду у першочерговому порядку проводилося фінансування захищених статей видатків на  що спрямовано 72 116,8 тис грн, або 85,8 відсотків від загального обсягу освоєних коштів. На оплату праці з нарахуваннями використано   65 427,4 тис грн, на продукти харчування – 159,8 тис грн, на оплату комунальних послуг та енергоносіїв – 6 051,2 тис грн та на соціальні виплати населенню – 478,4 тис грн.</w:t>
      </w:r>
      <w:r w:rsidRPr="007841E6">
        <w:rPr>
          <w:color w:val="FF0000"/>
          <w:sz w:val="28"/>
          <w:szCs w:val="28"/>
        </w:rPr>
        <w:t xml:space="preserve">  </w:t>
      </w:r>
      <w:r w:rsidRPr="00C0326B">
        <w:rPr>
          <w:sz w:val="28"/>
          <w:szCs w:val="28"/>
        </w:rPr>
        <w:t>На інші статті бюджету громади використано 11 961,0 тис грн, з яких передано поточних трансфертів установам на суму 4 677,9 тис грн, на реалізацію програм спрямовано 540,8 тис грн та на оплату послуг і придбання товарів, матеріалів, оплату відрядних   – 6 742,3 тис грн (з них на заходи територіальної оборони 1 283,3 тис гривень.</w:t>
      </w:r>
      <w:r w:rsidRPr="007841E6">
        <w:rPr>
          <w:color w:val="FF0000"/>
          <w:sz w:val="28"/>
          <w:szCs w:val="28"/>
        </w:rPr>
        <w:t xml:space="preserve"> </w:t>
      </w:r>
    </w:p>
    <w:p w:rsidR="00450040" w:rsidRPr="000B3016" w:rsidRDefault="00450040" w:rsidP="00450040">
      <w:pPr>
        <w:pStyle w:val="af2"/>
        <w:shd w:val="clear" w:color="auto" w:fill="FFFFFF"/>
        <w:spacing w:before="0" w:after="0" w:line="270" w:lineRule="atLeast"/>
        <w:ind w:firstLine="567"/>
        <w:jc w:val="both"/>
        <w:rPr>
          <w:sz w:val="28"/>
          <w:szCs w:val="28"/>
        </w:rPr>
      </w:pPr>
      <w:r w:rsidRPr="00032A02">
        <w:rPr>
          <w:rFonts w:cs="Calibri"/>
          <w:sz w:val="28"/>
          <w:szCs w:val="28"/>
          <w:lang w:eastAsia="en-US"/>
        </w:rPr>
        <w:t>В органах державної казначейської служби зареєстровані і не оплачені, станом на 01.</w:t>
      </w:r>
      <w:r>
        <w:rPr>
          <w:rFonts w:cs="Calibri"/>
          <w:sz w:val="28"/>
          <w:szCs w:val="28"/>
          <w:lang w:eastAsia="en-US"/>
        </w:rPr>
        <w:t>10</w:t>
      </w:r>
      <w:r w:rsidRPr="00032A02">
        <w:rPr>
          <w:rFonts w:cs="Calibri"/>
          <w:sz w:val="28"/>
          <w:szCs w:val="28"/>
          <w:lang w:eastAsia="en-US"/>
        </w:rPr>
        <w:t xml:space="preserve">.2023 року, зобов’язання </w:t>
      </w:r>
      <w:r>
        <w:rPr>
          <w:rFonts w:cs="Calibri"/>
          <w:sz w:val="28"/>
          <w:szCs w:val="28"/>
          <w:lang w:eastAsia="en-US"/>
        </w:rPr>
        <w:t>по заробітній платі із нарахуваннями педагогічним працівникам, які фінансуються за рахунок освітньої субвенції з державного бюджету, за вересень 2023 року в сумі 679,6 тис гривень.</w:t>
      </w:r>
    </w:p>
    <w:p w:rsidR="00450040" w:rsidRPr="00A703D0" w:rsidRDefault="00450040" w:rsidP="00450040">
      <w:pPr>
        <w:pStyle w:val="af2"/>
        <w:shd w:val="clear" w:color="auto" w:fill="FFFFFF"/>
        <w:spacing w:before="0" w:after="0" w:line="270" w:lineRule="atLeast"/>
        <w:ind w:firstLine="567"/>
        <w:jc w:val="both"/>
        <w:rPr>
          <w:sz w:val="28"/>
          <w:szCs w:val="28"/>
        </w:rPr>
      </w:pPr>
      <w:r w:rsidRPr="00A703D0">
        <w:rPr>
          <w:sz w:val="28"/>
          <w:szCs w:val="28"/>
        </w:rPr>
        <w:lastRenderedPageBreak/>
        <w:t xml:space="preserve">  Заборгованість по інших статтях бюджету на кінець звітного періоду відсутня. </w:t>
      </w:r>
    </w:p>
    <w:p w:rsidR="00450040" w:rsidRPr="006D19D3" w:rsidRDefault="00450040" w:rsidP="00450040">
      <w:pPr>
        <w:tabs>
          <w:tab w:val="left" w:pos="567"/>
        </w:tabs>
        <w:jc w:val="both"/>
        <w:rPr>
          <w:rFonts w:ascii="Times New Roman" w:eastAsia="SimSun" w:hAnsi="Times New Roman" w:cs="Times New Roman"/>
          <w:sz w:val="28"/>
          <w:szCs w:val="28"/>
        </w:rPr>
      </w:pPr>
      <w:r w:rsidRPr="00E507E2">
        <w:rPr>
          <w:rFonts w:ascii="Times New Roman" w:eastAsia="SimSun" w:hAnsi="Times New Roman" w:cs="Times New Roman"/>
          <w:color w:val="FF0000"/>
          <w:sz w:val="28"/>
          <w:szCs w:val="28"/>
        </w:rPr>
        <w:t xml:space="preserve">       </w:t>
      </w:r>
      <w:r w:rsidRPr="006D19D3">
        <w:rPr>
          <w:rFonts w:ascii="Times New Roman" w:hAnsi="Times New Roman" w:cs="Times New Roman"/>
          <w:sz w:val="28"/>
          <w:szCs w:val="28"/>
        </w:rPr>
        <w:t xml:space="preserve">Станом на 01.10.2023 року у Старовижівській ДПІ ГУ ДПС у Волинській області знаходилось на </w:t>
      </w:r>
      <w:proofErr w:type="gramStart"/>
      <w:r w:rsidRPr="006D19D3">
        <w:rPr>
          <w:rFonts w:ascii="Times New Roman" w:hAnsi="Times New Roman" w:cs="Times New Roman"/>
          <w:sz w:val="28"/>
          <w:szCs w:val="28"/>
        </w:rPr>
        <w:t>обл</w:t>
      </w:r>
      <w:proofErr w:type="gramEnd"/>
      <w:r w:rsidRPr="006D19D3">
        <w:rPr>
          <w:rFonts w:ascii="Times New Roman" w:hAnsi="Times New Roman" w:cs="Times New Roman"/>
          <w:sz w:val="28"/>
          <w:szCs w:val="28"/>
        </w:rPr>
        <w:t xml:space="preserve">іку: </w:t>
      </w:r>
    </w:p>
    <w:p w:rsidR="00450040" w:rsidRPr="006D19D3" w:rsidRDefault="00450040" w:rsidP="00450040">
      <w:pPr>
        <w:widowControl w:val="0"/>
        <w:autoSpaceDE w:val="0"/>
        <w:autoSpaceDN w:val="0"/>
        <w:adjustRightInd w:val="0"/>
        <w:ind w:right="321"/>
        <w:jc w:val="both"/>
        <w:rPr>
          <w:sz w:val="28"/>
        </w:rPr>
      </w:pPr>
      <w:r w:rsidRPr="006D19D3">
        <w:rPr>
          <w:sz w:val="28"/>
        </w:rPr>
        <w:t xml:space="preserve">       -</w:t>
      </w:r>
      <w:r w:rsidRPr="006D19D3">
        <w:rPr>
          <w:sz w:val="28"/>
        </w:rPr>
        <w:tab/>
        <w:t xml:space="preserve">329 юридичних </w:t>
      </w:r>
      <w:proofErr w:type="gramStart"/>
      <w:r w:rsidRPr="006D19D3">
        <w:rPr>
          <w:sz w:val="28"/>
        </w:rPr>
        <w:t>осіб</w:t>
      </w:r>
      <w:proofErr w:type="gramEnd"/>
      <w:r w:rsidRPr="006D19D3">
        <w:rPr>
          <w:sz w:val="28"/>
        </w:rPr>
        <w:t>;</w:t>
      </w:r>
    </w:p>
    <w:p w:rsidR="00450040" w:rsidRPr="006D19D3" w:rsidRDefault="00450040" w:rsidP="00450040">
      <w:pPr>
        <w:widowControl w:val="0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6D19D3">
        <w:rPr>
          <w:rFonts w:ascii="Times New Roman" w:eastAsia="SimSun" w:hAnsi="Times New Roman" w:cs="Times New Roman"/>
          <w:bCs/>
          <w:sz w:val="28"/>
          <w:szCs w:val="28"/>
        </w:rPr>
        <w:t xml:space="preserve">       -</w:t>
      </w:r>
      <w:r w:rsidRPr="006D19D3">
        <w:rPr>
          <w:rFonts w:ascii="Times New Roman" w:eastAsia="SimSun" w:hAnsi="Times New Roman" w:cs="Times New Roman"/>
          <w:bCs/>
          <w:sz w:val="28"/>
          <w:szCs w:val="28"/>
        </w:rPr>
        <w:tab/>
        <w:t xml:space="preserve">575 фізичних осіб – </w:t>
      </w:r>
      <w:proofErr w:type="gramStart"/>
      <w:r w:rsidRPr="006D19D3">
        <w:rPr>
          <w:rFonts w:ascii="Times New Roman" w:eastAsia="SimSun" w:hAnsi="Times New Roman" w:cs="Times New Roman"/>
          <w:bCs/>
          <w:sz w:val="28"/>
          <w:szCs w:val="28"/>
        </w:rPr>
        <w:t>п</w:t>
      </w:r>
      <w:proofErr w:type="gramEnd"/>
      <w:r w:rsidRPr="006D19D3">
        <w:rPr>
          <w:rFonts w:ascii="Times New Roman" w:eastAsia="SimSun" w:hAnsi="Times New Roman" w:cs="Times New Roman"/>
          <w:bCs/>
          <w:sz w:val="28"/>
          <w:szCs w:val="28"/>
        </w:rPr>
        <w:t>ідприємців.</w:t>
      </w:r>
    </w:p>
    <w:p w:rsidR="00450040" w:rsidRPr="00183ED0" w:rsidRDefault="00450040" w:rsidP="00450040">
      <w:pPr>
        <w:ind w:firstLine="567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183ED0">
        <w:rPr>
          <w:rFonts w:ascii="Times New Roman" w:eastAsia="SimSun" w:hAnsi="Times New Roman" w:cs="Times New Roman"/>
          <w:bCs/>
          <w:color w:val="FF0000"/>
          <w:sz w:val="28"/>
          <w:szCs w:val="28"/>
        </w:rPr>
        <w:t xml:space="preserve">  </w:t>
      </w:r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За </w:t>
      </w:r>
      <w:proofErr w:type="gramStart"/>
      <w:r w:rsidRPr="00183ED0">
        <w:rPr>
          <w:rFonts w:ascii="Times New Roman" w:eastAsia="SimSun" w:hAnsi="Times New Roman" w:cs="Times New Roman"/>
          <w:bCs/>
          <w:sz w:val="28"/>
          <w:szCs w:val="28"/>
        </w:rPr>
        <w:t>п</w:t>
      </w:r>
      <w:proofErr w:type="gramEnd"/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ідсумками 9 місяців 2023 року </w:t>
      </w:r>
      <w:r w:rsidRPr="00183ED0">
        <w:rPr>
          <w:rFonts w:ascii="Times New Roman" w:hAnsi="Times New Roman" w:cs="Times New Roman"/>
          <w:sz w:val="28"/>
          <w:szCs w:val="28"/>
          <w:lang w:eastAsia="en-US"/>
        </w:rPr>
        <w:t xml:space="preserve">найбільшим бюджетоутворюючим джерелом доходів бюджету </w:t>
      </w:r>
      <w:r w:rsidRPr="00183ED0">
        <w:rPr>
          <w:rFonts w:ascii="Times New Roman" w:hAnsi="Times New Roman" w:cs="Times New Roman"/>
          <w:sz w:val="28"/>
          <w:szCs w:val="28"/>
        </w:rPr>
        <w:t xml:space="preserve">громади  </w:t>
      </w:r>
      <w:r w:rsidRPr="00183ED0">
        <w:rPr>
          <w:rFonts w:ascii="Times New Roman" w:hAnsi="Times New Roman" w:cs="Times New Roman"/>
          <w:sz w:val="28"/>
          <w:szCs w:val="28"/>
          <w:lang w:eastAsia="en-US"/>
        </w:rPr>
        <w:t>є податок та збір на доходи  фізичних осіб, частка якого в структурі власних доходів загального фонду в звітному періоді склала 65,1 відсоток, а в сумі 24 356,1 тис грн, що</w:t>
      </w:r>
      <w:r w:rsidRPr="00183ED0">
        <w:rPr>
          <w:rFonts w:ascii="Times New Roman" w:hAnsi="Times New Roman" w:cs="Times New Roman"/>
          <w:color w:val="FF0000"/>
          <w:sz w:val="28"/>
          <w:szCs w:val="28"/>
          <w:lang w:eastAsia="en-US"/>
        </w:rPr>
        <w:t xml:space="preserve"> </w:t>
      </w:r>
      <w:r w:rsidRPr="00183ED0">
        <w:rPr>
          <w:rFonts w:ascii="Times New Roman" w:hAnsi="Times New Roman" w:cs="Times New Roman"/>
          <w:sz w:val="28"/>
          <w:szCs w:val="28"/>
          <w:lang w:eastAsia="en-US"/>
        </w:rPr>
        <w:t xml:space="preserve">становить 102,7 відсотків до затвердженого плану і  понад план отримано 647,5 тис грн. Якщо аналізувати в розрізі </w:t>
      </w:r>
      <w:proofErr w:type="gramStart"/>
      <w:r w:rsidRPr="00183ED0">
        <w:rPr>
          <w:rFonts w:ascii="Times New Roman" w:hAnsi="Times New Roman" w:cs="Times New Roman"/>
          <w:sz w:val="28"/>
          <w:szCs w:val="28"/>
          <w:lang w:eastAsia="en-US"/>
        </w:rPr>
        <w:t>п</w:t>
      </w:r>
      <w:proofErr w:type="gramEnd"/>
      <w:r w:rsidRPr="00183ED0">
        <w:rPr>
          <w:rFonts w:ascii="Times New Roman" w:hAnsi="Times New Roman" w:cs="Times New Roman"/>
          <w:sz w:val="28"/>
          <w:szCs w:val="28"/>
          <w:lang w:eastAsia="en-US"/>
        </w:rPr>
        <w:t>ідвидів податку на доходи фізичних осіб, то найбільше перевиконання складає податок на доходи фізичних осіб з грошового забезпечення, грошових винагород та інших виплат одержаних військовослужбовцями та особами рядового і начальницького складу, якого надійшло 6 480,9 тис грн, при плані на цей період 6 052,0 тис грн (додатково отримано 428,9 тис грн). В загальному даного виду податку надійшло більше звітного періоду минулого року на  1 826,2 тис гривень.</w:t>
      </w:r>
    </w:p>
    <w:p w:rsidR="00450040" w:rsidRPr="00183ED0" w:rsidRDefault="00450040" w:rsidP="00450040">
      <w:pPr>
        <w:overflowPunct w:val="0"/>
        <w:autoSpaceDE w:val="0"/>
        <w:autoSpaceDN w:val="0"/>
        <w:adjustRightInd w:val="0"/>
        <w:ind w:firstLine="567"/>
        <w:jc w:val="both"/>
        <w:textAlignment w:val="baseline"/>
        <w:rPr>
          <w:rFonts w:ascii="Times New Roman" w:hAnsi="Times New Roman" w:cs="Times New Roman"/>
          <w:sz w:val="28"/>
          <w:szCs w:val="28"/>
          <w:lang w:eastAsia="en-US"/>
        </w:rPr>
      </w:pPr>
      <w:r w:rsidRPr="00183ED0">
        <w:rPr>
          <w:rFonts w:ascii="Times New Roman" w:hAnsi="Times New Roman" w:cs="Times New Roman"/>
          <w:color w:val="FF0000"/>
          <w:sz w:val="28"/>
          <w:szCs w:val="28"/>
          <w:lang w:eastAsia="en-US"/>
        </w:rPr>
        <w:t xml:space="preserve">   </w:t>
      </w:r>
      <w:r w:rsidRPr="00183ED0">
        <w:rPr>
          <w:rFonts w:ascii="Times New Roman" w:hAnsi="Times New Roman" w:cs="Times New Roman"/>
          <w:sz w:val="28"/>
          <w:szCs w:val="28"/>
          <w:lang w:eastAsia="en-US"/>
        </w:rPr>
        <w:t xml:space="preserve">Аналіз сплати даного виду податку в розрізі платників та надходжень за звітний </w:t>
      </w:r>
      <w:proofErr w:type="gramStart"/>
      <w:r w:rsidRPr="00183ED0">
        <w:rPr>
          <w:rFonts w:ascii="Times New Roman" w:hAnsi="Times New Roman" w:cs="Times New Roman"/>
          <w:sz w:val="28"/>
          <w:szCs w:val="28"/>
          <w:lang w:eastAsia="en-US"/>
        </w:rPr>
        <w:t>р</w:t>
      </w:r>
      <w:proofErr w:type="gramEnd"/>
      <w:r w:rsidRPr="00183ED0">
        <w:rPr>
          <w:rFonts w:ascii="Times New Roman" w:hAnsi="Times New Roman" w:cs="Times New Roman"/>
          <w:sz w:val="28"/>
          <w:szCs w:val="28"/>
          <w:lang w:eastAsia="en-US"/>
        </w:rPr>
        <w:t xml:space="preserve">ік свідчить про те, що в бюджет селища  податок та збір на доходи  фізичних осіб надходив від 164 платників податків. Із загальної кількості платників найбільше це підприємці - 91 платник,  підприємства та установи – 41 платник,  установи державного та місцевих бюджетів – 25 платників і бюджет та сільськогосподарських </w:t>
      </w:r>
      <w:proofErr w:type="gramStart"/>
      <w:r w:rsidRPr="00183ED0">
        <w:rPr>
          <w:rFonts w:ascii="Times New Roman" w:hAnsi="Times New Roman" w:cs="Times New Roman"/>
          <w:sz w:val="28"/>
          <w:szCs w:val="28"/>
          <w:lang w:eastAsia="en-US"/>
        </w:rPr>
        <w:t>п</w:t>
      </w:r>
      <w:proofErr w:type="gramEnd"/>
      <w:r w:rsidRPr="00183ED0">
        <w:rPr>
          <w:rFonts w:ascii="Times New Roman" w:hAnsi="Times New Roman" w:cs="Times New Roman"/>
          <w:sz w:val="28"/>
          <w:szCs w:val="28"/>
          <w:lang w:eastAsia="en-US"/>
        </w:rPr>
        <w:t>ідприємств – 7 платників.</w:t>
      </w:r>
    </w:p>
    <w:p w:rsidR="00450040" w:rsidRPr="00183ED0" w:rsidRDefault="00450040" w:rsidP="00450040">
      <w:pPr>
        <w:widowControl w:val="0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183ED0">
        <w:rPr>
          <w:rFonts w:ascii="Times New Roman" w:eastAsia="SimSun" w:hAnsi="Times New Roman" w:cs="Times New Roman"/>
          <w:bCs/>
          <w:color w:val="FF0000"/>
          <w:sz w:val="28"/>
          <w:szCs w:val="28"/>
        </w:rPr>
        <w:t xml:space="preserve">       </w:t>
      </w:r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За </w:t>
      </w:r>
      <w:proofErr w:type="gramStart"/>
      <w:r w:rsidRPr="00183ED0">
        <w:rPr>
          <w:rFonts w:ascii="Times New Roman" w:eastAsia="SimSun" w:hAnsi="Times New Roman" w:cs="Times New Roman"/>
          <w:bCs/>
          <w:sz w:val="28"/>
          <w:szCs w:val="28"/>
        </w:rPr>
        <w:t>п</w:t>
      </w:r>
      <w:proofErr w:type="gramEnd"/>
      <w:r w:rsidRPr="00183ED0">
        <w:rPr>
          <w:rFonts w:ascii="Times New Roman" w:eastAsia="SimSun" w:hAnsi="Times New Roman" w:cs="Times New Roman"/>
          <w:bCs/>
          <w:sz w:val="28"/>
          <w:szCs w:val="28"/>
        </w:rPr>
        <w:t>ідсумками роботи січня – вересня 2023 року юридичними особами до бюджетів усіх рівнів сплачено:</w:t>
      </w:r>
    </w:p>
    <w:p w:rsidR="00450040" w:rsidRPr="00183ED0" w:rsidRDefault="00450040" w:rsidP="00450040">
      <w:pPr>
        <w:widowControl w:val="0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       -</w:t>
      </w:r>
      <w:r w:rsidRPr="00183ED0">
        <w:rPr>
          <w:rFonts w:ascii="Times New Roman" w:eastAsia="SimSun" w:hAnsi="Times New Roman" w:cs="Times New Roman"/>
          <w:bCs/>
          <w:sz w:val="28"/>
          <w:szCs w:val="28"/>
        </w:rPr>
        <w:tab/>
        <w:t>єдиного податку 5712,7 тис</w:t>
      </w:r>
      <w:proofErr w:type="gramStart"/>
      <w:r w:rsidRPr="00183ED0">
        <w:rPr>
          <w:rFonts w:ascii="Times New Roman" w:eastAsia="SimSun" w:hAnsi="Times New Roman" w:cs="Times New Roman"/>
          <w:bCs/>
          <w:sz w:val="28"/>
          <w:szCs w:val="28"/>
        </w:rPr>
        <w:t>.</w:t>
      </w:r>
      <w:proofErr w:type="gramEnd"/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 </w:t>
      </w:r>
      <w:proofErr w:type="gramStart"/>
      <w:r w:rsidRPr="00183ED0">
        <w:rPr>
          <w:rFonts w:ascii="Times New Roman" w:eastAsia="SimSun" w:hAnsi="Times New Roman" w:cs="Times New Roman"/>
          <w:bCs/>
          <w:sz w:val="28"/>
          <w:szCs w:val="28"/>
        </w:rPr>
        <w:t>г</w:t>
      </w:r>
      <w:proofErr w:type="gramEnd"/>
      <w:r w:rsidRPr="00183ED0">
        <w:rPr>
          <w:rFonts w:ascii="Times New Roman" w:eastAsia="SimSun" w:hAnsi="Times New Roman" w:cs="Times New Roman"/>
          <w:bCs/>
          <w:sz w:val="28"/>
          <w:szCs w:val="28"/>
        </w:rPr>
        <w:t>рн.;</w:t>
      </w:r>
    </w:p>
    <w:p w:rsidR="00450040" w:rsidRPr="00183ED0" w:rsidRDefault="00450040" w:rsidP="00450040">
      <w:pPr>
        <w:widowControl w:val="0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       -</w:t>
      </w:r>
      <w:r w:rsidRPr="00183ED0">
        <w:rPr>
          <w:rFonts w:ascii="Times New Roman" w:eastAsia="SimSun" w:hAnsi="Times New Roman" w:cs="Times New Roman"/>
          <w:bCs/>
          <w:sz w:val="28"/>
          <w:szCs w:val="28"/>
        </w:rPr>
        <w:tab/>
        <w:t>податку на нерухоме майно 3917,3 тис</w:t>
      </w:r>
      <w:proofErr w:type="gramStart"/>
      <w:r w:rsidRPr="00183ED0">
        <w:rPr>
          <w:rFonts w:ascii="Times New Roman" w:eastAsia="SimSun" w:hAnsi="Times New Roman" w:cs="Times New Roman"/>
          <w:bCs/>
          <w:sz w:val="28"/>
          <w:szCs w:val="28"/>
        </w:rPr>
        <w:t>.</w:t>
      </w:r>
      <w:proofErr w:type="gramEnd"/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 </w:t>
      </w:r>
      <w:proofErr w:type="gramStart"/>
      <w:r w:rsidRPr="00183ED0">
        <w:rPr>
          <w:rFonts w:ascii="Times New Roman" w:eastAsia="SimSun" w:hAnsi="Times New Roman" w:cs="Times New Roman"/>
          <w:bCs/>
          <w:sz w:val="28"/>
          <w:szCs w:val="28"/>
        </w:rPr>
        <w:t>г</w:t>
      </w:r>
      <w:proofErr w:type="gramEnd"/>
      <w:r w:rsidRPr="00183ED0">
        <w:rPr>
          <w:rFonts w:ascii="Times New Roman" w:eastAsia="SimSun" w:hAnsi="Times New Roman" w:cs="Times New Roman"/>
          <w:bCs/>
          <w:sz w:val="28"/>
          <w:szCs w:val="28"/>
        </w:rPr>
        <w:t>рн.;</w:t>
      </w:r>
    </w:p>
    <w:p w:rsidR="00450040" w:rsidRPr="00183ED0" w:rsidRDefault="00450040" w:rsidP="00450040">
      <w:pPr>
        <w:widowControl w:val="0"/>
        <w:jc w:val="both"/>
        <w:rPr>
          <w:rFonts w:ascii="Times New Roman" w:eastAsia="SimSun" w:hAnsi="Times New Roman" w:cs="Times New Roman"/>
          <w:bCs/>
          <w:sz w:val="28"/>
          <w:szCs w:val="28"/>
        </w:rPr>
      </w:pPr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       -</w:t>
      </w:r>
      <w:r w:rsidRPr="00183ED0">
        <w:rPr>
          <w:rFonts w:ascii="Times New Roman" w:eastAsia="SimSun" w:hAnsi="Times New Roman" w:cs="Times New Roman"/>
          <w:bCs/>
          <w:sz w:val="28"/>
          <w:szCs w:val="28"/>
        </w:rPr>
        <w:tab/>
        <w:t>податку на землю 1406,5 тис</w:t>
      </w:r>
      <w:proofErr w:type="gramStart"/>
      <w:r w:rsidRPr="00183ED0">
        <w:rPr>
          <w:rFonts w:ascii="Times New Roman" w:eastAsia="SimSun" w:hAnsi="Times New Roman" w:cs="Times New Roman"/>
          <w:bCs/>
          <w:sz w:val="28"/>
          <w:szCs w:val="28"/>
        </w:rPr>
        <w:t>.</w:t>
      </w:r>
      <w:proofErr w:type="gramEnd"/>
      <w:r w:rsidRPr="00183ED0">
        <w:rPr>
          <w:rFonts w:ascii="Times New Roman" w:eastAsia="SimSun" w:hAnsi="Times New Roman" w:cs="Times New Roman"/>
          <w:bCs/>
          <w:sz w:val="28"/>
          <w:szCs w:val="28"/>
        </w:rPr>
        <w:t xml:space="preserve"> </w:t>
      </w:r>
      <w:proofErr w:type="gramStart"/>
      <w:r w:rsidRPr="00183ED0">
        <w:rPr>
          <w:rFonts w:ascii="Times New Roman" w:eastAsia="SimSun" w:hAnsi="Times New Roman" w:cs="Times New Roman"/>
          <w:bCs/>
          <w:sz w:val="28"/>
          <w:szCs w:val="28"/>
        </w:rPr>
        <w:t>г</w:t>
      </w:r>
      <w:proofErr w:type="gramEnd"/>
      <w:r w:rsidRPr="00183ED0">
        <w:rPr>
          <w:rFonts w:ascii="Times New Roman" w:eastAsia="SimSun" w:hAnsi="Times New Roman" w:cs="Times New Roman"/>
          <w:bCs/>
          <w:sz w:val="28"/>
          <w:szCs w:val="28"/>
        </w:rPr>
        <w:t>рн.</w:t>
      </w:r>
    </w:p>
    <w:p w:rsidR="00450040" w:rsidRPr="00183ED0" w:rsidRDefault="00450040" w:rsidP="00450040">
      <w:pPr>
        <w:tabs>
          <w:tab w:val="left" w:pos="567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      </w:t>
      </w:r>
      <w:r w:rsidRPr="00183ED0">
        <w:rPr>
          <w:rFonts w:ascii="Times New Roman" w:hAnsi="Times New Roman" w:cs="Times New Roman"/>
          <w:bCs/>
          <w:sz w:val="28"/>
          <w:szCs w:val="28"/>
        </w:rPr>
        <w:t xml:space="preserve">Станом на 01 січня 2023 року на </w:t>
      </w:r>
      <w:proofErr w:type="gramStart"/>
      <w:r w:rsidRPr="00183ED0">
        <w:rPr>
          <w:rFonts w:ascii="Times New Roman" w:hAnsi="Times New Roman" w:cs="Times New Roman"/>
          <w:bCs/>
          <w:sz w:val="28"/>
          <w:szCs w:val="28"/>
        </w:rPr>
        <w:t>обл</w:t>
      </w:r>
      <w:proofErr w:type="gramEnd"/>
      <w:r w:rsidRPr="00183ED0">
        <w:rPr>
          <w:rFonts w:ascii="Times New Roman" w:hAnsi="Times New Roman" w:cs="Times New Roman"/>
          <w:bCs/>
          <w:sz w:val="28"/>
          <w:szCs w:val="28"/>
        </w:rPr>
        <w:t xml:space="preserve">іку в службі зайнятості селища Стара Вижівка перебували </w:t>
      </w:r>
      <w:r w:rsidRPr="00183ED0">
        <w:rPr>
          <w:rFonts w:ascii="Times New Roman" w:eastAsiaTheme="minorHAnsi" w:hAnsi="Times New Roman" w:cs="Times New Roman"/>
          <w:sz w:val="28"/>
          <w:szCs w:val="28"/>
          <w:lang w:eastAsia="en-US"/>
        </w:rPr>
        <w:t>громадяни працездатного віку, які офіційно шукають роботу</w:t>
      </w:r>
      <w:r w:rsidRPr="00183ED0">
        <w:rPr>
          <w:rFonts w:ascii="Times New Roman" w:hAnsi="Times New Roman" w:cs="Times New Roman"/>
          <w:bCs/>
          <w:sz w:val="28"/>
          <w:szCs w:val="28"/>
        </w:rPr>
        <w:t xml:space="preserve"> в кількості 152 особи. Протягом </w:t>
      </w:r>
      <w:proofErr w:type="gramStart"/>
      <w:r w:rsidRPr="00183ED0">
        <w:rPr>
          <w:rFonts w:ascii="Times New Roman" w:hAnsi="Times New Roman" w:cs="Times New Roman"/>
          <w:bCs/>
          <w:sz w:val="28"/>
          <w:szCs w:val="28"/>
        </w:rPr>
        <w:t>дев’яти</w:t>
      </w:r>
      <w:proofErr w:type="gramEnd"/>
      <w:r w:rsidRPr="00183ED0">
        <w:rPr>
          <w:rFonts w:ascii="Times New Roman" w:hAnsi="Times New Roman" w:cs="Times New Roman"/>
          <w:bCs/>
          <w:sz w:val="28"/>
          <w:szCs w:val="28"/>
        </w:rPr>
        <w:t xml:space="preserve"> місяців статус безробітного набула ще 238 особа</w:t>
      </w:r>
      <w:r w:rsidRPr="00183ED0">
        <w:rPr>
          <w:rFonts w:ascii="Times New Roman" w:hAnsi="Times New Roman" w:cs="Times New Roman"/>
          <w:sz w:val="28"/>
          <w:szCs w:val="28"/>
        </w:rPr>
        <w:t>.</w:t>
      </w:r>
    </w:p>
    <w:p w:rsidR="00450040" w:rsidRPr="00183ED0" w:rsidRDefault="00450040" w:rsidP="00450040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        З</w:t>
      </w:r>
      <w:r w:rsidRPr="00183ED0">
        <w:rPr>
          <w:rFonts w:ascii="Times New Roman" w:hAnsi="Times New Roman" w:cs="Times New Roman"/>
          <w:bCs/>
          <w:sz w:val="28"/>
          <w:szCs w:val="28"/>
        </w:rPr>
        <w:t xml:space="preserve">а сприянням служби зайнятості </w:t>
      </w:r>
      <w:proofErr w:type="gramStart"/>
      <w:r w:rsidRPr="00183ED0">
        <w:rPr>
          <w:rFonts w:ascii="Times New Roman" w:hAnsi="Times New Roman" w:cs="Times New Roman"/>
          <w:bCs/>
          <w:sz w:val="28"/>
          <w:szCs w:val="28"/>
        </w:rPr>
        <w:t>на</w:t>
      </w:r>
      <w:proofErr w:type="gramEnd"/>
      <w:r w:rsidRPr="00183ED0">
        <w:rPr>
          <w:rFonts w:ascii="Times New Roman" w:hAnsi="Times New Roman" w:cs="Times New Roman"/>
          <w:bCs/>
          <w:sz w:val="28"/>
          <w:szCs w:val="28"/>
        </w:rPr>
        <w:t xml:space="preserve"> вільні </w:t>
      </w:r>
      <w:proofErr w:type="gramStart"/>
      <w:r w:rsidRPr="00183ED0">
        <w:rPr>
          <w:rFonts w:ascii="Times New Roman" w:hAnsi="Times New Roman" w:cs="Times New Roman"/>
          <w:bCs/>
          <w:sz w:val="28"/>
          <w:szCs w:val="28"/>
        </w:rPr>
        <w:t>та</w:t>
      </w:r>
      <w:proofErr w:type="gramEnd"/>
      <w:r w:rsidRPr="00183ED0">
        <w:rPr>
          <w:rFonts w:ascii="Times New Roman" w:hAnsi="Times New Roman" w:cs="Times New Roman"/>
          <w:bCs/>
          <w:sz w:val="28"/>
          <w:szCs w:val="28"/>
        </w:rPr>
        <w:t xml:space="preserve"> новостворені робочі місця за 9 місяців було працевлаштовано 280 жителів громади, з них 106 мали статус безробітного. </w:t>
      </w:r>
    </w:p>
    <w:p w:rsidR="00450040" w:rsidRPr="00183ED0" w:rsidRDefault="00450040" w:rsidP="00450040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83ED0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       Станом на 01 жовтня 2023 року на </w:t>
      </w:r>
      <w:proofErr w:type="gramStart"/>
      <w:r w:rsidRPr="00183ED0">
        <w:rPr>
          <w:rFonts w:ascii="Times New Roman" w:hAnsi="Times New Roman" w:cs="Times New Roman"/>
          <w:bCs/>
          <w:sz w:val="28"/>
          <w:szCs w:val="28"/>
        </w:rPr>
        <w:t>обл</w:t>
      </w:r>
      <w:proofErr w:type="gramEnd"/>
      <w:r w:rsidRPr="00183ED0">
        <w:rPr>
          <w:rFonts w:ascii="Times New Roman" w:hAnsi="Times New Roman" w:cs="Times New Roman"/>
          <w:bCs/>
          <w:sz w:val="28"/>
          <w:szCs w:val="28"/>
        </w:rPr>
        <w:t>іку в службі зайнятості перебувало 127 безробітних.</w:t>
      </w:r>
    </w:p>
    <w:p w:rsidR="00450040" w:rsidRPr="00183ED0" w:rsidRDefault="00450040" w:rsidP="00450040">
      <w:pPr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450040" w:rsidRPr="00183ED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Pr="00183ED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Pr="00183ED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Pr="00183ED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Pr="00183ED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Default="00450040" w:rsidP="00450040">
      <w:pPr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Pr="000D17ED" w:rsidRDefault="00450040" w:rsidP="004500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183ED0" w:rsidRDefault="00183ED0" w:rsidP="00450040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183ED0" w:rsidRDefault="00183ED0" w:rsidP="00450040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183ED0" w:rsidRDefault="00183ED0" w:rsidP="00450040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183ED0" w:rsidRDefault="00183ED0" w:rsidP="00450040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183ED0" w:rsidRDefault="00183ED0" w:rsidP="00450040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183ED0" w:rsidRDefault="00183ED0" w:rsidP="00450040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450040" w:rsidRPr="00D74C4F" w:rsidRDefault="00450040" w:rsidP="00450040">
      <w:pPr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. МЕТА, ЗАВДАННЯ ТА ЗАХОДИ ЕКОНОМІЧНОГО І</w:t>
      </w:r>
    </w:p>
    <w:p w:rsidR="00450040" w:rsidRPr="00D74C4F" w:rsidRDefault="00450040" w:rsidP="00450040">
      <w:pPr>
        <w:jc w:val="center"/>
      </w:pPr>
      <w:proofErr w:type="gramStart"/>
      <w:r w:rsidRPr="00D74C4F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СОЦ</w:t>
      </w:r>
      <w:proofErr w:type="gramEnd"/>
      <w:r w:rsidRPr="00D74C4F">
        <w:rPr>
          <w:rFonts w:ascii="Times New Roman" w:hAnsi="Times New Roman" w:cs="Times New Roman"/>
          <w:b/>
          <w:bCs/>
          <w:sz w:val="28"/>
          <w:szCs w:val="28"/>
        </w:rPr>
        <w:t xml:space="preserve">ІАЛЬНОГО РОЗВИТКУ </w:t>
      </w:r>
      <w:r>
        <w:rPr>
          <w:rFonts w:ascii="Times New Roman" w:hAnsi="Times New Roman" w:cs="Times New Roman"/>
          <w:b/>
          <w:bCs/>
          <w:sz w:val="28"/>
          <w:szCs w:val="28"/>
        </w:rPr>
        <w:t>СТАРОВИЖІВ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СЬКОЇ ТЕРИТОРІАЛЬНОЇ ГРОМАДИ У 202</w:t>
      </w: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 xml:space="preserve"> РОЦІ</w:t>
      </w:r>
    </w:p>
    <w:p w:rsidR="00450040" w:rsidRPr="00D74C4F" w:rsidRDefault="00450040" w:rsidP="00450040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450040" w:rsidRPr="00D74C4F" w:rsidRDefault="00450040" w:rsidP="00450040">
      <w:pPr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D74C4F">
        <w:rPr>
          <w:rFonts w:ascii="Times New Roman" w:hAnsi="Times New Roman" w:cs="Times New Roman"/>
          <w:b/>
          <w:bCs/>
          <w:sz w:val="28"/>
          <w:szCs w:val="28"/>
        </w:rPr>
        <w:t>. 1. ПОКРАЩЕННЯ УМОВ ДЛЯ РОЗВИТКУ ЕКОНОМІКИ,</w:t>
      </w:r>
    </w:p>
    <w:p w:rsidR="00450040" w:rsidRDefault="00450040" w:rsidP="00450040">
      <w:pPr>
        <w:jc w:val="center"/>
      </w:pPr>
      <w:r w:rsidRPr="00D74C4F">
        <w:rPr>
          <w:rFonts w:ascii="Times New Roman" w:hAnsi="Times New Roman" w:cs="Times New Roman"/>
          <w:b/>
          <w:bCs/>
          <w:sz w:val="28"/>
          <w:szCs w:val="28"/>
        </w:rPr>
        <w:t xml:space="preserve">ФІНАНСОВІ ТА </w:t>
      </w:r>
      <w:proofErr w:type="gramStart"/>
      <w:r w:rsidRPr="00D74C4F">
        <w:rPr>
          <w:rFonts w:ascii="Times New Roman" w:hAnsi="Times New Roman" w:cs="Times New Roman"/>
          <w:b/>
          <w:bCs/>
          <w:sz w:val="28"/>
          <w:szCs w:val="28"/>
        </w:rPr>
        <w:t>МАТЕР</w:t>
      </w:r>
      <w:proofErr w:type="gramEnd"/>
      <w:r w:rsidRPr="00D74C4F">
        <w:rPr>
          <w:rFonts w:ascii="Times New Roman" w:hAnsi="Times New Roman" w:cs="Times New Roman"/>
          <w:b/>
          <w:bCs/>
          <w:sz w:val="28"/>
          <w:szCs w:val="28"/>
        </w:rPr>
        <w:t>ІАЛЬНІ РЕСУРСИ</w:t>
      </w:r>
    </w:p>
    <w:p w:rsidR="00450040" w:rsidRPr="0096334A" w:rsidRDefault="00450040" w:rsidP="00450040">
      <w:pPr>
        <w:jc w:val="center"/>
      </w:pPr>
    </w:p>
    <w:p w:rsidR="00450040" w:rsidRPr="00841564" w:rsidRDefault="00450040" w:rsidP="00450040">
      <w:pPr>
        <w:spacing w:line="360" w:lineRule="auto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.1.1. Бюджетна політика</w:t>
      </w: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забезпечення </w:t>
      </w:r>
      <w:r w:rsidRPr="00841564">
        <w:rPr>
          <w:rFonts w:ascii="Times New Roman" w:hAnsi="Times New Roman" w:cs="Times New Roman"/>
          <w:sz w:val="28"/>
        </w:rPr>
        <w:t xml:space="preserve">економічного зростання при формуванні бюджету громади та спрямування коштів на фінансування </w:t>
      </w:r>
      <w:proofErr w:type="gramStart"/>
      <w:r w:rsidRPr="00841564">
        <w:rPr>
          <w:rFonts w:ascii="Times New Roman" w:hAnsi="Times New Roman" w:cs="Times New Roman"/>
          <w:sz w:val="28"/>
        </w:rPr>
        <w:t>пр</w:t>
      </w:r>
      <w:proofErr w:type="gramEnd"/>
      <w:r w:rsidRPr="00841564">
        <w:rPr>
          <w:rFonts w:ascii="Times New Roman" w:hAnsi="Times New Roman" w:cs="Times New Roman"/>
          <w:sz w:val="28"/>
        </w:rPr>
        <w:t xml:space="preserve">іоритетних напрямків економічного і соціального розвитку </w:t>
      </w:r>
      <w:r>
        <w:rPr>
          <w:rFonts w:ascii="Times New Roman" w:hAnsi="Times New Roman" w:cs="Times New Roman"/>
          <w:sz w:val="28"/>
        </w:rPr>
        <w:t>Старовижівсь</w:t>
      </w:r>
      <w:r w:rsidRPr="00841564">
        <w:rPr>
          <w:rFonts w:ascii="Times New Roman" w:hAnsi="Times New Roman" w:cs="Times New Roman"/>
          <w:sz w:val="28"/>
        </w:rPr>
        <w:t>кої територіальної громади.</w:t>
      </w:r>
    </w:p>
    <w:p w:rsidR="00450040" w:rsidRPr="00841564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841564">
        <w:rPr>
          <w:rFonts w:ascii="Times New Roman" w:hAnsi="Times New Roman" w:cs="Times New Roman"/>
          <w:b/>
          <w:bCs/>
          <w:sz w:val="28"/>
          <w:szCs w:val="28"/>
        </w:rPr>
        <w:t>Пр</w:t>
      </w:r>
      <w:proofErr w:type="gramEnd"/>
      <w:r w:rsidRPr="00841564">
        <w:rPr>
          <w:rFonts w:ascii="Times New Roman" w:hAnsi="Times New Roman" w:cs="Times New Roman"/>
          <w:b/>
          <w:bCs/>
          <w:sz w:val="28"/>
          <w:szCs w:val="28"/>
        </w:rPr>
        <w:t>іоритетні завдання:</w:t>
      </w:r>
    </w:p>
    <w:p w:rsidR="00450040" w:rsidRPr="00841564" w:rsidRDefault="00450040" w:rsidP="00450040">
      <w:pPr>
        <w:rPr>
          <w:rFonts w:ascii="Times New Roman" w:hAnsi="Times New Roman" w:cs="Times New Roman"/>
          <w:b/>
          <w:bCs/>
          <w:sz w:val="10"/>
          <w:szCs w:val="10"/>
        </w:rPr>
      </w:pPr>
    </w:p>
    <w:p w:rsidR="00450040" w:rsidRPr="00841564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841564">
        <w:rPr>
          <w:rFonts w:ascii="Times New Roman" w:hAnsi="Times New Roman" w:cs="Times New Roman"/>
          <w:sz w:val="28"/>
        </w:rPr>
        <w:t xml:space="preserve">- зміцнення фінансової спроможності бюджету територіальної громади шляхом забезпечення виконання бюджету у відповідності до затверджених показників та </w:t>
      </w:r>
      <w:proofErr w:type="gramStart"/>
      <w:r w:rsidRPr="00841564">
        <w:rPr>
          <w:rFonts w:ascii="Times New Roman" w:hAnsi="Times New Roman" w:cs="Times New Roman"/>
          <w:sz w:val="28"/>
        </w:rPr>
        <w:t>пр</w:t>
      </w:r>
      <w:proofErr w:type="gramEnd"/>
      <w:r w:rsidRPr="00841564">
        <w:rPr>
          <w:rFonts w:ascii="Times New Roman" w:hAnsi="Times New Roman" w:cs="Times New Roman"/>
          <w:sz w:val="28"/>
        </w:rPr>
        <w:t>іоритетних напрямів економічного і соціального розвитку громади;</w:t>
      </w: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 xml:space="preserve">- 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збільшення дохідної частини бюджету за рахунок залучення нових платників податків, </w:t>
      </w:r>
      <w:r w:rsidRPr="00841564">
        <w:rPr>
          <w:rFonts w:ascii="Times New Roman" w:hAnsi="Times New Roman" w:cs="Times New Roman"/>
          <w:sz w:val="28"/>
          <w:szCs w:val="28"/>
        </w:rPr>
        <w:t>детінізації відносин у сфері зайнятості населення,</w:t>
      </w:r>
      <w:r w:rsidRPr="0084156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41564">
        <w:rPr>
          <w:rFonts w:ascii="Times New Roman" w:hAnsi="Times New Roman" w:cs="Times New Roman"/>
          <w:sz w:val="28"/>
          <w:szCs w:val="28"/>
        </w:rPr>
        <w:t xml:space="preserve">легалізації виплати заробітної плати, зменшення кількості </w:t>
      </w:r>
      <w:proofErr w:type="gramStart"/>
      <w:r w:rsidRPr="00841564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841564">
        <w:rPr>
          <w:rFonts w:ascii="Times New Roman" w:hAnsi="Times New Roman" w:cs="Times New Roman"/>
          <w:sz w:val="28"/>
          <w:szCs w:val="28"/>
        </w:rPr>
        <w:t>ідприємств та суб'єктів господарювання, які виплачують заробітну плату застрахованим особам нижче законодавчо встановленого мінімуму;</w:t>
      </w: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>- забезпечення ефективності використання бюджетних коштів і посилення фінансової дисципліни;</w:t>
      </w: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>-</w:t>
      </w:r>
      <w:r w:rsidRPr="00841564">
        <w:rPr>
          <w:rFonts w:ascii="Times New Roman" w:hAnsi="Times New Roman" w:cs="Times New Roman"/>
          <w:b/>
          <w:sz w:val="28"/>
        </w:rPr>
        <w:t> </w:t>
      </w:r>
      <w:r w:rsidRPr="00841564">
        <w:rPr>
          <w:rFonts w:ascii="Times New Roman" w:hAnsi="Times New Roman" w:cs="Times New Roman"/>
          <w:sz w:val="28"/>
        </w:rPr>
        <w:t xml:space="preserve">ефективне використання бюджетних коштів </w:t>
      </w:r>
      <w:proofErr w:type="gramStart"/>
      <w:r w:rsidRPr="00841564">
        <w:rPr>
          <w:rFonts w:ascii="Times New Roman" w:hAnsi="Times New Roman" w:cs="Times New Roman"/>
          <w:sz w:val="28"/>
        </w:rPr>
        <w:t>п</w:t>
      </w:r>
      <w:proofErr w:type="gramEnd"/>
      <w:r w:rsidRPr="00841564">
        <w:rPr>
          <w:rFonts w:ascii="Times New Roman" w:hAnsi="Times New Roman" w:cs="Times New Roman"/>
          <w:sz w:val="28"/>
        </w:rPr>
        <w:t>ід час проведення закупівель продукції (товарів, робіт, послуг) для потреб громади;</w:t>
      </w: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>-</w:t>
      </w:r>
      <w:r w:rsidRPr="00841564">
        <w:rPr>
          <w:rFonts w:ascii="Times New Roman" w:hAnsi="Times New Roman" w:cs="Times New Roman"/>
          <w:b/>
          <w:sz w:val="28"/>
        </w:rPr>
        <w:t> </w:t>
      </w:r>
      <w:r w:rsidRPr="00841564">
        <w:rPr>
          <w:rFonts w:ascii="Times New Roman" w:hAnsi="Times New Roman" w:cs="Times New Roman"/>
          <w:sz w:val="28"/>
        </w:rPr>
        <w:t>контроль за своєчасністю та виплатою в повному обсязі заробітної плати працівникам бюджетних установ міста та проведенням розрахунків за спожиті енергоресурси установами, що утримуються за рахунок кошті</w:t>
      </w:r>
      <w:proofErr w:type="gramStart"/>
      <w:r w:rsidRPr="00841564">
        <w:rPr>
          <w:rFonts w:ascii="Times New Roman" w:hAnsi="Times New Roman" w:cs="Times New Roman"/>
          <w:sz w:val="28"/>
        </w:rPr>
        <w:t>в</w:t>
      </w:r>
      <w:proofErr w:type="gramEnd"/>
      <w:r w:rsidRPr="00841564">
        <w:rPr>
          <w:rFonts w:ascii="Times New Roman" w:hAnsi="Times New Roman" w:cs="Times New Roman"/>
          <w:sz w:val="28"/>
        </w:rPr>
        <w:t xml:space="preserve"> бюджету.</w:t>
      </w:r>
    </w:p>
    <w:p w:rsidR="00450040" w:rsidRPr="00841564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:rsidR="00450040" w:rsidRPr="00841564" w:rsidRDefault="00450040" w:rsidP="00450040">
      <w:pPr>
        <w:ind w:firstLine="709"/>
        <w:jc w:val="center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841564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</w:rPr>
        <w:t> </w:t>
      </w:r>
      <w:r w:rsidRPr="00841564">
        <w:rPr>
          <w:rFonts w:ascii="Times New Roman" w:hAnsi="Times New Roman" w:cs="Times New Roman"/>
          <w:sz w:val="28"/>
        </w:rPr>
        <w:t>-</w:t>
      </w:r>
      <w:r w:rsidRPr="00841564">
        <w:rPr>
          <w:rFonts w:ascii="Times New Roman" w:hAnsi="Times New Roman" w:cs="Times New Roman"/>
        </w:rPr>
        <w:t> </w:t>
      </w:r>
      <w:r w:rsidRPr="00841564">
        <w:rPr>
          <w:rFonts w:ascii="Times New Roman" w:hAnsi="Times New Roman" w:cs="Times New Roman"/>
          <w:sz w:val="28"/>
        </w:rPr>
        <w:t xml:space="preserve">формування бюджету територіальної громади у відповідності до вимог </w:t>
      </w:r>
      <w:proofErr w:type="gramStart"/>
      <w:r w:rsidRPr="00841564">
        <w:rPr>
          <w:rFonts w:ascii="Times New Roman" w:hAnsi="Times New Roman" w:cs="Times New Roman"/>
          <w:sz w:val="28"/>
        </w:rPr>
        <w:t>чинного</w:t>
      </w:r>
      <w:proofErr w:type="gramEnd"/>
      <w:r w:rsidRPr="00841564">
        <w:rPr>
          <w:rFonts w:ascii="Times New Roman" w:hAnsi="Times New Roman" w:cs="Times New Roman"/>
          <w:sz w:val="28"/>
        </w:rPr>
        <w:t xml:space="preserve"> законодавства;</w:t>
      </w: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lastRenderedPageBreak/>
        <w:t xml:space="preserve">- реалізація заходів щодо наповнення бюджету територіальної громади достатніми фінансовими ресурсами із врахуванням показників економічного і </w:t>
      </w:r>
      <w:proofErr w:type="gramStart"/>
      <w:r w:rsidRPr="00841564">
        <w:rPr>
          <w:rFonts w:ascii="Times New Roman" w:hAnsi="Times New Roman" w:cs="Times New Roman"/>
          <w:sz w:val="28"/>
        </w:rPr>
        <w:t>соц</w:t>
      </w:r>
      <w:proofErr w:type="gramEnd"/>
      <w:r w:rsidRPr="00841564">
        <w:rPr>
          <w:rFonts w:ascii="Times New Roman" w:hAnsi="Times New Roman" w:cs="Times New Roman"/>
          <w:sz w:val="28"/>
        </w:rPr>
        <w:t xml:space="preserve">іального розвитку та наявної бази оподаткування, розробка заходів щодо додаткових надходжень до бюджету </w:t>
      </w:r>
      <w:r>
        <w:rPr>
          <w:rFonts w:ascii="Times New Roman" w:hAnsi="Times New Roman" w:cs="Times New Roman"/>
          <w:sz w:val="28"/>
        </w:rPr>
        <w:t>Старовижівської</w:t>
      </w:r>
      <w:r w:rsidRPr="00841564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 xml:space="preserve">- проведення системної роботи щодо покращення платіжної дисципліни, поліпшення </w:t>
      </w:r>
      <w:proofErr w:type="gramStart"/>
      <w:r w:rsidRPr="00841564">
        <w:rPr>
          <w:rFonts w:ascii="Times New Roman" w:hAnsi="Times New Roman" w:cs="Times New Roman"/>
          <w:sz w:val="28"/>
        </w:rPr>
        <w:t>адм</w:t>
      </w:r>
      <w:proofErr w:type="gramEnd"/>
      <w:r w:rsidRPr="00841564">
        <w:rPr>
          <w:rFonts w:ascii="Times New Roman" w:hAnsi="Times New Roman" w:cs="Times New Roman"/>
          <w:sz w:val="28"/>
        </w:rPr>
        <w:t>іністрування податків, виявлення та усунення негативних чинників, що несприятливо впливають на рівень надходжень податків, зборів і обов’язкових платежів до бюджету громади;</w:t>
      </w:r>
    </w:p>
    <w:p w:rsidR="00450040" w:rsidRPr="00841564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sz w:val="28"/>
        </w:rPr>
        <w:t xml:space="preserve">- спрямування фінансових ресурсів у бюджетну сферу для створення повноцінного життєвого середовища, додержання </w:t>
      </w:r>
      <w:proofErr w:type="gramStart"/>
      <w:r w:rsidRPr="00841564">
        <w:rPr>
          <w:rFonts w:ascii="Times New Roman" w:hAnsi="Times New Roman" w:cs="Times New Roman"/>
          <w:sz w:val="28"/>
        </w:rPr>
        <w:t>соц</w:t>
      </w:r>
      <w:proofErr w:type="gramEnd"/>
      <w:r w:rsidRPr="00841564">
        <w:rPr>
          <w:rFonts w:ascii="Times New Roman" w:hAnsi="Times New Roman" w:cs="Times New Roman"/>
          <w:sz w:val="28"/>
        </w:rPr>
        <w:t>іальних стандартів та гарантій;</w:t>
      </w:r>
    </w:p>
    <w:p w:rsidR="00450040" w:rsidRPr="00841564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841564">
        <w:rPr>
          <w:rFonts w:ascii="Times New Roman" w:hAnsi="Times New Roman" w:cs="Times New Roman"/>
          <w:sz w:val="28"/>
        </w:rPr>
        <w:t>- </w:t>
      </w:r>
      <w:proofErr w:type="gramStart"/>
      <w:r w:rsidRPr="00841564">
        <w:rPr>
          <w:rFonts w:ascii="Times New Roman" w:hAnsi="Times New Roman" w:cs="Times New Roman"/>
          <w:sz w:val="28"/>
        </w:rPr>
        <w:t>п</w:t>
      </w:r>
      <w:proofErr w:type="gramEnd"/>
      <w:r w:rsidRPr="00841564">
        <w:rPr>
          <w:rFonts w:ascii="Times New Roman" w:hAnsi="Times New Roman" w:cs="Times New Roman"/>
          <w:sz w:val="28"/>
        </w:rPr>
        <w:t>ідвищення ефективності управління бюджетними коштами шляхом  застосування та удосконалення програмно-цільового методу бюджетного процесу та подальшої оптимізації бюджетних програм;</w:t>
      </w:r>
    </w:p>
    <w:p w:rsidR="00450040" w:rsidRPr="000D17ED" w:rsidRDefault="00450040" w:rsidP="00450040">
      <w:pPr>
        <w:jc w:val="both"/>
        <w:rPr>
          <w:color w:val="FF0000"/>
        </w:rPr>
      </w:pPr>
    </w:p>
    <w:p w:rsidR="00450040" w:rsidRPr="000C5992" w:rsidRDefault="00450040" w:rsidP="00450040">
      <w:pPr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0C5992">
        <w:rPr>
          <w:rFonts w:ascii="Times New Roman" w:hAnsi="Times New Roman" w:cs="Times New Roman"/>
          <w:b/>
          <w:bCs/>
          <w:sz w:val="28"/>
          <w:szCs w:val="28"/>
        </w:rPr>
        <w:t xml:space="preserve">.1.2. Управління майном та земельними ресурсами </w:t>
      </w:r>
    </w:p>
    <w:p w:rsidR="00450040" w:rsidRPr="000C5992" w:rsidRDefault="00450040" w:rsidP="00450040">
      <w:pPr>
        <w:ind w:firstLine="709"/>
        <w:jc w:val="center"/>
      </w:pPr>
      <w:r w:rsidRPr="000C5992">
        <w:rPr>
          <w:rFonts w:ascii="Times New Roman" w:hAnsi="Times New Roman" w:cs="Times New Roman"/>
          <w:b/>
          <w:bCs/>
          <w:sz w:val="28"/>
          <w:szCs w:val="28"/>
        </w:rPr>
        <w:t>комунальної власності</w:t>
      </w:r>
    </w:p>
    <w:p w:rsidR="00450040" w:rsidRPr="000D17ED" w:rsidRDefault="00450040" w:rsidP="00450040">
      <w:pPr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</w:p>
    <w:p w:rsidR="00450040" w:rsidRPr="000C5992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 xml:space="preserve">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</w:t>
      </w:r>
      <w:proofErr w:type="gramEnd"/>
      <w:r w:rsidRPr="00841564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0C5992">
        <w:rPr>
          <w:rFonts w:ascii="Times New Roman" w:hAnsi="Times New Roman" w:cs="Times New Roman"/>
          <w:bCs/>
          <w:sz w:val="28"/>
        </w:rPr>
        <w:t>зважаючи на особливості періоду воєнного стану</w:t>
      </w:r>
      <w:r>
        <w:rPr>
          <w:rFonts w:ascii="Times New Roman" w:hAnsi="Times New Roman" w:cs="Times New Roman"/>
          <w:b/>
          <w:bCs/>
          <w:sz w:val="28"/>
        </w:rPr>
        <w:t xml:space="preserve"> </w:t>
      </w:r>
      <w:r w:rsidRPr="000C5992">
        <w:rPr>
          <w:rFonts w:ascii="Times New Roman" w:hAnsi="Times New Roman" w:cs="Times New Roman"/>
          <w:sz w:val="28"/>
        </w:rPr>
        <w:t>створ</w:t>
      </w:r>
      <w:r>
        <w:rPr>
          <w:rFonts w:ascii="Times New Roman" w:hAnsi="Times New Roman" w:cs="Times New Roman"/>
          <w:sz w:val="28"/>
        </w:rPr>
        <w:t>ити</w:t>
      </w:r>
      <w:r w:rsidRPr="000C5992">
        <w:rPr>
          <w:rFonts w:ascii="Times New Roman" w:hAnsi="Times New Roman" w:cs="Times New Roman"/>
          <w:sz w:val="28"/>
        </w:rPr>
        <w:t xml:space="preserve"> належн</w:t>
      </w:r>
      <w:r>
        <w:rPr>
          <w:rFonts w:ascii="Times New Roman" w:hAnsi="Times New Roman" w:cs="Times New Roman"/>
          <w:sz w:val="28"/>
        </w:rPr>
        <w:t>і</w:t>
      </w:r>
      <w:r w:rsidRPr="000C5992">
        <w:rPr>
          <w:rFonts w:ascii="Times New Roman" w:hAnsi="Times New Roman" w:cs="Times New Roman"/>
          <w:sz w:val="28"/>
        </w:rPr>
        <w:t xml:space="preserve"> умов</w:t>
      </w:r>
      <w:r>
        <w:rPr>
          <w:rFonts w:ascii="Times New Roman" w:hAnsi="Times New Roman" w:cs="Times New Roman"/>
          <w:sz w:val="28"/>
        </w:rPr>
        <w:t>и</w:t>
      </w:r>
      <w:r w:rsidRPr="000C5992">
        <w:rPr>
          <w:rFonts w:ascii="Times New Roman" w:hAnsi="Times New Roman" w:cs="Times New Roman"/>
          <w:sz w:val="28"/>
        </w:rPr>
        <w:t xml:space="preserve"> для ефективного використання майна комунальної власності, збереження та раціональн</w:t>
      </w:r>
      <w:r>
        <w:rPr>
          <w:rFonts w:ascii="Times New Roman" w:hAnsi="Times New Roman" w:cs="Times New Roman"/>
          <w:sz w:val="28"/>
        </w:rPr>
        <w:t>ого</w:t>
      </w:r>
      <w:r w:rsidRPr="000C5992">
        <w:rPr>
          <w:rFonts w:ascii="Times New Roman" w:hAnsi="Times New Roman" w:cs="Times New Roman"/>
          <w:sz w:val="28"/>
        </w:rPr>
        <w:t xml:space="preserve"> використання земельних ресурсів, шляхом забезпечення сталого розвитку землекористування, захисту прав власників і користувачів земельних ділянок. Виконання дохідної частини бюджету </w:t>
      </w:r>
      <w:r>
        <w:rPr>
          <w:rFonts w:ascii="Times New Roman" w:hAnsi="Times New Roman" w:cs="Times New Roman"/>
          <w:sz w:val="28"/>
        </w:rPr>
        <w:t>Старовижівської</w:t>
      </w:r>
      <w:r w:rsidRPr="000C5992">
        <w:rPr>
          <w:rFonts w:ascii="Times New Roman" w:hAnsi="Times New Roman" w:cs="Times New Roman"/>
          <w:sz w:val="28"/>
        </w:rPr>
        <w:t xml:space="preserve"> територіальної громади за рахунок</w:t>
      </w:r>
      <w:r>
        <w:rPr>
          <w:rFonts w:ascii="Times New Roman" w:hAnsi="Times New Roman" w:cs="Times New Roman"/>
          <w:sz w:val="28"/>
        </w:rPr>
        <w:t xml:space="preserve"> продажу через аукціон,</w:t>
      </w:r>
      <w:r w:rsidRPr="000C5992">
        <w:rPr>
          <w:rFonts w:ascii="Times New Roman" w:hAnsi="Times New Roman" w:cs="Times New Roman"/>
          <w:sz w:val="28"/>
        </w:rPr>
        <w:t xml:space="preserve"> сплати орендної плати та </w:t>
      </w:r>
      <w:proofErr w:type="gramStart"/>
      <w:r w:rsidRPr="000C5992">
        <w:rPr>
          <w:rFonts w:ascii="Times New Roman" w:hAnsi="Times New Roman" w:cs="Times New Roman"/>
          <w:sz w:val="28"/>
        </w:rPr>
        <w:t>земельного</w:t>
      </w:r>
      <w:proofErr w:type="gramEnd"/>
      <w:r w:rsidRPr="000C5992">
        <w:rPr>
          <w:rFonts w:ascii="Times New Roman" w:hAnsi="Times New Roman" w:cs="Times New Roman"/>
          <w:sz w:val="28"/>
        </w:rPr>
        <w:t xml:space="preserve"> податку за користування земельними ділянками</w:t>
      </w:r>
      <w:r>
        <w:rPr>
          <w:rFonts w:ascii="Times New Roman" w:hAnsi="Times New Roman" w:cs="Times New Roman"/>
          <w:sz w:val="28"/>
        </w:rPr>
        <w:t>, а також приміщень комунальної власності</w:t>
      </w:r>
      <w:r w:rsidRPr="000C5992">
        <w:rPr>
          <w:rFonts w:ascii="Times New Roman" w:hAnsi="Times New Roman" w:cs="Times New Roman"/>
          <w:sz w:val="28"/>
        </w:rPr>
        <w:t>.</w:t>
      </w:r>
    </w:p>
    <w:p w:rsidR="00450040" w:rsidRPr="000D17ED" w:rsidRDefault="00450040" w:rsidP="00450040">
      <w:pPr>
        <w:ind w:firstLine="709"/>
        <w:jc w:val="both"/>
        <w:rPr>
          <w:rFonts w:ascii="Times New Roman" w:hAnsi="Times New Roman" w:cs="Times New Roman"/>
          <w:color w:val="FF0000"/>
        </w:rPr>
      </w:pPr>
    </w:p>
    <w:p w:rsidR="00450040" w:rsidRPr="00141261" w:rsidRDefault="00450040" w:rsidP="00450040">
      <w:pPr>
        <w:ind w:firstLine="709"/>
        <w:jc w:val="center"/>
      </w:pPr>
      <w:proofErr w:type="gramStart"/>
      <w:r w:rsidRPr="00141261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141261">
        <w:rPr>
          <w:rFonts w:ascii="Times New Roman" w:hAnsi="Times New Roman" w:cs="Times New Roman"/>
          <w:b/>
          <w:bCs/>
          <w:sz w:val="28"/>
        </w:rPr>
        <w:t>іоритетні завдання:</w:t>
      </w:r>
    </w:p>
    <w:p w:rsidR="00450040" w:rsidRPr="00141261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450040" w:rsidRPr="00141261" w:rsidRDefault="00450040" w:rsidP="00450040">
      <w:pPr>
        <w:ind w:firstLine="709"/>
        <w:jc w:val="both"/>
      </w:pPr>
      <w:r w:rsidRPr="00141261">
        <w:rPr>
          <w:rFonts w:ascii="Times New Roman" w:hAnsi="Times New Roman" w:cs="Times New Roman"/>
          <w:sz w:val="28"/>
        </w:rPr>
        <w:t>- надання в оренду та продаж майна комунальної власності із забезпеченням принципів прозорості через електронну торгову систему;</w:t>
      </w:r>
    </w:p>
    <w:p w:rsidR="00450040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41261">
        <w:rPr>
          <w:rFonts w:ascii="Times New Roman" w:hAnsi="Times New Roman" w:cs="Times New Roman"/>
          <w:sz w:val="28"/>
        </w:rPr>
        <w:t xml:space="preserve">- організація та виконання заходів щодо проведення </w:t>
      </w:r>
      <w:proofErr w:type="gramStart"/>
      <w:r w:rsidRPr="00141261">
        <w:rPr>
          <w:rFonts w:ascii="Times New Roman" w:hAnsi="Times New Roman" w:cs="Times New Roman"/>
          <w:sz w:val="28"/>
        </w:rPr>
        <w:t>техн</w:t>
      </w:r>
      <w:proofErr w:type="gramEnd"/>
      <w:r w:rsidRPr="00141261">
        <w:rPr>
          <w:rFonts w:ascii="Times New Roman" w:hAnsi="Times New Roman" w:cs="Times New Roman"/>
          <w:sz w:val="28"/>
        </w:rPr>
        <w:t xml:space="preserve">ічної інвентаризації та державної реєстрації права власності на об’єкти нерухомого майна, що є власністю </w:t>
      </w:r>
      <w:r>
        <w:rPr>
          <w:rFonts w:ascii="Times New Roman" w:hAnsi="Times New Roman" w:cs="Times New Roman"/>
          <w:sz w:val="28"/>
        </w:rPr>
        <w:t>Старовижівської</w:t>
      </w:r>
      <w:r w:rsidRPr="00141261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450040" w:rsidRPr="00FD6F59" w:rsidRDefault="00450040" w:rsidP="00450040">
      <w:pPr>
        <w:ind w:firstLine="709"/>
        <w:jc w:val="both"/>
      </w:pPr>
      <w:r>
        <w:rPr>
          <w:rFonts w:ascii="Times New Roman" w:hAnsi="Times New Roman" w:cs="Times New Roman"/>
          <w:sz w:val="28"/>
        </w:rPr>
        <w:lastRenderedPageBreak/>
        <w:t xml:space="preserve">- проведення </w:t>
      </w:r>
      <w:proofErr w:type="gramStart"/>
      <w:r>
        <w:rPr>
          <w:rFonts w:ascii="Times New Roman" w:hAnsi="Times New Roman" w:cs="Times New Roman"/>
          <w:sz w:val="28"/>
        </w:rPr>
        <w:t>системного</w:t>
      </w:r>
      <w:proofErr w:type="gramEnd"/>
      <w:r>
        <w:rPr>
          <w:rFonts w:ascii="Times New Roman" w:hAnsi="Times New Roman" w:cs="Times New Roman"/>
          <w:sz w:val="28"/>
        </w:rPr>
        <w:t xml:space="preserve"> аналізу ефективного використання комунального майна та обстеження об</w:t>
      </w:r>
      <w:r w:rsidRPr="00FD6F59">
        <w:rPr>
          <w:rFonts w:ascii="Times New Roman" w:hAnsi="Times New Roman" w:cs="Times New Roman"/>
          <w:sz w:val="28"/>
        </w:rPr>
        <w:t>’</w:t>
      </w:r>
      <w:r>
        <w:rPr>
          <w:rFonts w:ascii="Times New Roman" w:hAnsi="Times New Roman" w:cs="Times New Roman"/>
          <w:sz w:val="28"/>
        </w:rPr>
        <w:t>єктів переданих в оренду, здійснення контролю за виконанням зобов</w:t>
      </w:r>
      <w:r w:rsidRPr="00FD6F59">
        <w:rPr>
          <w:rFonts w:ascii="Times New Roman" w:hAnsi="Times New Roman" w:cs="Times New Roman"/>
          <w:sz w:val="28"/>
        </w:rPr>
        <w:t>’</w:t>
      </w:r>
      <w:r>
        <w:rPr>
          <w:rFonts w:ascii="Times New Roman" w:hAnsi="Times New Roman" w:cs="Times New Roman"/>
          <w:sz w:val="28"/>
        </w:rPr>
        <w:t>язань передбачених договорами оренди майна;</w:t>
      </w:r>
    </w:p>
    <w:p w:rsidR="00450040" w:rsidRPr="006C4651" w:rsidRDefault="00450040" w:rsidP="00450040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>-</w:t>
      </w:r>
      <w:r w:rsidRPr="006C4651">
        <w:rPr>
          <w:rFonts w:ascii="Times New Roman" w:hAnsi="Times New Roman" w:cs="Times New Roman"/>
          <w:b/>
          <w:sz w:val="28"/>
        </w:rPr>
        <w:t> </w:t>
      </w:r>
      <w:r w:rsidRPr="006C4651">
        <w:rPr>
          <w:rFonts w:ascii="Times New Roman" w:hAnsi="Times New Roman" w:cs="Times New Roman"/>
          <w:sz w:val="28"/>
        </w:rPr>
        <w:t xml:space="preserve">сприяння громадянам та юридичним особам </w:t>
      </w:r>
      <w:proofErr w:type="gramStart"/>
      <w:r w:rsidRPr="006C4651">
        <w:rPr>
          <w:rFonts w:ascii="Times New Roman" w:hAnsi="Times New Roman" w:cs="Times New Roman"/>
          <w:sz w:val="28"/>
        </w:rPr>
        <w:t>у</w:t>
      </w:r>
      <w:proofErr w:type="gramEnd"/>
      <w:r w:rsidRPr="006C4651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6C4651">
        <w:rPr>
          <w:rFonts w:ascii="Times New Roman" w:hAnsi="Times New Roman" w:cs="Times New Roman"/>
          <w:sz w:val="28"/>
        </w:rPr>
        <w:t>реал</w:t>
      </w:r>
      <w:proofErr w:type="gramEnd"/>
      <w:r w:rsidRPr="006C4651">
        <w:rPr>
          <w:rFonts w:ascii="Times New Roman" w:hAnsi="Times New Roman" w:cs="Times New Roman"/>
          <w:sz w:val="28"/>
        </w:rPr>
        <w:t>ізації своїх прав, передбачених земельним законодавством;</w:t>
      </w:r>
    </w:p>
    <w:p w:rsidR="00450040" w:rsidRPr="006C4651" w:rsidRDefault="00450040" w:rsidP="00450040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 xml:space="preserve">- забезпечення доступності, зручності та сталості надання </w:t>
      </w:r>
      <w:proofErr w:type="gramStart"/>
      <w:r w:rsidRPr="006C4651">
        <w:rPr>
          <w:rFonts w:ascii="Times New Roman" w:hAnsi="Times New Roman" w:cs="Times New Roman"/>
          <w:sz w:val="28"/>
        </w:rPr>
        <w:t>адм</w:t>
      </w:r>
      <w:proofErr w:type="gramEnd"/>
      <w:r w:rsidRPr="006C4651">
        <w:rPr>
          <w:rFonts w:ascii="Times New Roman" w:hAnsi="Times New Roman" w:cs="Times New Roman"/>
          <w:sz w:val="28"/>
        </w:rPr>
        <w:t xml:space="preserve">іністративних послуг у сфері земельних відносин на усій території </w:t>
      </w:r>
      <w:r>
        <w:rPr>
          <w:rFonts w:ascii="Times New Roman" w:hAnsi="Times New Roman" w:cs="Times New Roman"/>
          <w:sz w:val="28"/>
        </w:rPr>
        <w:t>Старовижівської</w:t>
      </w:r>
      <w:r w:rsidRPr="006C4651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450040" w:rsidRPr="000D17ED" w:rsidRDefault="00450040" w:rsidP="00450040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</w:p>
    <w:p w:rsidR="00450040" w:rsidRPr="00FD6F59" w:rsidRDefault="00450040" w:rsidP="00450040">
      <w:pPr>
        <w:ind w:firstLine="709"/>
        <w:jc w:val="center"/>
      </w:pPr>
      <w:r w:rsidRPr="00FD6F59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450040" w:rsidRPr="000D17ED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</w:p>
    <w:p w:rsidR="00450040" w:rsidRPr="006C4651" w:rsidRDefault="00450040" w:rsidP="00450040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> - забезпечення надходження планових кошті</w:t>
      </w:r>
      <w:proofErr w:type="gramStart"/>
      <w:r w:rsidRPr="006C4651">
        <w:rPr>
          <w:rFonts w:ascii="Times New Roman" w:hAnsi="Times New Roman" w:cs="Times New Roman"/>
          <w:sz w:val="28"/>
        </w:rPr>
        <w:t>в</w:t>
      </w:r>
      <w:proofErr w:type="gramEnd"/>
      <w:r w:rsidRPr="006C4651">
        <w:rPr>
          <w:rFonts w:ascii="Times New Roman" w:hAnsi="Times New Roman" w:cs="Times New Roman"/>
          <w:sz w:val="28"/>
        </w:rPr>
        <w:t xml:space="preserve"> у 202</w:t>
      </w:r>
      <w:r>
        <w:rPr>
          <w:rFonts w:ascii="Times New Roman" w:hAnsi="Times New Roman" w:cs="Times New Roman"/>
          <w:sz w:val="28"/>
        </w:rPr>
        <w:t>4</w:t>
      </w:r>
      <w:r w:rsidRPr="006C4651">
        <w:rPr>
          <w:rFonts w:ascii="Times New Roman" w:hAnsi="Times New Roman" w:cs="Times New Roman"/>
          <w:sz w:val="28"/>
        </w:rPr>
        <w:t xml:space="preserve"> році до бюджету </w:t>
      </w:r>
      <w:r>
        <w:rPr>
          <w:rFonts w:ascii="Times New Roman" w:hAnsi="Times New Roman" w:cs="Times New Roman"/>
          <w:sz w:val="28"/>
        </w:rPr>
        <w:t>Старовижівської</w:t>
      </w:r>
      <w:r w:rsidRPr="006C4651">
        <w:rPr>
          <w:rFonts w:ascii="Times New Roman" w:hAnsi="Times New Roman" w:cs="Times New Roman"/>
          <w:sz w:val="28"/>
        </w:rPr>
        <w:t xml:space="preserve"> територіальної громади від відчуження</w:t>
      </w:r>
      <w:r>
        <w:rPr>
          <w:rFonts w:ascii="Times New Roman" w:hAnsi="Times New Roman" w:cs="Times New Roman"/>
          <w:sz w:val="28"/>
        </w:rPr>
        <w:t xml:space="preserve"> та оренди нежитлових приміщень;;</w:t>
      </w:r>
    </w:p>
    <w:p w:rsidR="00450040" w:rsidRPr="00FD6F59" w:rsidRDefault="00450040" w:rsidP="00450040">
      <w:pPr>
        <w:ind w:firstLine="709"/>
        <w:jc w:val="both"/>
      </w:pPr>
      <w:r w:rsidRPr="00FD6F59">
        <w:rPr>
          <w:rFonts w:ascii="Times New Roman" w:hAnsi="Times New Roman" w:cs="Times New Roman"/>
          <w:sz w:val="28"/>
        </w:rPr>
        <w:t>- забезпечення інформаційної відкритості процесу відчуження та оренди;</w:t>
      </w:r>
    </w:p>
    <w:p w:rsidR="00450040" w:rsidRPr="006C4651" w:rsidRDefault="00450040" w:rsidP="00450040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 xml:space="preserve">- проведення конкурсів щодо: відбору незалежних експертів-оцінювачів нежитлових приміщень комунальної власності, на право оренди нежитлових приміщень, оформлення права на користування окремими елементами благоустрою комунальної власності для розміщення тимчасових споруд з метою провадження </w:t>
      </w:r>
      <w:proofErr w:type="gramStart"/>
      <w:r w:rsidRPr="006C4651">
        <w:rPr>
          <w:rFonts w:ascii="Times New Roman" w:hAnsi="Times New Roman" w:cs="Times New Roman"/>
          <w:sz w:val="28"/>
        </w:rPr>
        <w:t>п</w:t>
      </w:r>
      <w:proofErr w:type="gramEnd"/>
      <w:r w:rsidRPr="006C4651">
        <w:rPr>
          <w:rFonts w:ascii="Times New Roman" w:hAnsi="Times New Roman" w:cs="Times New Roman"/>
          <w:sz w:val="28"/>
        </w:rPr>
        <w:t>ідприємницької діяльності на території громади;</w:t>
      </w:r>
    </w:p>
    <w:p w:rsidR="00450040" w:rsidRPr="006C4651" w:rsidRDefault="00450040" w:rsidP="00450040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>- контроль за цільовим використанням майна територіальної громади та забезпечення проведення орендарями своєчасних розрахункі</w:t>
      </w:r>
      <w:proofErr w:type="gramStart"/>
      <w:r w:rsidRPr="006C4651">
        <w:rPr>
          <w:rFonts w:ascii="Times New Roman" w:hAnsi="Times New Roman" w:cs="Times New Roman"/>
          <w:sz w:val="28"/>
        </w:rPr>
        <w:t>в</w:t>
      </w:r>
      <w:proofErr w:type="gramEnd"/>
      <w:r w:rsidRPr="006C4651">
        <w:rPr>
          <w:rFonts w:ascii="Times New Roman" w:hAnsi="Times New Roman" w:cs="Times New Roman"/>
          <w:sz w:val="28"/>
        </w:rPr>
        <w:t xml:space="preserve"> за використання об’єктів комунальної власності;</w:t>
      </w:r>
    </w:p>
    <w:p w:rsidR="00450040" w:rsidRPr="006C4651" w:rsidRDefault="00450040" w:rsidP="00450040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 xml:space="preserve">- контроль за використанням матеріальних ресурсів </w:t>
      </w:r>
      <w:proofErr w:type="gramStart"/>
      <w:r w:rsidRPr="006C4651">
        <w:rPr>
          <w:rFonts w:ascii="Times New Roman" w:hAnsi="Times New Roman" w:cs="Times New Roman"/>
          <w:sz w:val="28"/>
        </w:rPr>
        <w:t>п</w:t>
      </w:r>
      <w:proofErr w:type="gramEnd"/>
      <w:r w:rsidRPr="006C4651">
        <w:rPr>
          <w:rFonts w:ascii="Times New Roman" w:hAnsi="Times New Roman" w:cs="Times New Roman"/>
          <w:sz w:val="28"/>
        </w:rPr>
        <w:t>ідприємств, установ, організацій та закладів комунальної вл</w:t>
      </w:r>
      <w:r>
        <w:rPr>
          <w:rFonts w:ascii="Times New Roman" w:hAnsi="Times New Roman" w:cs="Times New Roman"/>
          <w:sz w:val="28"/>
        </w:rPr>
        <w:t>асності територіальної громади;</w:t>
      </w:r>
    </w:p>
    <w:p w:rsidR="00450040" w:rsidRPr="006C4651" w:rsidRDefault="00450040" w:rsidP="00450040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t xml:space="preserve">- продаж земельних ділянок комунальної власності (інших речових прав на них) на конкурентних засадах (шляхом електронних торгів) на території </w:t>
      </w:r>
      <w:r>
        <w:rPr>
          <w:rFonts w:ascii="Times New Roman" w:hAnsi="Times New Roman" w:cs="Times New Roman"/>
          <w:sz w:val="28"/>
        </w:rPr>
        <w:t>Старовижівсько</w:t>
      </w:r>
      <w:r w:rsidRPr="006C4651">
        <w:rPr>
          <w:rFonts w:ascii="Times New Roman" w:hAnsi="Times New Roman" w:cs="Times New Roman"/>
          <w:sz w:val="28"/>
        </w:rPr>
        <w:t>ї територіальної громади</w:t>
      </w:r>
      <w:r w:rsidRPr="00DF51E1">
        <w:rPr>
          <w:rFonts w:ascii="Times New Roman" w:hAnsi="Times New Roman" w:cs="Times New Roman"/>
          <w:sz w:val="28"/>
        </w:rPr>
        <w:t xml:space="preserve"> </w:t>
      </w:r>
      <w:r w:rsidRPr="006C4651">
        <w:rPr>
          <w:rFonts w:ascii="Times New Roman" w:hAnsi="Times New Roman" w:cs="Times New Roman"/>
          <w:sz w:val="28"/>
        </w:rPr>
        <w:t>земельних ділянок</w:t>
      </w:r>
      <w:r>
        <w:rPr>
          <w:rFonts w:ascii="Times New Roman" w:hAnsi="Times New Roman" w:cs="Times New Roman"/>
          <w:sz w:val="28"/>
        </w:rPr>
        <w:t xml:space="preserve"> с/г призначення орієнтовною вартістю 300 тис</w:t>
      </w:r>
      <w:proofErr w:type="gramStart"/>
      <w:r>
        <w:rPr>
          <w:rFonts w:ascii="Times New Roman" w:hAnsi="Times New Roman" w:cs="Times New Roman"/>
          <w:sz w:val="28"/>
        </w:rPr>
        <w:t>.г</w:t>
      </w:r>
      <w:proofErr w:type="gramEnd"/>
      <w:r>
        <w:rPr>
          <w:rFonts w:ascii="Times New Roman" w:hAnsi="Times New Roman" w:cs="Times New Roman"/>
          <w:sz w:val="28"/>
        </w:rPr>
        <w:t>рн. та продаж права власності земельних ділянок орієнтовною вартістю  90 тис.грн.</w:t>
      </w:r>
      <w:r w:rsidRPr="006C4651">
        <w:rPr>
          <w:rFonts w:ascii="Times New Roman" w:hAnsi="Times New Roman" w:cs="Times New Roman"/>
          <w:sz w:val="28"/>
        </w:rPr>
        <w:t xml:space="preserve"> комунальної власності несільськогосподарського призначення фізичним та юридичним особам, які мають право на набуття земельних ділянок у власність (викуп земельних ділянок, на яких розташовані об’єкти нерухомого майна, що є власністю покупців цих ділянок)</w:t>
      </w:r>
      <w:proofErr w:type="gramStart"/>
      <w:r>
        <w:rPr>
          <w:rFonts w:ascii="Times New Roman" w:hAnsi="Times New Roman" w:cs="Times New Roman"/>
          <w:sz w:val="28"/>
        </w:rPr>
        <w:t xml:space="preserve"> </w:t>
      </w:r>
      <w:r w:rsidRPr="006C4651">
        <w:rPr>
          <w:rFonts w:ascii="Times New Roman" w:hAnsi="Times New Roman" w:cs="Times New Roman"/>
          <w:sz w:val="28"/>
        </w:rPr>
        <w:t>;</w:t>
      </w:r>
      <w:proofErr w:type="gramEnd"/>
    </w:p>
    <w:p w:rsidR="00450040" w:rsidRPr="006C4651" w:rsidRDefault="00450040" w:rsidP="00450040">
      <w:pPr>
        <w:ind w:firstLine="709"/>
        <w:jc w:val="both"/>
      </w:pPr>
      <w:r w:rsidRPr="006C4651">
        <w:rPr>
          <w:rFonts w:ascii="Times New Roman" w:hAnsi="Times New Roman" w:cs="Times New Roman"/>
          <w:sz w:val="28"/>
        </w:rPr>
        <w:lastRenderedPageBreak/>
        <w:t xml:space="preserve">- організація приватизації земельних ділянок комунальної власності та оформлення права постійного користування земельними ділянками </w:t>
      </w:r>
      <w:proofErr w:type="gramStart"/>
      <w:r w:rsidRPr="006C4651">
        <w:rPr>
          <w:rFonts w:ascii="Times New Roman" w:hAnsi="Times New Roman" w:cs="Times New Roman"/>
          <w:sz w:val="28"/>
        </w:rPr>
        <w:t>п</w:t>
      </w:r>
      <w:proofErr w:type="gramEnd"/>
      <w:r w:rsidRPr="006C4651">
        <w:rPr>
          <w:rFonts w:ascii="Times New Roman" w:hAnsi="Times New Roman" w:cs="Times New Roman"/>
          <w:sz w:val="28"/>
        </w:rPr>
        <w:t>ід об’єктами комунальної власності.</w:t>
      </w:r>
    </w:p>
    <w:p w:rsidR="00450040" w:rsidRPr="000D17ED" w:rsidRDefault="00450040" w:rsidP="00450040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Pr="000219EC" w:rsidRDefault="00450040" w:rsidP="00450040">
      <w:pPr>
        <w:spacing w:line="360" w:lineRule="auto"/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0219EC">
        <w:rPr>
          <w:rFonts w:ascii="Times New Roman" w:hAnsi="Times New Roman" w:cs="Times New Roman"/>
          <w:b/>
          <w:bCs/>
          <w:sz w:val="28"/>
          <w:szCs w:val="28"/>
        </w:rPr>
        <w:t>.1.3. </w:t>
      </w:r>
      <w:proofErr w:type="gramStart"/>
      <w:r w:rsidRPr="000219EC">
        <w:rPr>
          <w:rFonts w:ascii="Times New Roman" w:hAnsi="Times New Roman" w:cs="Times New Roman"/>
          <w:b/>
          <w:bCs/>
          <w:sz w:val="28"/>
          <w:szCs w:val="28"/>
        </w:rPr>
        <w:t>П</w:t>
      </w:r>
      <w:proofErr w:type="gramEnd"/>
      <w:r w:rsidRPr="000219EC">
        <w:rPr>
          <w:rFonts w:ascii="Times New Roman" w:hAnsi="Times New Roman" w:cs="Times New Roman"/>
          <w:b/>
          <w:bCs/>
          <w:sz w:val="28"/>
          <w:szCs w:val="28"/>
        </w:rPr>
        <w:t>ідприємництво та регуляторна діяльність</w:t>
      </w:r>
    </w:p>
    <w:p w:rsidR="00450040" w:rsidRPr="000219EC" w:rsidRDefault="00450040" w:rsidP="00450040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0219E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0219EC">
        <w:rPr>
          <w:rFonts w:ascii="Times New Roman" w:hAnsi="Times New Roman" w:cs="Times New Roman"/>
          <w:sz w:val="28"/>
          <w:szCs w:val="28"/>
        </w:rPr>
        <w:t xml:space="preserve">створення організаційно-економічних умов для стимулювання, активізації, </w:t>
      </w:r>
      <w:proofErr w:type="gramStart"/>
      <w:r w:rsidRPr="000219EC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0219EC">
        <w:rPr>
          <w:rFonts w:ascii="Times New Roman" w:hAnsi="Times New Roman" w:cs="Times New Roman"/>
          <w:sz w:val="28"/>
          <w:szCs w:val="28"/>
        </w:rPr>
        <w:t xml:space="preserve">ідтримки та розвитку підприємництва в межах </w:t>
      </w:r>
      <w:r>
        <w:rPr>
          <w:rFonts w:ascii="Times New Roman" w:hAnsi="Times New Roman" w:cs="Times New Roman"/>
          <w:sz w:val="28"/>
        </w:rPr>
        <w:t>Старовижівської</w:t>
      </w:r>
      <w:r w:rsidRPr="000219EC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у період воєнного стану та після його припинення або скасування</w:t>
      </w:r>
      <w:r w:rsidRPr="000219E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50040" w:rsidRPr="00B17F8A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10"/>
          <w:szCs w:val="10"/>
        </w:rPr>
      </w:pPr>
      <w:proofErr w:type="gramStart"/>
      <w:r w:rsidRPr="000219EC">
        <w:rPr>
          <w:rFonts w:ascii="Times New Roman" w:hAnsi="Times New Roman" w:cs="Times New Roman"/>
          <w:b/>
          <w:bCs/>
          <w:sz w:val="28"/>
          <w:szCs w:val="28"/>
        </w:rPr>
        <w:t>Пр</w:t>
      </w:r>
      <w:proofErr w:type="gramEnd"/>
      <w:r w:rsidRPr="000219EC">
        <w:rPr>
          <w:rFonts w:ascii="Times New Roman" w:hAnsi="Times New Roman" w:cs="Times New Roman"/>
          <w:b/>
          <w:bCs/>
          <w:sz w:val="28"/>
          <w:szCs w:val="28"/>
        </w:rPr>
        <w:t>іоритетні завдання:</w:t>
      </w:r>
    </w:p>
    <w:p w:rsidR="00450040" w:rsidRPr="00AA1C9F" w:rsidRDefault="00450040" w:rsidP="00450040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A1C9F">
        <w:rPr>
          <w:rFonts w:ascii="Times New Roman" w:hAnsi="Times New Roman" w:cs="Times New Roman"/>
          <w:bCs/>
          <w:sz w:val="28"/>
          <w:szCs w:val="28"/>
        </w:rPr>
        <w:t>- в межах власних повноважень ОМС та його виконавчих органів, сприяти мінімізації дестабілізуючих факторів, що виникли у зв’яз</w:t>
      </w:r>
      <w:r>
        <w:rPr>
          <w:rFonts w:ascii="Times New Roman" w:hAnsi="Times New Roman" w:cs="Times New Roman"/>
          <w:bCs/>
          <w:sz w:val="28"/>
          <w:szCs w:val="28"/>
        </w:rPr>
        <w:t>ку з військовою агресією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 xml:space="preserve"> Р</w:t>
      </w:r>
      <w:proofErr w:type="gramEnd"/>
      <w:r w:rsidRPr="00AA1C9F">
        <w:rPr>
          <w:rFonts w:ascii="Times New Roman" w:hAnsi="Times New Roman" w:cs="Times New Roman"/>
          <w:bCs/>
          <w:sz w:val="28"/>
          <w:szCs w:val="28"/>
        </w:rPr>
        <w:t xml:space="preserve">осії та негативно позначаються на здійсненні господарської діяльності місцевого бізнесу; </w:t>
      </w:r>
    </w:p>
    <w:p w:rsidR="00450040" w:rsidRPr="000219EC" w:rsidRDefault="00450040" w:rsidP="00450040">
      <w:pPr>
        <w:ind w:firstLine="709"/>
        <w:jc w:val="both"/>
      </w:pPr>
      <w:r w:rsidRPr="000219EC">
        <w:rPr>
          <w:rFonts w:ascii="Times New Roman" w:hAnsi="Times New Roman" w:cs="Times New Roman"/>
          <w:bCs/>
          <w:sz w:val="28"/>
          <w:szCs w:val="28"/>
        </w:rPr>
        <w:t xml:space="preserve">- формування переліку пропозицій вільних виробничих площ, що можуть використовуватися переміщеними (релокованими) </w:t>
      </w:r>
      <w:proofErr w:type="gramStart"/>
      <w:r w:rsidRPr="000219EC">
        <w:rPr>
          <w:rFonts w:ascii="Times New Roman" w:hAnsi="Times New Roman" w:cs="Times New Roman"/>
          <w:bCs/>
          <w:sz w:val="28"/>
          <w:szCs w:val="28"/>
        </w:rPr>
        <w:t>п</w:t>
      </w:r>
      <w:proofErr w:type="gramEnd"/>
      <w:r w:rsidRPr="000219EC">
        <w:rPr>
          <w:rFonts w:ascii="Times New Roman" w:hAnsi="Times New Roman" w:cs="Times New Roman"/>
          <w:bCs/>
          <w:sz w:val="28"/>
          <w:szCs w:val="28"/>
        </w:rPr>
        <w:t>ідприємствами</w:t>
      </w:r>
      <w:r w:rsidRPr="000219EC">
        <w:rPr>
          <w:rFonts w:ascii="Times New Roman" w:hAnsi="Times New Roman" w:cs="Times New Roman"/>
          <w:sz w:val="28"/>
        </w:rPr>
        <w:t>;</w:t>
      </w:r>
    </w:p>
    <w:p w:rsidR="00450040" w:rsidRPr="00E85D7C" w:rsidRDefault="00450040" w:rsidP="00450040">
      <w:pPr>
        <w:ind w:firstLine="709"/>
        <w:jc w:val="both"/>
      </w:pPr>
      <w:r w:rsidRPr="00E85D7C">
        <w:rPr>
          <w:rFonts w:ascii="Times New Roman" w:hAnsi="Times New Roman" w:cs="Times New Roman"/>
          <w:sz w:val="28"/>
        </w:rPr>
        <w:t xml:space="preserve">- ресурсна, освітня та інформаційна </w:t>
      </w:r>
      <w:proofErr w:type="gramStart"/>
      <w:r w:rsidRPr="00E85D7C">
        <w:rPr>
          <w:rFonts w:ascii="Times New Roman" w:hAnsi="Times New Roman" w:cs="Times New Roman"/>
          <w:sz w:val="28"/>
        </w:rPr>
        <w:t>п</w:t>
      </w:r>
      <w:proofErr w:type="gramEnd"/>
      <w:r w:rsidRPr="00E85D7C">
        <w:rPr>
          <w:rFonts w:ascii="Times New Roman" w:hAnsi="Times New Roman" w:cs="Times New Roman"/>
          <w:sz w:val="28"/>
        </w:rPr>
        <w:t>ідтримка суб’єктів підприємництва;</w:t>
      </w:r>
    </w:p>
    <w:p w:rsidR="00450040" w:rsidRPr="00E85D7C" w:rsidRDefault="00450040" w:rsidP="00450040">
      <w:pPr>
        <w:ind w:firstLine="709"/>
        <w:jc w:val="both"/>
      </w:pPr>
      <w:r w:rsidRPr="00E85D7C">
        <w:rPr>
          <w:rFonts w:ascii="Times New Roman" w:hAnsi="Times New Roman" w:cs="Times New Roman"/>
          <w:sz w:val="28"/>
        </w:rPr>
        <w:t xml:space="preserve">- популяризація ідей </w:t>
      </w:r>
      <w:proofErr w:type="gramStart"/>
      <w:r w:rsidRPr="00E85D7C">
        <w:rPr>
          <w:rFonts w:ascii="Times New Roman" w:hAnsi="Times New Roman" w:cs="Times New Roman"/>
          <w:sz w:val="28"/>
        </w:rPr>
        <w:t>п</w:t>
      </w:r>
      <w:proofErr w:type="gramEnd"/>
      <w:r w:rsidRPr="00E85D7C">
        <w:rPr>
          <w:rFonts w:ascii="Times New Roman" w:hAnsi="Times New Roman" w:cs="Times New Roman"/>
          <w:sz w:val="28"/>
        </w:rPr>
        <w:t>ідприємництва та самозайнятості населення;</w:t>
      </w:r>
    </w:p>
    <w:p w:rsidR="00450040" w:rsidRPr="00E85D7C" w:rsidRDefault="00450040" w:rsidP="00450040">
      <w:pPr>
        <w:ind w:firstLine="709"/>
        <w:jc w:val="both"/>
      </w:pPr>
      <w:r w:rsidRPr="00E85D7C">
        <w:rPr>
          <w:rFonts w:ascii="Times New Roman" w:hAnsi="Times New Roman" w:cs="Times New Roman"/>
          <w:sz w:val="28"/>
        </w:rPr>
        <w:t>- залучення потенціалу бізнесу до участі в економічно-соціальному</w:t>
      </w:r>
      <w:r w:rsidRPr="00E85D7C">
        <w:rPr>
          <w:rFonts w:ascii="Times New Roman" w:hAnsi="Times New Roman" w:cs="Times New Roman"/>
          <w:bCs/>
          <w:sz w:val="28"/>
          <w:szCs w:val="28"/>
        </w:rPr>
        <w:t xml:space="preserve">  розвитку громади;</w:t>
      </w:r>
    </w:p>
    <w:p w:rsidR="00450040" w:rsidRPr="00D14659" w:rsidRDefault="00450040" w:rsidP="00450040">
      <w:pPr>
        <w:ind w:firstLine="709"/>
        <w:jc w:val="both"/>
      </w:pPr>
      <w:r w:rsidRPr="00E85D7C">
        <w:rPr>
          <w:rFonts w:ascii="Times New Roman" w:hAnsi="Times New Roman" w:cs="Times New Roman"/>
          <w:sz w:val="28"/>
        </w:rPr>
        <w:t>- захист прав споживачі</w:t>
      </w:r>
      <w:proofErr w:type="gramStart"/>
      <w:r w:rsidRPr="00E85D7C">
        <w:rPr>
          <w:rFonts w:ascii="Times New Roman" w:hAnsi="Times New Roman" w:cs="Times New Roman"/>
          <w:sz w:val="28"/>
        </w:rPr>
        <w:t>в</w:t>
      </w:r>
      <w:proofErr w:type="gramEnd"/>
      <w:r w:rsidRPr="00E85D7C">
        <w:rPr>
          <w:rFonts w:ascii="Times New Roman" w:hAnsi="Times New Roman" w:cs="Times New Roman"/>
          <w:sz w:val="28"/>
        </w:rPr>
        <w:t>;</w:t>
      </w:r>
    </w:p>
    <w:p w:rsidR="00450040" w:rsidRPr="00E85D7C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E85D7C">
        <w:rPr>
          <w:rFonts w:ascii="Times New Roman" w:hAnsi="Times New Roman" w:cs="Times New Roman"/>
          <w:sz w:val="28"/>
        </w:rPr>
        <w:t xml:space="preserve">- </w:t>
      </w:r>
      <w:proofErr w:type="gramStart"/>
      <w:r w:rsidRPr="00E85D7C">
        <w:rPr>
          <w:rFonts w:ascii="Times New Roman" w:hAnsi="Times New Roman" w:cs="Times New Roman"/>
          <w:sz w:val="28"/>
        </w:rPr>
        <w:t>п</w:t>
      </w:r>
      <w:proofErr w:type="gramEnd"/>
      <w:r w:rsidRPr="00E85D7C">
        <w:rPr>
          <w:rFonts w:ascii="Times New Roman" w:hAnsi="Times New Roman" w:cs="Times New Roman"/>
          <w:sz w:val="28"/>
        </w:rPr>
        <w:t xml:space="preserve">ідтримка місцевих товаровиробників шляхом сприяння розвитку торговельної мережі, залучення місцевих товаровиробників до участі </w:t>
      </w:r>
      <w:r w:rsidRPr="00E85D7C">
        <w:rPr>
          <w:rFonts w:ascii="Times New Roman" w:hAnsi="Times New Roman" w:cs="Times New Roman"/>
          <w:sz w:val="28"/>
        </w:rPr>
        <w:br/>
        <w:t>у заходах щодо просування товарів та послуг;</w:t>
      </w:r>
    </w:p>
    <w:p w:rsidR="00450040" w:rsidRPr="000D17ED" w:rsidRDefault="00450040" w:rsidP="00450040">
      <w:pPr>
        <w:ind w:firstLine="709"/>
        <w:jc w:val="both"/>
        <w:rPr>
          <w:rFonts w:ascii="Times New Roman" w:hAnsi="Times New Roman" w:cs="Times New Roman"/>
          <w:b/>
          <w:bCs/>
          <w:color w:val="FF0000"/>
          <w:sz w:val="20"/>
          <w:szCs w:val="20"/>
        </w:rPr>
      </w:pPr>
      <w:r w:rsidRPr="00E85D7C">
        <w:rPr>
          <w:rFonts w:ascii="Times New Roman" w:hAnsi="Times New Roman" w:cs="Times New Roman"/>
          <w:sz w:val="28"/>
          <w:szCs w:val="28"/>
        </w:rPr>
        <w:t>- забезпечення дотримання правових та організаційних засад щодо реалізації державної регуляторної політики у сфері господарської діяльності.</w:t>
      </w:r>
    </w:p>
    <w:p w:rsidR="00450040" w:rsidRDefault="00450040" w:rsidP="0078316F">
      <w:pPr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BB20EB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Default="00450040" w:rsidP="00450040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- постійний моніторинг та оприлюднення </w:t>
      </w:r>
      <w:r w:rsidRPr="000219EC">
        <w:rPr>
          <w:rFonts w:ascii="Times New Roman" w:hAnsi="Times New Roman" w:cs="Times New Roman"/>
          <w:bCs/>
          <w:sz w:val="28"/>
          <w:szCs w:val="28"/>
        </w:rPr>
        <w:t>пропозицій</w:t>
      </w:r>
      <w:r>
        <w:rPr>
          <w:rFonts w:ascii="Times New Roman" w:hAnsi="Times New Roman" w:cs="Times New Roman"/>
          <w:bCs/>
          <w:sz w:val="28"/>
          <w:szCs w:val="28"/>
        </w:rPr>
        <w:t xml:space="preserve"> щодо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вільних виробничих площ, </w:t>
      </w:r>
      <w:r>
        <w:rPr>
          <w:rFonts w:ascii="Times New Roman" w:hAnsi="Times New Roman" w:cs="Times New Roman"/>
          <w:bCs/>
          <w:sz w:val="28"/>
          <w:szCs w:val="28"/>
        </w:rPr>
        <w:t>які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можуть</w:t>
      </w:r>
      <w:r>
        <w:rPr>
          <w:rFonts w:ascii="Times New Roman" w:hAnsi="Times New Roman" w:cs="Times New Roman"/>
          <w:bCs/>
          <w:sz w:val="28"/>
          <w:szCs w:val="28"/>
        </w:rPr>
        <w:t xml:space="preserve"> бути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використ</w:t>
      </w:r>
      <w:r>
        <w:rPr>
          <w:rFonts w:ascii="Times New Roman" w:hAnsi="Times New Roman" w:cs="Times New Roman"/>
          <w:bCs/>
          <w:sz w:val="28"/>
          <w:szCs w:val="28"/>
        </w:rPr>
        <w:t>ані</w:t>
      </w:r>
      <w:r w:rsidRPr="000219EC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для релокації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>ідприємств;</w:t>
      </w:r>
    </w:p>
    <w:p w:rsidR="00450040" w:rsidRPr="00A668BA" w:rsidRDefault="00450040" w:rsidP="00450040">
      <w:pPr>
        <w:tabs>
          <w:tab w:val="left" w:pos="3225"/>
        </w:tabs>
        <w:ind w:firstLine="720"/>
        <w:jc w:val="both"/>
        <w:rPr>
          <w:rFonts w:ascii="Times New Roman" w:hAnsi="Times New Roman"/>
          <w:sz w:val="28"/>
          <w:szCs w:val="28"/>
        </w:rPr>
      </w:pPr>
      <w:r w:rsidRPr="00A668BA">
        <w:rPr>
          <w:rFonts w:ascii="Times New Roman" w:hAnsi="Times New Roman" w:cs="Times New Roman"/>
          <w:sz w:val="28"/>
        </w:rPr>
        <w:t>-</w:t>
      </w:r>
      <w:r w:rsidRPr="000D17ED">
        <w:rPr>
          <w:rFonts w:ascii="Times New Roman" w:hAnsi="Times New Roman" w:cs="Times New Roman"/>
          <w:color w:val="FF0000"/>
          <w:sz w:val="28"/>
        </w:rPr>
        <w:t> </w:t>
      </w:r>
      <w:r w:rsidRPr="005E364B">
        <w:rPr>
          <w:rFonts w:ascii="Times New Roman" w:hAnsi="Times New Roman"/>
          <w:sz w:val="28"/>
          <w:szCs w:val="28"/>
          <w:shd w:val="clear" w:color="auto" w:fill="FFFFFF"/>
        </w:rPr>
        <w:t xml:space="preserve">забезпечення доступу громадян та бізнесу до всіх електронних державних послуг за єдиними стандартами, </w:t>
      </w:r>
      <w:r w:rsidRPr="005E364B">
        <w:rPr>
          <w:rFonts w:ascii="Times New Roman" w:hAnsi="Times New Roman"/>
          <w:sz w:val="28"/>
          <w:szCs w:val="28"/>
        </w:rPr>
        <w:t xml:space="preserve">оптимізація, регулювання та полегшення </w:t>
      </w:r>
      <w:proofErr w:type="gramStart"/>
      <w:r w:rsidRPr="005E364B">
        <w:rPr>
          <w:rFonts w:ascii="Times New Roman" w:hAnsi="Times New Roman"/>
          <w:sz w:val="28"/>
          <w:szCs w:val="28"/>
        </w:rPr>
        <w:t>адм</w:t>
      </w:r>
      <w:proofErr w:type="gramEnd"/>
      <w:r w:rsidRPr="005E364B">
        <w:rPr>
          <w:rFonts w:ascii="Times New Roman" w:hAnsi="Times New Roman"/>
          <w:sz w:val="28"/>
          <w:szCs w:val="28"/>
        </w:rPr>
        <w:t>іністративних процедур для малого та середнього бізнесу</w:t>
      </w:r>
      <w:r>
        <w:rPr>
          <w:rFonts w:ascii="Times New Roman" w:hAnsi="Times New Roman"/>
          <w:sz w:val="28"/>
          <w:szCs w:val="28"/>
        </w:rPr>
        <w:t>, у тому числі за посередництвом</w:t>
      </w:r>
      <w:r w:rsidRPr="005E364B">
        <w:rPr>
          <w:rFonts w:ascii="Times New Roman" w:hAnsi="Times New Roman"/>
          <w:sz w:val="28"/>
          <w:szCs w:val="28"/>
        </w:rPr>
        <w:t xml:space="preserve"> роботи порталу державних послуг «ДІЯ»;</w:t>
      </w:r>
    </w:p>
    <w:p w:rsidR="00450040" w:rsidRPr="00A668BA" w:rsidRDefault="00450040" w:rsidP="0078316F">
      <w:pPr>
        <w:spacing w:after="0" w:line="240" w:lineRule="auto"/>
        <w:ind w:firstLine="709"/>
        <w:jc w:val="both"/>
      </w:pPr>
      <w:r w:rsidRPr="00A668BA">
        <w:rPr>
          <w:rFonts w:ascii="Times New Roman" w:hAnsi="Times New Roman" w:cs="Times New Roman"/>
          <w:sz w:val="28"/>
        </w:rPr>
        <w:lastRenderedPageBreak/>
        <w:t>- інформування суб’єктів господарювання щодо можливостей</w:t>
      </w:r>
      <w:r w:rsidRPr="00A668BA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gramStart"/>
      <w:r w:rsidRPr="00A668BA">
        <w:rPr>
          <w:rFonts w:ascii="Times New Roman" w:hAnsi="Times New Roman" w:cs="Times New Roman"/>
          <w:bCs/>
          <w:sz w:val="28"/>
          <w:szCs w:val="28"/>
        </w:rPr>
        <w:t>ресурсного</w:t>
      </w:r>
      <w:proofErr w:type="gramEnd"/>
      <w:r w:rsidRPr="00A668BA">
        <w:rPr>
          <w:rFonts w:ascii="Times New Roman" w:hAnsi="Times New Roman" w:cs="Times New Roman"/>
          <w:bCs/>
          <w:sz w:val="28"/>
          <w:szCs w:val="28"/>
        </w:rPr>
        <w:t xml:space="preserve"> забезпечення їх діяльності, впровадження законодавчих і місцевих ініціатив зі сприяння бізнесовому середовищу, надання методичної, консультаційної та організаційної допомоги суб’єктам господарювання;</w:t>
      </w:r>
    </w:p>
    <w:p w:rsidR="00450040" w:rsidRPr="00A668BA" w:rsidRDefault="00450040" w:rsidP="0078316F">
      <w:pPr>
        <w:spacing w:after="0" w:line="240" w:lineRule="auto"/>
        <w:ind w:firstLine="709"/>
        <w:jc w:val="both"/>
      </w:pPr>
      <w:r w:rsidRPr="00A668BA">
        <w:rPr>
          <w:rFonts w:ascii="Times New Roman" w:hAnsi="Times New Roman" w:cs="Times New Roman"/>
          <w:bCs/>
          <w:sz w:val="28"/>
          <w:szCs w:val="28"/>
        </w:rPr>
        <w:t>- </w:t>
      </w:r>
      <w:r w:rsidRPr="00A668BA">
        <w:rPr>
          <w:rFonts w:ascii="Times New Roman" w:hAnsi="Times New Roman" w:cs="Times New Roman"/>
          <w:sz w:val="28"/>
        </w:rPr>
        <w:t xml:space="preserve">проведення організаційно-освітніх заходів, спрямованих на </w:t>
      </w:r>
      <w:proofErr w:type="gramStart"/>
      <w:r w:rsidRPr="00A668BA">
        <w:rPr>
          <w:rFonts w:ascii="Times New Roman" w:hAnsi="Times New Roman" w:cs="Times New Roman"/>
          <w:sz w:val="28"/>
        </w:rPr>
        <w:t>п</w:t>
      </w:r>
      <w:proofErr w:type="gramEnd"/>
      <w:r w:rsidRPr="00A668BA">
        <w:rPr>
          <w:rFonts w:ascii="Times New Roman" w:hAnsi="Times New Roman" w:cs="Times New Roman"/>
          <w:sz w:val="28"/>
        </w:rPr>
        <w:t>ідвищення фахового рівня знань: семінарів, навчань, тренінгів для суб’єктів господарювання;</w:t>
      </w:r>
    </w:p>
    <w:p w:rsidR="00450040" w:rsidRPr="00A668BA" w:rsidRDefault="00450040" w:rsidP="0078316F">
      <w:pPr>
        <w:spacing w:after="0" w:line="240" w:lineRule="auto"/>
        <w:ind w:firstLine="709"/>
        <w:jc w:val="both"/>
      </w:pPr>
      <w:r w:rsidRPr="00A668BA">
        <w:rPr>
          <w:rFonts w:ascii="Times New Roman" w:hAnsi="Times New Roman" w:cs="Times New Roman"/>
          <w:sz w:val="28"/>
        </w:rPr>
        <w:t xml:space="preserve">- залучення суб’єктів </w:t>
      </w:r>
      <w:proofErr w:type="gramStart"/>
      <w:r w:rsidRPr="00A668BA">
        <w:rPr>
          <w:rFonts w:ascii="Times New Roman" w:hAnsi="Times New Roman" w:cs="Times New Roman"/>
          <w:sz w:val="28"/>
        </w:rPr>
        <w:t>п</w:t>
      </w:r>
      <w:proofErr w:type="gramEnd"/>
      <w:r w:rsidRPr="00A668BA">
        <w:rPr>
          <w:rFonts w:ascii="Times New Roman" w:hAnsi="Times New Roman" w:cs="Times New Roman"/>
          <w:sz w:val="28"/>
        </w:rPr>
        <w:t>ідприємництва до участі у реалізації соціальних ініціатив та проєктів (у т. ч. щодо благоустрою населених пунктів), а також до торгівельно - побутового обслуговування загальноміських заходів;</w:t>
      </w:r>
    </w:p>
    <w:p w:rsidR="0045004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A668BA">
        <w:rPr>
          <w:rFonts w:ascii="Times New Roman" w:hAnsi="Times New Roman" w:cs="Times New Roman"/>
          <w:sz w:val="28"/>
        </w:rPr>
        <w:t>- формування ефективної торгівельної інфраструктури та мережі закладів сфери послуг із встановленням зручного для населення режиму їх роботи;</w:t>
      </w:r>
    </w:p>
    <w:p w:rsidR="0045004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A668BA">
        <w:rPr>
          <w:rFonts w:ascii="Times New Roman" w:hAnsi="Times New Roman" w:cs="Times New Roman"/>
          <w:sz w:val="28"/>
        </w:rPr>
        <w:t>- розгляд звернень споживачів, виявлення умов, що обмежують їх права, консультування споживачів з питань їх захисту;</w:t>
      </w:r>
    </w:p>
    <w:p w:rsidR="0045004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- прийняття </w:t>
      </w:r>
      <w:proofErr w:type="gramStart"/>
      <w:r>
        <w:rPr>
          <w:rFonts w:ascii="Times New Roman" w:hAnsi="Times New Roman" w:cs="Times New Roman"/>
          <w:sz w:val="28"/>
        </w:rPr>
        <w:t>р</w:t>
      </w:r>
      <w:proofErr w:type="gramEnd"/>
      <w:r>
        <w:rPr>
          <w:rFonts w:ascii="Times New Roman" w:hAnsi="Times New Roman" w:cs="Times New Roman"/>
          <w:sz w:val="28"/>
        </w:rPr>
        <w:t xml:space="preserve">ішень </w:t>
      </w:r>
      <w:r>
        <w:rPr>
          <w:rFonts w:ascii="Times New Roman" w:hAnsi="Times New Roman" w:cs="Times New Roman"/>
          <w:sz w:val="28"/>
          <w:szCs w:val="28"/>
        </w:rPr>
        <w:t>селищної</w:t>
      </w:r>
      <w:r w:rsidRPr="007F21CB">
        <w:rPr>
          <w:rFonts w:ascii="Times New Roman" w:hAnsi="Times New Roman" w:cs="Times New Roman"/>
          <w:sz w:val="28"/>
          <w:szCs w:val="28"/>
        </w:rPr>
        <w:t xml:space="preserve"> ради та виконавчого комітету щодо затвердження планів підготовки про</w:t>
      </w:r>
      <w:r>
        <w:rPr>
          <w:rFonts w:ascii="Times New Roman" w:hAnsi="Times New Roman" w:cs="Times New Roman"/>
          <w:sz w:val="28"/>
          <w:szCs w:val="28"/>
        </w:rPr>
        <w:t>єктів регуляторних актів на 2025</w:t>
      </w:r>
      <w:r w:rsidRPr="007F21CB">
        <w:rPr>
          <w:rFonts w:ascii="Times New Roman" w:hAnsi="Times New Roman" w:cs="Times New Roman"/>
          <w:sz w:val="28"/>
          <w:szCs w:val="28"/>
        </w:rPr>
        <w:t xml:space="preserve"> рік;</w:t>
      </w:r>
    </w:p>
    <w:p w:rsidR="0045004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F21CB">
        <w:rPr>
          <w:rFonts w:ascii="Times New Roman" w:hAnsi="Times New Roman" w:cs="Times New Roman"/>
          <w:sz w:val="28"/>
          <w:szCs w:val="28"/>
        </w:rPr>
        <w:t xml:space="preserve">- здійснення заходів з відстеження результативності регуляторних актів </w:t>
      </w:r>
      <w:r>
        <w:rPr>
          <w:rFonts w:ascii="Times New Roman" w:hAnsi="Times New Roman" w:cs="Times New Roman"/>
          <w:sz w:val="28"/>
        </w:rPr>
        <w:t>Старовижівською</w:t>
      </w:r>
      <w:r w:rsidRPr="007F21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селищн</w:t>
      </w:r>
      <w:r w:rsidRPr="007F21CB">
        <w:rPr>
          <w:rFonts w:ascii="Times New Roman" w:hAnsi="Times New Roman" w:cs="Times New Roman"/>
          <w:sz w:val="28"/>
          <w:szCs w:val="28"/>
        </w:rPr>
        <w:t xml:space="preserve">ою радою та виконавчим комітетом </w:t>
      </w:r>
      <w:r>
        <w:rPr>
          <w:rFonts w:ascii="Times New Roman" w:hAnsi="Times New Roman" w:cs="Times New Roman"/>
          <w:sz w:val="28"/>
          <w:szCs w:val="28"/>
        </w:rPr>
        <w:t>селищної</w:t>
      </w:r>
      <w:r w:rsidRPr="007F21C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7F21CB">
        <w:rPr>
          <w:rFonts w:ascii="Times New Roman" w:hAnsi="Times New Roman" w:cs="Times New Roman"/>
          <w:sz w:val="28"/>
          <w:szCs w:val="28"/>
        </w:rPr>
        <w:t>ради</w:t>
      </w:r>
      <w:proofErr w:type="gramEnd"/>
      <w:r w:rsidRPr="007F21CB">
        <w:rPr>
          <w:rFonts w:ascii="Times New Roman" w:hAnsi="Times New Roman" w:cs="Times New Roman"/>
          <w:sz w:val="28"/>
          <w:szCs w:val="28"/>
        </w:rPr>
        <w:t>.</w:t>
      </w:r>
    </w:p>
    <w:p w:rsidR="0078316F" w:rsidRPr="0078316F" w:rsidRDefault="0078316F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  <w:lang w:val="uk-UA"/>
        </w:rPr>
      </w:pPr>
    </w:p>
    <w:p w:rsidR="00450040" w:rsidRPr="0095475E" w:rsidRDefault="00450040" w:rsidP="00450040">
      <w:pPr>
        <w:widowControl w:val="0"/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95475E">
        <w:rPr>
          <w:rFonts w:ascii="Times New Roman" w:hAnsi="Times New Roman" w:cs="Times New Roman"/>
          <w:b/>
          <w:bCs/>
          <w:sz w:val="28"/>
          <w:szCs w:val="28"/>
        </w:rPr>
        <w:t>.1.4. Інвестиційна діяльність</w:t>
      </w:r>
    </w:p>
    <w:p w:rsidR="0078316F" w:rsidRDefault="00450040" w:rsidP="0078316F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95475E">
        <w:rPr>
          <w:rFonts w:ascii="Times New Roman" w:hAnsi="Times New Roman" w:cs="Times New Roman"/>
          <w:sz w:val="28"/>
          <w:szCs w:val="28"/>
        </w:rPr>
        <w:t>створення сприятливих умов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 період воєнного стану та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>ісля його припинення або скасування,</w:t>
      </w:r>
      <w:r w:rsidRPr="0095475E">
        <w:rPr>
          <w:rFonts w:ascii="Times New Roman" w:hAnsi="Times New Roman" w:cs="Times New Roman"/>
          <w:sz w:val="28"/>
          <w:szCs w:val="28"/>
        </w:rPr>
        <w:t xml:space="preserve"> для залучення потенційних інвесторів,</w:t>
      </w:r>
      <w:r>
        <w:rPr>
          <w:rFonts w:ascii="Times New Roman" w:hAnsi="Times New Roman" w:cs="Times New Roman"/>
          <w:sz w:val="28"/>
          <w:szCs w:val="28"/>
        </w:rPr>
        <w:t xml:space="preserve"> здійснення релокації підприємств.</w:t>
      </w:r>
      <w:r w:rsidRPr="009547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95475E">
        <w:rPr>
          <w:rFonts w:ascii="Times New Roman" w:hAnsi="Times New Roman" w:cs="Times New Roman"/>
          <w:sz w:val="28"/>
          <w:szCs w:val="28"/>
        </w:rPr>
        <w:t xml:space="preserve">себічне сприяння у </w:t>
      </w:r>
      <w:proofErr w:type="gramStart"/>
      <w:r w:rsidRPr="0095475E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95475E">
        <w:rPr>
          <w:rFonts w:ascii="Times New Roman" w:hAnsi="Times New Roman" w:cs="Times New Roman"/>
          <w:sz w:val="28"/>
          <w:szCs w:val="28"/>
        </w:rPr>
        <w:t>ідготовці та реалізації інвестиційних проєктів, а також збільшення обсягів надходження інвестицій.</w:t>
      </w:r>
    </w:p>
    <w:p w:rsidR="00450040" w:rsidRPr="0095475E" w:rsidRDefault="00450040" w:rsidP="0078316F">
      <w:pPr>
        <w:widowControl w:val="0"/>
        <w:ind w:firstLine="709"/>
        <w:jc w:val="both"/>
        <w:rPr>
          <w:rFonts w:ascii="Times New Roman" w:hAnsi="Times New Roman" w:cs="Times New Roman"/>
          <w:b/>
          <w:bCs/>
          <w:sz w:val="10"/>
          <w:szCs w:val="10"/>
        </w:rPr>
      </w:pPr>
      <w:proofErr w:type="gramStart"/>
      <w:r w:rsidRPr="0095475E">
        <w:rPr>
          <w:rFonts w:ascii="Times New Roman" w:hAnsi="Times New Roman" w:cs="Times New Roman"/>
          <w:b/>
          <w:bCs/>
          <w:sz w:val="28"/>
          <w:szCs w:val="28"/>
        </w:rPr>
        <w:t>Пр</w:t>
      </w:r>
      <w:proofErr w:type="gramEnd"/>
      <w:r w:rsidRPr="0095475E">
        <w:rPr>
          <w:rFonts w:ascii="Times New Roman" w:hAnsi="Times New Roman" w:cs="Times New Roman"/>
          <w:b/>
          <w:bCs/>
          <w:sz w:val="28"/>
          <w:szCs w:val="28"/>
        </w:rPr>
        <w:t>іоритетні завдання:</w:t>
      </w:r>
    </w:p>
    <w:p w:rsidR="00450040" w:rsidRPr="0095475E" w:rsidRDefault="00450040" w:rsidP="0078316F">
      <w:pPr>
        <w:widowControl w:val="0"/>
        <w:spacing w:after="0" w:line="240" w:lineRule="auto"/>
        <w:ind w:firstLine="709"/>
        <w:jc w:val="both"/>
      </w:pPr>
      <w:r w:rsidRPr="0095475E">
        <w:rPr>
          <w:rFonts w:ascii="Times New Roman" w:hAnsi="Times New Roman" w:cs="Times New Roman"/>
          <w:sz w:val="28"/>
          <w:szCs w:val="28"/>
        </w:rPr>
        <w:t xml:space="preserve">- збільшення надходжень </w:t>
      </w:r>
      <w:proofErr w:type="gramStart"/>
      <w:r w:rsidRPr="0095475E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Pr="0095475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5475E">
        <w:rPr>
          <w:rFonts w:ascii="Times New Roman" w:hAnsi="Times New Roman" w:cs="Times New Roman"/>
          <w:sz w:val="28"/>
          <w:szCs w:val="28"/>
        </w:rPr>
        <w:t>бюджету</w:t>
      </w:r>
      <w:proofErr w:type="gramEnd"/>
      <w:r w:rsidRPr="009547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</w:rPr>
        <w:t>Старовижівської</w:t>
      </w:r>
      <w:r w:rsidRPr="0095475E">
        <w:rPr>
          <w:rFonts w:ascii="Times New Roman" w:hAnsi="Times New Roman" w:cs="Times New Roman"/>
          <w:sz w:val="28"/>
          <w:szCs w:val="28"/>
        </w:rPr>
        <w:t xml:space="preserve"> територіальної громади за рахунок росту обсягів внутрішніх та іноземних інвестицій;</w:t>
      </w:r>
    </w:p>
    <w:p w:rsidR="00450040" w:rsidRDefault="00450040" w:rsidP="0078316F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475E">
        <w:rPr>
          <w:rFonts w:ascii="Times New Roman" w:hAnsi="Times New Roman" w:cs="Times New Roman"/>
          <w:sz w:val="28"/>
          <w:szCs w:val="28"/>
        </w:rPr>
        <w:t>- формування сприятливого інвестиційного клімату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95475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0040" w:rsidRPr="0095475E" w:rsidRDefault="00450040" w:rsidP="0078316F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- забезпечення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інформаційної та організаційної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>ідтримки інвесторів</w:t>
      </w:r>
      <w:r w:rsidRPr="0095475E">
        <w:rPr>
          <w:rFonts w:ascii="Times New Roman" w:hAnsi="Times New Roman" w:cs="Times New Roman"/>
          <w:sz w:val="28"/>
          <w:szCs w:val="28"/>
        </w:rPr>
        <w:t>;</w:t>
      </w:r>
    </w:p>
    <w:p w:rsidR="00450040" w:rsidRPr="0095475E" w:rsidRDefault="00450040" w:rsidP="0078316F">
      <w:pPr>
        <w:widowControl w:val="0"/>
        <w:spacing w:after="0" w:line="240" w:lineRule="auto"/>
        <w:ind w:firstLine="709"/>
        <w:jc w:val="both"/>
      </w:pPr>
      <w:r w:rsidRPr="0095475E">
        <w:rPr>
          <w:rFonts w:ascii="Times New Roman" w:hAnsi="Times New Roman" w:cs="Times New Roman"/>
          <w:sz w:val="28"/>
          <w:szCs w:val="28"/>
        </w:rPr>
        <w:t xml:space="preserve">- залучення внутрішніх та зовнішніх інвестицій у розвиток інфраструктури громади для вирішення проблем </w:t>
      </w:r>
      <w:proofErr w:type="gramStart"/>
      <w:r w:rsidRPr="0095475E">
        <w:rPr>
          <w:rFonts w:ascii="Times New Roman" w:hAnsi="Times New Roman" w:cs="Times New Roman"/>
          <w:sz w:val="28"/>
          <w:szCs w:val="28"/>
        </w:rPr>
        <w:t>соц</w:t>
      </w:r>
      <w:proofErr w:type="gramEnd"/>
      <w:r w:rsidRPr="0095475E">
        <w:rPr>
          <w:rFonts w:ascii="Times New Roman" w:hAnsi="Times New Roman" w:cs="Times New Roman"/>
          <w:sz w:val="28"/>
          <w:szCs w:val="28"/>
        </w:rPr>
        <w:t>іально-економічного розвитку;</w:t>
      </w:r>
    </w:p>
    <w:p w:rsidR="00450040" w:rsidRPr="0095475E" w:rsidRDefault="00450040" w:rsidP="0078316F">
      <w:pPr>
        <w:widowControl w:val="0"/>
        <w:spacing w:after="0" w:line="240" w:lineRule="auto"/>
        <w:ind w:firstLine="709"/>
        <w:jc w:val="both"/>
      </w:pPr>
      <w:r w:rsidRPr="0095475E">
        <w:rPr>
          <w:rFonts w:ascii="Times New Roman" w:hAnsi="Times New Roman" w:cs="Times New Roman"/>
          <w:sz w:val="28"/>
          <w:szCs w:val="28"/>
        </w:rPr>
        <w:t xml:space="preserve">- забезпечення максимально відкритого доступу до інформації про </w:t>
      </w:r>
      <w:r>
        <w:rPr>
          <w:rFonts w:ascii="Times New Roman" w:hAnsi="Times New Roman" w:cs="Times New Roman"/>
          <w:sz w:val="28"/>
        </w:rPr>
        <w:t>Старовижівської</w:t>
      </w:r>
      <w:r w:rsidRPr="0095475E">
        <w:rPr>
          <w:rFonts w:ascii="Times New Roman" w:hAnsi="Times New Roman" w:cs="Times New Roman"/>
          <w:sz w:val="28"/>
          <w:szCs w:val="28"/>
        </w:rPr>
        <w:t xml:space="preserve"> територіальну громаду, її потенці</w:t>
      </w:r>
      <w:proofErr w:type="gramStart"/>
      <w:r w:rsidRPr="0095475E">
        <w:rPr>
          <w:rFonts w:ascii="Times New Roman" w:hAnsi="Times New Roman" w:cs="Times New Roman"/>
          <w:sz w:val="28"/>
          <w:szCs w:val="28"/>
        </w:rPr>
        <w:t>ал</w:t>
      </w:r>
      <w:proofErr w:type="gramEnd"/>
      <w:r w:rsidRPr="0095475E">
        <w:rPr>
          <w:rFonts w:ascii="Times New Roman" w:hAnsi="Times New Roman" w:cs="Times New Roman"/>
          <w:sz w:val="28"/>
          <w:szCs w:val="28"/>
        </w:rPr>
        <w:t xml:space="preserve"> та можливості для інвестування; </w:t>
      </w:r>
    </w:p>
    <w:p w:rsidR="00450040" w:rsidRPr="0095475E" w:rsidRDefault="00450040" w:rsidP="00450040">
      <w:pPr>
        <w:widowControl w:val="0"/>
        <w:ind w:firstLine="709"/>
        <w:jc w:val="both"/>
      </w:pPr>
      <w:r w:rsidRPr="0095475E">
        <w:rPr>
          <w:rFonts w:ascii="Times New Roman" w:hAnsi="Times New Roman" w:cs="Times New Roman"/>
          <w:sz w:val="28"/>
          <w:szCs w:val="28"/>
        </w:rPr>
        <w:t xml:space="preserve">- формування іміджу </w:t>
      </w:r>
      <w:r>
        <w:rPr>
          <w:rFonts w:ascii="Times New Roman" w:hAnsi="Times New Roman" w:cs="Times New Roman"/>
          <w:sz w:val="28"/>
        </w:rPr>
        <w:t>Старовижівської</w:t>
      </w:r>
      <w:r w:rsidRPr="0095475E">
        <w:rPr>
          <w:rFonts w:ascii="Times New Roman" w:hAnsi="Times New Roman" w:cs="Times New Roman"/>
          <w:sz w:val="28"/>
          <w:szCs w:val="28"/>
        </w:rPr>
        <w:t xml:space="preserve"> територіальної громади, як відкритої </w:t>
      </w:r>
      <w:proofErr w:type="gramStart"/>
      <w:r w:rsidRPr="0095475E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95475E">
        <w:rPr>
          <w:rFonts w:ascii="Times New Roman" w:hAnsi="Times New Roman" w:cs="Times New Roman"/>
          <w:sz w:val="28"/>
          <w:szCs w:val="28"/>
        </w:rPr>
        <w:t xml:space="preserve"> бізнесу та інвестицій.</w:t>
      </w:r>
    </w:p>
    <w:p w:rsidR="00450040" w:rsidRPr="000D17ED" w:rsidRDefault="00450040" w:rsidP="00450040">
      <w:pPr>
        <w:widowControl w:val="0"/>
        <w:ind w:firstLine="709"/>
        <w:jc w:val="both"/>
        <w:rPr>
          <w:rFonts w:ascii="Times New Roman" w:hAnsi="Times New Roman" w:cs="Times New Roman"/>
          <w:color w:val="FF0000"/>
        </w:rPr>
      </w:pPr>
    </w:p>
    <w:p w:rsidR="00450040" w:rsidRPr="00B72CBD" w:rsidRDefault="00450040" w:rsidP="00450040">
      <w:pPr>
        <w:widowControl w:val="0"/>
        <w:shd w:val="clear" w:color="auto" w:fill="FFFFFF"/>
        <w:ind w:firstLine="57"/>
        <w:jc w:val="center"/>
      </w:pPr>
      <w:r w:rsidRPr="00B72CBD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B72CBD" w:rsidRDefault="00450040" w:rsidP="00450040">
      <w:pPr>
        <w:widowControl w:val="0"/>
        <w:shd w:val="clear" w:color="auto" w:fill="FFFFFF"/>
        <w:ind w:firstLine="57"/>
        <w:jc w:val="center"/>
      </w:pPr>
    </w:p>
    <w:p w:rsidR="00450040" w:rsidRPr="00B72CBD" w:rsidRDefault="00450040" w:rsidP="0078316F">
      <w:pPr>
        <w:widowControl w:val="0"/>
        <w:spacing w:after="0" w:line="240" w:lineRule="auto"/>
        <w:ind w:firstLine="709"/>
        <w:jc w:val="both"/>
      </w:pPr>
      <w:r w:rsidRPr="00B72CBD">
        <w:rPr>
          <w:rFonts w:ascii="Times New Roman" w:hAnsi="Times New Roman" w:cs="Times New Roman"/>
          <w:sz w:val="28"/>
          <w:szCs w:val="28"/>
        </w:rPr>
        <w:t xml:space="preserve">- ініціювання, реалізація та супровід інвестиційних програм та проєктів регіонального розвитку, що можуть фінансуватися з </w:t>
      </w:r>
      <w:proofErr w:type="gramStart"/>
      <w:r w:rsidRPr="00B72CBD">
        <w:rPr>
          <w:rFonts w:ascii="Times New Roman" w:hAnsi="Times New Roman" w:cs="Times New Roman"/>
          <w:sz w:val="28"/>
          <w:szCs w:val="28"/>
        </w:rPr>
        <w:t>державного</w:t>
      </w:r>
      <w:proofErr w:type="gramEnd"/>
      <w:r w:rsidRPr="00B72CBD">
        <w:rPr>
          <w:rFonts w:ascii="Times New Roman" w:hAnsi="Times New Roman" w:cs="Times New Roman"/>
          <w:sz w:val="28"/>
          <w:szCs w:val="28"/>
        </w:rPr>
        <w:t xml:space="preserve"> бюджету, </w:t>
      </w:r>
      <w:r w:rsidRPr="00B72CBD">
        <w:rPr>
          <w:rFonts w:ascii="Times New Roman" w:hAnsi="Times New Roman" w:cs="Times New Roman"/>
          <w:sz w:val="28"/>
          <w:szCs w:val="28"/>
        </w:rPr>
        <w:lastRenderedPageBreak/>
        <w:t>зокрема, з Державного фонду регіонального розвитку, Українського культурного фонду, інших урядових програм в рамках відповідних конкурсів;</w:t>
      </w:r>
    </w:p>
    <w:p w:rsidR="00450040" w:rsidRPr="00B72CBD" w:rsidRDefault="00450040" w:rsidP="0078316F">
      <w:pPr>
        <w:widowControl w:val="0"/>
        <w:spacing w:after="0" w:line="240" w:lineRule="auto"/>
        <w:ind w:firstLine="709"/>
        <w:jc w:val="both"/>
      </w:pPr>
      <w:r w:rsidRPr="00B72CBD">
        <w:rPr>
          <w:rFonts w:ascii="Times New Roman" w:hAnsi="Times New Roman" w:cs="Times New Roman"/>
          <w:sz w:val="28"/>
          <w:szCs w:val="28"/>
        </w:rPr>
        <w:t xml:space="preserve">- заохочення виконавчих органів та комунальних підприємств </w:t>
      </w:r>
      <w:r>
        <w:rPr>
          <w:rFonts w:ascii="Times New Roman" w:hAnsi="Times New Roman" w:cs="Times New Roman"/>
          <w:sz w:val="28"/>
        </w:rPr>
        <w:t>Старовижівської</w:t>
      </w:r>
      <w:r w:rsidRPr="00B72C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селищної</w:t>
      </w:r>
      <w:r w:rsidRPr="00B72CBD">
        <w:rPr>
          <w:rFonts w:ascii="Times New Roman" w:hAnsi="Times New Roman" w:cs="Times New Roman"/>
          <w:sz w:val="28"/>
          <w:szCs w:val="28"/>
        </w:rPr>
        <w:t xml:space="preserve"> ради до ініціювання інвестиційних проєктів </w:t>
      </w:r>
      <w:proofErr w:type="gramStart"/>
      <w:r w:rsidRPr="00B72CB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B72CBD">
        <w:rPr>
          <w:rFonts w:ascii="Times New Roman" w:hAnsi="Times New Roman" w:cs="Times New Roman"/>
          <w:sz w:val="28"/>
          <w:szCs w:val="28"/>
        </w:rPr>
        <w:t xml:space="preserve"> різних сферах та їх подальшого впровадження;</w:t>
      </w:r>
    </w:p>
    <w:p w:rsidR="00450040" w:rsidRPr="00B72CBD" w:rsidRDefault="00450040" w:rsidP="0078316F">
      <w:pPr>
        <w:widowControl w:val="0"/>
        <w:spacing w:after="0" w:line="240" w:lineRule="auto"/>
        <w:ind w:firstLine="709"/>
        <w:jc w:val="both"/>
      </w:pPr>
      <w:r w:rsidRPr="00B72CBD">
        <w:rPr>
          <w:rFonts w:ascii="Times New Roman" w:hAnsi="Times New Roman" w:cs="Times New Roman"/>
          <w:sz w:val="28"/>
          <w:szCs w:val="28"/>
        </w:rPr>
        <w:t xml:space="preserve">- участь у конкурсах на отримання фінансування за рахунок коштів міжнародної </w:t>
      </w:r>
      <w:proofErr w:type="gramStart"/>
      <w:r w:rsidRPr="00B72CBD">
        <w:rPr>
          <w:rFonts w:ascii="Times New Roman" w:hAnsi="Times New Roman" w:cs="Times New Roman"/>
          <w:sz w:val="28"/>
          <w:szCs w:val="28"/>
        </w:rPr>
        <w:t>техн</w:t>
      </w:r>
      <w:proofErr w:type="gramEnd"/>
      <w:r w:rsidRPr="00B72CBD">
        <w:rPr>
          <w:rFonts w:ascii="Times New Roman" w:hAnsi="Times New Roman" w:cs="Times New Roman"/>
          <w:sz w:val="28"/>
          <w:szCs w:val="28"/>
        </w:rPr>
        <w:t>ічної допомоги;</w:t>
      </w:r>
    </w:p>
    <w:p w:rsidR="00450040" w:rsidRPr="00B72CBD" w:rsidRDefault="00450040" w:rsidP="0078316F">
      <w:pPr>
        <w:widowControl w:val="0"/>
        <w:spacing w:after="0" w:line="240" w:lineRule="auto"/>
        <w:ind w:firstLine="709"/>
        <w:jc w:val="both"/>
      </w:pPr>
      <w:r w:rsidRPr="00B72CBD">
        <w:rPr>
          <w:rFonts w:ascii="Times New Roman" w:hAnsi="Times New Roman" w:cs="Times New Roman"/>
          <w:sz w:val="28"/>
          <w:szCs w:val="28"/>
        </w:rPr>
        <w:t>- залучення приватних інвестицій у будівництво та реконструкцію об’єктів комунальної власності, транспортної та інженерної інфраструктури, використовуючи механізми державно-приватного партнерства, концесії, енергосервісних контрактів тощо;</w:t>
      </w:r>
    </w:p>
    <w:p w:rsidR="00450040" w:rsidRPr="00B72CBD" w:rsidRDefault="00450040" w:rsidP="0078316F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2CBD">
        <w:rPr>
          <w:rFonts w:ascii="Times New Roman" w:hAnsi="Times New Roman" w:cs="Times New Roman"/>
          <w:sz w:val="28"/>
          <w:szCs w:val="28"/>
        </w:rPr>
        <w:t xml:space="preserve">- допомога місцевому бізнесу у залученні інвесторів на об’єкти приватної власності (не діючі промислові </w:t>
      </w:r>
      <w:proofErr w:type="gramStart"/>
      <w:r w:rsidRPr="00B72CBD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B72CBD">
        <w:rPr>
          <w:rFonts w:ascii="Times New Roman" w:hAnsi="Times New Roman" w:cs="Times New Roman"/>
          <w:sz w:val="28"/>
          <w:szCs w:val="28"/>
        </w:rPr>
        <w:t>ідприємства, земельні ділянки, що не використовуються), формування та поширення відповідних інвестиційних пропозицій;</w:t>
      </w:r>
    </w:p>
    <w:p w:rsidR="00450040" w:rsidRPr="00B72CBD" w:rsidRDefault="00450040" w:rsidP="0078316F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2CBD">
        <w:rPr>
          <w:rFonts w:ascii="Times New Roman" w:hAnsi="Times New Roman" w:cs="Times New Roman"/>
          <w:sz w:val="28"/>
          <w:szCs w:val="28"/>
        </w:rPr>
        <w:t xml:space="preserve">- налагодження нових зв’язків та поглиблення наявних контактів з міжнародними фінансовими організаціями та донорами (Європейський банк реконструкції та розвитку, Європейський інвестиційний банк, </w:t>
      </w:r>
      <w:proofErr w:type="gramStart"/>
      <w:r w:rsidRPr="00B72CBD">
        <w:rPr>
          <w:rFonts w:ascii="Times New Roman" w:hAnsi="Times New Roman" w:cs="Times New Roman"/>
          <w:sz w:val="28"/>
          <w:szCs w:val="28"/>
        </w:rPr>
        <w:t>Св</w:t>
      </w:r>
      <w:proofErr w:type="gramEnd"/>
      <w:r w:rsidRPr="00B72CBD">
        <w:rPr>
          <w:rFonts w:ascii="Times New Roman" w:hAnsi="Times New Roman" w:cs="Times New Roman"/>
          <w:sz w:val="28"/>
          <w:szCs w:val="28"/>
        </w:rPr>
        <w:t>ітовий банк, Група Світового банку, GIZ тощо);</w:t>
      </w:r>
    </w:p>
    <w:p w:rsidR="00450040" w:rsidRPr="00B72CBD" w:rsidRDefault="00450040" w:rsidP="0078316F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2CBD">
        <w:rPr>
          <w:rFonts w:ascii="Times New Roman" w:hAnsi="Times New Roman" w:cs="Times New Roman"/>
          <w:sz w:val="28"/>
          <w:szCs w:val="28"/>
        </w:rPr>
        <w:t xml:space="preserve">- актуалізація інвестиційного паспорта громади та поширення інформації про інвестиційний потенціал </w:t>
      </w:r>
      <w:r>
        <w:rPr>
          <w:rFonts w:ascii="Times New Roman" w:hAnsi="Times New Roman" w:cs="Times New Roman"/>
          <w:sz w:val="28"/>
        </w:rPr>
        <w:t>Старовижівської</w:t>
      </w:r>
      <w:r w:rsidRPr="00B72CBD">
        <w:rPr>
          <w:rFonts w:ascii="Times New Roman" w:hAnsi="Times New Roman" w:cs="Times New Roman"/>
          <w:sz w:val="28"/>
          <w:szCs w:val="28"/>
        </w:rPr>
        <w:t xml:space="preserve"> територіальної громади через сайт </w:t>
      </w:r>
      <w:r>
        <w:rPr>
          <w:rFonts w:ascii="Times New Roman" w:hAnsi="Times New Roman" w:cs="Times New Roman"/>
          <w:sz w:val="28"/>
          <w:szCs w:val="28"/>
        </w:rPr>
        <w:t>селищної</w:t>
      </w:r>
      <w:r w:rsidRPr="00B72CBD">
        <w:rPr>
          <w:rFonts w:ascii="Times New Roman" w:hAnsi="Times New Roman" w:cs="Times New Roman"/>
          <w:sz w:val="28"/>
          <w:szCs w:val="28"/>
        </w:rPr>
        <w:t xml:space="preserve"> ради, </w:t>
      </w:r>
      <w:proofErr w:type="gramStart"/>
      <w:r w:rsidRPr="00B72CBD">
        <w:rPr>
          <w:rFonts w:ascii="Times New Roman" w:hAnsi="Times New Roman" w:cs="Times New Roman"/>
          <w:sz w:val="28"/>
          <w:szCs w:val="28"/>
        </w:rPr>
        <w:t>соц</w:t>
      </w:r>
      <w:proofErr w:type="gramEnd"/>
      <w:r w:rsidRPr="00B72CBD">
        <w:rPr>
          <w:rFonts w:ascii="Times New Roman" w:hAnsi="Times New Roman" w:cs="Times New Roman"/>
          <w:sz w:val="28"/>
          <w:szCs w:val="28"/>
        </w:rPr>
        <w:t>іальні мережі, місцеві та всеукраїнські ЗМІ;</w:t>
      </w:r>
    </w:p>
    <w:p w:rsidR="00450040" w:rsidRPr="00B72CBD" w:rsidRDefault="00450040" w:rsidP="0078316F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2CBD">
        <w:rPr>
          <w:rFonts w:ascii="Times New Roman" w:hAnsi="Times New Roman" w:cs="Times New Roman"/>
          <w:sz w:val="28"/>
          <w:szCs w:val="28"/>
        </w:rPr>
        <w:t xml:space="preserve">- формування та постійне оновлення інформації щодо                      інвестиційно-привабливих земельних ділянок (Greenfield) та об’єктів нерухомості (Brownfield); </w:t>
      </w:r>
    </w:p>
    <w:p w:rsidR="00450040" w:rsidRPr="000D17ED" w:rsidRDefault="00450040" w:rsidP="00450040">
      <w:pPr>
        <w:widowControl w:val="0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50040" w:rsidRPr="00E62DDC" w:rsidRDefault="00450040" w:rsidP="00450040">
      <w:pPr>
        <w:spacing w:line="360" w:lineRule="auto"/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E62DDC">
        <w:rPr>
          <w:rFonts w:ascii="Times New Roman" w:hAnsi="Times New Roman" w:cs="Times New Roman"/>
          <w:b/>
          <w:bCs/>
          <w:sz w:val="28"/>
          <w:szCs w:val="28"/>
        </w:rPr>
        <w:t>.1.5. Проєктна діяльність та співпраця з міжнародними інституціями</w:t>
      </w:r>
    </w:p>
    <w:p w:rsidR="00450040" w:rsidRPr="00E62DDC" w:rsidRDefault="00450040" w:rsidP="00450040">
      <w:pPr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E62DDC">
        <w:rPr>
          <w:rFonts w:ascii="Times New Roman" w:hAnsi="Times New Roman" w:cs="Times New Roman"/>
          <w:sz w:val="28"/>
          <w:szCs w:val="28"/>
        </w:rPr>
        <w:t xml:space="preserve">формування та </w:t>
      </w:r>
      <w:proofErr w:type="gramStart"/>
      <w:r w:rsidRPr="00E62DDC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E62DDC">
        <w:rPr>
          <w:rFonts w:ascii="Times New Roman" w:hAnsi="Times New Roman" w:cs="Times New Roman"/>
          <w:sz w:val="28"/>
          <w:szCs w:val="28"/>
        </w:rPr>
        <w:t xml:space="preserve">ідтримка позитивного іміджу </w:t>
      </w:r>
      <w:r>
        <w:rPr>
          <w:rFonts w:ascii="Times New Roman" w:hAnsi="Times New Roman" w:cs="Times New Roman"/>
          <w:sz w:val="28"/>
        </w:rPr>
        <w:t>Старовижівської</w:t>
      </w:r>
      <w:r w:rsidRPr="00E62DDC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62DDC">
        <w:rPr>
          <w:rFonts w:ascii="Times New Roman" w:hAnsi="Times New Roman" w:cs="Times New Roman"/>
          <w:sz w:val="28"/>
          <w:szCs w:val="28"/>
        </w:rPr>
        <w:t xml:space="preserve"> як надійного та перспективного партнера для реалізації міжнародних проєктів та ініціатив в галузях економіки, охорони здоров’я, науки, освіти, культури, туризму, соціальної політики, екологічної безпеки, місцевого самоврядування та в інших сферах суспільного життя. </w:t>
      </w:r>
    </w:p>
    <w:p w:rsidR="00450040" w:rsidRPr="00E62DDC" w:rsidRDefault="00450040" w:rsidP="00450040">
      <w:pPr>
        <w:ind w:firstLine="709"/>
        <w:jc w:val="both"/>
        <w:rPr>
          <w:rFonts w:ascii="Times New Roman" w:hAnsi="Times New Roman" w:cs="Times New Roman"/>
        </w:rPr>
      </w:pPr>
    </w:p>
    <w:p w:rsidR="00450040" w:rsidRPr="00E62DDC" w:rsidRDefault="00450040" w:rsidP="00450040">
      <w:pPr>
        <w:spacing w:line="360" w:lineRule="auto"/>
        <w:ind w:firstLine="709"/>
        <w:jc w:val="center"/>
      </w:pPr>
      <w:proofErr w:type="gramStart"/>
      <w:r w:rsidRPr="00E62DDC">
        <w:rPr>
          <w:rFonts w:ascii="Times New Roman" w:hAnsi="Times New Roman" w:cs="Times New Roman"/>
          <w:b/>
          <w:bCs/>
          <w:sz w:val="28"/>
          <w:szCs w:val="28"/>
        </w:rPr>
        <w:t>Пр</w:t>
      </w:r>
      <w:proofErr w:type="gramEnd"/>
      <w:r w:rsidRPr="00E62DDC">
        <w:rPr>
          <w:rFonts w:ascii="Times New Roman" w:hAnsi="Times New Roman" w:cs="Times New Roman"/>
          <w:b/>
          <w:bCs/>
          <w:sz w:val="28"/>
          <w:szCs w:val="28"/>
        </w:rPr>
        <w:t>іоритетні завдання:</w:t>
      </w:r>
    </w:p>
    <w:p w:rsidR="00450040" w:rsidRPr="00E62DDC" w:rsidRDefault="00450040" w:rsidP="0078316F">
      <w:pPr>
        <w:spacing w:after="0" w:line="240" w:lineRule="auto"/>
        <w:ind w:firstLine="709"/>
        <w:jc w:val="both"/>
      </w:pPr>
      <w:r w:rsidRPr="00E62DDC">
        <w:rPr>
          <w:rFonts w:ascii="Times New Roman" w:hAnsi="Times New Roman" w:cs="Times New Roman"/>
          <w:sz w:val="28"/>
          <w:szCs w:val="28"/>
        </w:rPr>
        <w:t>- </w:t>
      </w:r>
      <w:proofErr w:type="gramStart"/>
      <w:r w:rsidRPr="00E62DDC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E62DDC">
        <w:rPr>
          <w:rFonts w:ascii="Times New Roman" w:hAnsi="Times New Roman" w:cs="Times New Roman"/>
          <w:sz w:val="28"/>
          <w:szCs w:val="28"/>
        </w:rPr>
        <w:t>ідготовка та подача заявок на участь у проєктах міжнародної технічної допомоги;</w:t>
      </w:r>
    </w:p>
    <w:p w:rsidR="00450040" w:rsidRPr="00E62DDC" w:rsidRDefault="00450040" w:rsidP="0078316F">
      <w:pPr>
        <w:spacing w:after="0" w:line="240" w:lineRule="auto"/>
        <w:ind w:firstLine="709"/>
        <w:jc w:val="both"/>
      </w:pPr>
      <w:r w:rsidRPr="00E62DDC">
        <w:rPr>
          <w:rFonts w:ascii="Times New Roman" w:hAnsi="Times New Roman" w:cs="Times New Roman"/>
          <w:sz w:val="28"/>
          <w:szCs w:val="28"/>
        </w:rPr>
        <w:t xml:space="preserve">- співпраця з донорськими установами, котрі надають </w:t>
      </w:r>
      <w:proofErr w:type="gramStart"/>
      <w:r w:rsidRPr="00E62DDC">
        <w:rPr>
          <w:rFonts w:ascii="Times New Roman" w:hAnsi="Times New Roman" w:cs="Times New Roman"/>
          <w:sz w:val="28"/>
          <w:szCs w:val="28"/>
        </w:rPr>
        <w:t>техн</w:t>
      </w:r>
      <w:proofErr w:type="gramEnd"/>
      <w:r w:rsidRPr="00E62DDC">
        <w:rPr>
          <w:rFonts w:ascii="Times New Roman" w:hAnsi="Times New Roman" w:cs="Times New Roman"/>
          <w:sz w:val="28"/>
          <w:szCs w:val="28"/>
        </w:rPr>
        <w:t>ічну допомогу для впровадження проєктів розвитку, участь у грантових програмах;</w:t>
      </w:r>
    </w:p>
    <w:p w:rsidR="00450040" w:rsidRPr="00E62DDC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2DDC">
        <w:rPr>
          <w:rFonts w:ascii="Times New Roman" w:hAnsi="Times New Roman" w:cs="Times New Roman"/>
          <w:sz w:val="28"/>
          <w:szCs w:val="28"/>
        </w:rPr>
        <w:t>- поглиблення співробітництва з містами партнерами.</w:t>
      </w:r>
    </w:p>
    <w:p w:rsidR="00450040" w:rsidRPr="000D17ED" w:rsidRDefault="00450040" w:rsidP="00450040">
      <w:pPr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50040" w:rsidRPr="006E78F0" w:rsidRDefault="00450040" w:rsidP="00450040">
      <w:pPr>
        <w:ind w:firstLine="709"/>
        <w:jc w:val="center"/>
      </w:pPr>
      <w:r w:rsidRPr="006E78F0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6E78F0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450040" w:rsidRPr="006E78F0" w:rsidRDefault="00450040" w:rsidP="0078316F">
      <w:pPr>
        <w:spacing w:after="0" w:line="240" w:lineRule="auto"/>
        <w:ind w:firstLine="709"/>
        <w:jc w:val="both"/>
      </w:pPr>
      <w:r w:rsidRPr="006E78F0">
        <w:rPr>
          <w:rFonts w:ascii="Times New Roman" w:hAnsi="Times New Roman" w:cs="Times New Roman"/>
          <w:sz w:val="28"/>
          <w:szCs w:val="28"/>
        </w:rPr>
        <w:t>- </w:t>
      </w:r>
      <w:proofErr w:type="gramStart"/>
      <w:r w:rsidRPr="006E78F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6E78F0">
        <w:rPr>
          <w:rFonts w:ascii="Times New Roman" w:hAnsi="Times New Roman" w:cs="Times New Roman"/>
          <w:sz w:val="28"/>
          <w:szCs w:val="28"/>
        </w:rPr>
        <w:t xml:space="preserve">ідготовка та подача проєктних заявок на реалізацію міжнародних і транскордонних проєктів за фінансової підтримки програм відповідно до оголошених конкурсів; </w:t>
      </w:r>
    </w:p>
    <w:p w:rsidR="00450040" w:rsidRPr="006E78F0" w:rsidRDefault="00450040" w:rsidP="0078316F">
      <w:pPr>
        <w:spacing w:after="0" w:line="240" w:lineRule="auto"/>
        <w:ind w:firstLine="709"/>
        <w:jc w:val="both"/>
      </w:pPr>
      <w:r w:rsidRPr="006E78F0">
        <w:rPr>
          <w:rFonts w:ascii="Times New Roman" w:hAnsi="Times New Roman" w:cs="Times New Roman"/>
          <w:sz w:val="28"/>
          <w:szCs w:val="28"/>
        </w:rPr>
        <w:t>- </w:t>
      </w:r>
      <w:proofErr w:type="gramStart"/>
      <w:r w:rsidRPr="006E78F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6E78F0">
        <w:rPr>
          <w:rFonts w:ascii="Times New Roman" w:hAnsi="Times New Roman" w:cs="Times New Roman"/>
          <w:sz w:val="28"/>
          <w:szCs w:val="28"/>
        </w:rPr>
        <w:t xml:space="preserve">ідготовка та подача проєктних заявок для участі у державних програмах регіонального розвитку тощо; </w:t>
      </w:r>
    </w:p>
    <w:p w:rsidR="00450040" w:rsidRPr="006E78F0" w:rsidRDefault="00450040" w:rsidP="0078316F">
      <w:pPr>
        <w:spacing w:after="0" w:line="240" w:lineRule="auto"/>
        <w:ind w:firstLine="709"/>
        <w:jc w:val="both"/>
      </w:pPr>
      <w:r w:rsidRPr="006E78F0">
        <w:rPr>
          <w:rFonts w:ascii="Times New Roman" w:hAnsi="Times New Roman" w:cs="Times New Roman"/>
          <w:sz w:val="28"/>
          <w:szCs w:val="28"/>
        </w:rPr>
        <w:t xml:space="preserve">- поширення інформації серед потенційних учасників грантових програм (заклади освіти, охорони здоров’я, </w:t>
      </w:r>
      <w:proofErr w:type="gramStart"/>
      <w:r w:rsidRPr="006E78F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6E78F0">
        <w:rPr>
          <w:rFonts w:ascii="Times New Roman" w:hAnsi="Times New Roman" w:cs="Times New Roman"/>
          <w:sz w:val="28"/>
          <w:szCs w:val="28"/>
        </w:rPr>
        <w:t xml:space="preserve">ідприємства житлово-комунального  господарства, громадські організації, представники бізнесу) про актуальні конкурси проєктів МТД, які проводять донорські організації, шляхом публікацій на офіційному сайті </w:t>
      </w:r>
      <w:r w:rsidR="0078316F">
        <w:rPr>
          <w:rFonts w:ascii="Times New Roman" w:hAnsi="Times New Roman" w:cs="Times New Roman"/>
          <w:sz w:val="28"/>
          <w:szCs w:val="28"/>
          <w:lang w:val="uk-UA"/>
        </w:rPr>
        <w:t>селищної</w:t>
      </w:r>
      <w:r w:rsidRPr="006E78F0">
        <w:rPr>
          <w:rFonts w:ascii="Times New Roman" w:hAnsi="Times New Roman" w:cs="Times New Roman"/>
          <w:sz w:val="28"/>
          <w:szCs w:val="28"/>
        </w:rPr>
        <w:t xml:space="preserve"> ради</w:t>
      </w:r>
      <w:r w:rsidR="0078316F">
        <w:rPr>
          <w:rFonts w:ascii="Times New Roman" w:hAnsi="Times New Roman" w:cs="Times New Roman"/>
          <w:sz w:val="28"/>
          <w:szCs w:val="28"/>
          <w:lang w:val="uk-UA"/>
        </w:rPr>
        <w:t xml:space="preserve"> та </w:t>
      </w:r>
      <w:r w:rsidRPr="006E78F0">
        <w:rPr>
          <w:rFonts w:ascii="Times New Roman" w:hAnsi="Times New Roman" w:cs="Times New Roman"/>
          <w:sz w:val="28"/>
          <w:szCs w:val="28"/>
        </w:rPr>
        <w:t xml:space="preserve"> у соціальних мережах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5004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E78F0">
        <w:rPr>
          <w:rFonts w:ascii="Times New Roman" w:hAnsi="Times New Roman" w:cs="Times New Roman"/>
          <w:sz w:val="28"/>
          <w:szCs w:val="28"/>
        </w:rPr>
        <w:t xml:space="preserve">реалізація заходів </w:t>
      </w:r>
      <w:proofErr w:type="gramStart"/>
      <w:r w:rsidRPr="006E78F0"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szCs w:val="28"/>
        </w:rPr>
        <w:t xml:space="preserve"> </w:t>
      </w:r>
      <w:r w:rsidRPr="006E78F0">
        <w:rPr>
          <w:rFonts w:ascii="Times New Roman" w:hAnsi="Times New Roman" w:cs="Times New Roman"/>
          <w:sz w:val="28"/>
          <w:szCs w:val="28"/>
        </w:rPr>
        <w:t>рамках Програми підтримки Європейського Союзу «Житло для внутрішньо переміщених осіб (ВПО) та відновлення звільнених міст в Україні», координацію та моніторинг якої забезпечує НЕФКО</w:t>
      </w:r>
      <w:r w:rsidRPr="00542B11">
        <w:rPr>
          <w:szCs w:val="28"/>
        </w:rPr>
        <w:t>.</w:t>
      </w:r>
      <w:r w:rsidRPr="006E78F0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78316F" w:rsidRPr="0078316F" w:rsidRDefault="0078316F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</w:p>
    <w:p w:rsidR="00EC74D3" w:rsidRDefault="00450040" w:rsidP="00EC74D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7E5CFC">
        <w:rPr>
          <w:rFonts w:ascii="Times New Roman" w:hAnsi="Times New Roman" w:cs="Times New Roman"/>
          <w:b/>
          <w:bCs/>
          <w:sz w:val="28"/>
          <w:szCs w:val="28"/>
        </w:rPr>
        <w:t xml:space="preserve">.1.6. Система надання </w:t>
      </w:r>
      <w:proofErr w:type="gramStart"/>
      <w:r w:rsidRPr="007E5CFC">
        <w:rPr>
          <w:rFonts w:ascii="Times New Roman" w:hAnsi="Times New Roman" w:cs="Times New Roman"/>
          <w:b/>
          <w:bCs/>
          <w:sz w:val="28"/>
          <w:szCs w:val="28"/>
        </w:rPr>
        <w:t>адм</w:t>
      </w:r>
      <w:proofErr w:type="gramEnd"/>
      <w:r w:rsidRPr="007E5CFC">
        <w:rPr>
          <w:rFonts w:ascii="Times New Roman" w:hAnsi="Times New Roman" w:cs="Times New Roman"/>
          <w:b/>
          <w:bCs/>
          <w:sz w:val="28"/>
          <w:szCs w:val="28"/>
        </w:rPr>
        <w:t xml:space="preserve">іністративних послуг </w:t>
      </w:r>
    </w:p>
    <w:p w:rsidR="0045004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06C98">
        <w:rPr>
          <w:rFonts w:ascii="Times New Roman" w:hAnsi="Times New Roman" w:cs="Times New Roman"/>
          <w:b/>
          <w:bCs/>
          <w:sz w:val="28"/>
          <w:szCs w:val="28"/>
        </w:rPr>
        <w:t>Головною метою</w:t>
      </w:r>
      <w:proofErr w:type="gramStart"/>
      <w:r w:rsidRPr="00206C98">
        <w:rPr>
          <w:rFonts w:ascii="Times New Roman" w:hAnsi="Times New Roman" w:cs="Times New Roman"/>
          <w:b/>
          <w:bCs/>
          <w:sz w:val="28"/>
          <w:szCs w:val="28"/>
        </w:rPr>
        <w:t xml:space="preserve"> є:</w:t>
      </w:r>
      <w:proofErr w:type="gramEnd"/>
      <w:r w:rsidRPr="00206C98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206C98">
        <w:rPr>
          <w:rFonts w:ascii="Times New Roman" w:hAnsi="Times New Roman" w:cs="Times New Roman"/>
          <w:sz w:val="28"/>
        </w:rPr>
        <w:t xml:space="preserve">Покращення доступності та якості надання </w:t>
      </w:r>
      <w:proofErr w:type="gramStart"/>
      <w:r w:rsidRPr="00206C98">
        <w:rPr>
          <w:rFonts w:ascii="Times New Roman" w:hAnsi="Times New Roman" w:cs="Times New Roman"/>
          <w:sz w:val="28"/>
        </w:rPr>
        <w:t>адм</w:t>
      </w:r>
      <w:proofErr w:type="gramEnd"/>
      <w:r w:rsidRPr="00206C98">
        <w:rPr>
          <w:rFonts w:ascii="Times New Roman" w:hAnsi="Times New Roman" w:cs="Times New Roman"/>
          <w:sz w:val="28"/>
        </w:rPr>
        <w:t>іністративних послуг мешканцям громади, розвиток цифрової трансформації (цифровізації) та електронної інформаційної взаємодії для покращення сервісів надання публічних послуг, а також розширення функцій ЦНАП та переліку послуг, що надаються через них</w:t>
      </w:r>
      <w:r w:rsidRPr="00206C98">
        <w:rPr>
          <w:rFonts w:ascii="Times New Roman" w:hAnsi="Times New Roman" w:cs="Times New Roman"/>
          <w:sz w:val="28"/>
          <w:szCs w:val="28"/>
        </w:rPr>
        <w:t>.</w:t>
      </w:r>
    </w:p>
    <w:p w:rsidR="00EC74D3" w:rsidRPr="00EC74D3" w:rsidRDefault="00EC74D3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  <w:lang w:val="uk-UA"/>
        </w:rPr>
      </w:pPr>
    </w:p>
    <w:p w:rsidR="00450040" w:rsidRPr="00206C98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  <w:proofErr w:type="gramStart"/>
      <w:r w:rsidRPr="00206C98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206C98">
        <w:rPr>
          <w:rFonts w:ascii="Times New Roman" w:hAnsi="Times New Roman" w:cs="Times New Roman"/>
          <w:b/>
          <w:bCs/>
          <w:sz w:val="28"/>
        </w:rPr>
        <w:t>іоритетні завдання:</w:t>
      </w:r>
    </w:p>
    <w:p w:rsidR="00450040" w:rsidRPr="00206C98" w:rsidRDefault="00450040" w:rsidP="0078316F">
      <w:pPr>
        <w:spacing w:after="0" w:line="240" w:lineRule="auto"/>
        <w:ind w:firstLine="709"/>
        <w:jc w:val="both"/>
      </w:pPr>
      <w:r w:rsidRPr="00206C98">
        <w:rPr>
          <w:rFonts w:ascii="Times New Roman" w:hAnsi="Times New Roman" w:cs="Times New Roman"/>
          <w:sz w:val="28"/>
          <w:szCs w:val="28"/>
        </w:rPr>
        <w:t xml:space="preserve">- забезпечення високого </w:t>
      </w:r>
      <w:proofErr w:type="gramStart"/>
      <w:r w:rsidRPr="00206C98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206C98">
        <w:rPr>
          <w:rFonts w:ascii="Times New Roman" w:hAnsi="Times New Roman" w:cs="Times New Roman"/>
          <w:sz w:val="28"/>
          <w:szCs w:val="28"/>
        </w:rPr>
        <w:t>івня сервісу обслуговування шляхом дотримання затверджених стандартів надання адміністративних послуг;</w:t>
      </w:r>
    </w:p>
    <w:p w:rsidR="00450040" w:rsidRPr="00183ED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color w:val="000000"/>
          <w:sz w:val="28"/>
          <w:szCs w:val="28"/>
        </w:rPr>
        <w:t xml:space="preserve">- максимальне розширення переліку </w:t>
      </w:r>
      <w:proofErr w:type="gramStart"/>
      <w:r w:rsidRPr="00183ED0">
        <w:rPr>
          <w:rFonts w:ascii="Times New Roman" w:hAnsi="Times New Roman" w:cs="Times New Roman"/>
          <w:color w:val="000000"/>
          <w:sz w:val="28"/>
          <w:szCs w:val="28"/>
        </w:rPr>
        <w:t>адм</w:t>
      </w:r>
      <w:proofErr w:type="gramEnd"/>
      <w:r w:rsidRPr="00183ED0">
        <w:rPr>
          <w:rFonts w:ascii="Times New Roman" w:hAnsi="Times New Roman" w:cs="Times New Roman"/>
          <w:color w:val="000000"/>
          <w:sz w:val="28"/>
          <w:szCs w:val="28"/>
        </w:rPr>
        <w:t xml:space="preserve">іністративних послуг, використання електронних сервісів (е-послуг); </w:t>
      </w:r>
    </w:p>
    <w:p w:rsidR="00450040" w:rsidRPr="00183ED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color w:val="000000"/>
          <w:sz w:val="28"/>
          <w:szCs w:val="28"/>
        </w:rPr>
        <w:t>- надання нових послуг населенню в електронному (</w:t>
      </w:r>
      <w:proofErr w:type="gramStart"/>
      <w:r w:rsidRPr="00183ED0">
        <w:rPr>
          <w:rFonts w:ascii="Times New Roman" w:hAnsi="Times New Roman" w:cs="Times New Roman"/>
          <w:color w:val="000000"/>
          <w:sz w:val="28"/>
          <w:szCs w:val="28"/>
        </w:rPr>
        <w:t>цифровому</w:t>
      </w:r>
      <w:proofErr w:type="gramEnd"/>
      <w:r w:rsidRPr="00183ED0">
        <w:rPr>
          <w:rFonts w:ascii="Times New Roman" w:hAnsi="Times New Roman" w:cs="Times New Roman"/>
          <w:color w:val="000000"/>
          <w:sz w:val="28"/>
          <w:szCs w:val="28"/>
        </w:rPr>
        <w:t>) форматі;</w:t>
      </w:r>
    </w:p>
    <w:p w:rsidR="00450040" w:rsidRPr="00183ED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color w:val="000000"/>
          <w:sz w:val="28"/>
          <w:szCs w:val="28"/>
        </w:rPr>
        <w:t xml:space="preserve">- автоматизація роботи ЦНАП шляхом запровадження оновлених механізмів, нових сучасних інформаційних  систем та </w:t>
      </w:r>
      <w:proofErr w:type="gramStart"/>
      <w:r w:rsidRPr="00183ED0">
        <w:rPr>
          <w:rFonts w:ascii="Times New Roman" w:hAnsi="Times New Roman" w:cs="Times New Roman"/>
          <w:color w:val="000000"/>
          <w:sz w:val="28"/>
          <w:szCs w:val="28"/>
        </w:rPr>
        <w:t>р</w:t>
      </w:r>
      <w:proofErr w:type="gramEnd"/>
      <w:r w:rsidRPr="00183ED0">
        <w:rPr>
          <w:rFonts w:ascii="Times New Roman" w:hAnsi="Times New Roman" w:cs="Times New Roman"/>
          <w:color w:val="000000"/>
          <w:sz w:val="28"/>
          <w:szCs w:val="28"/>
        </w:rPr>
        <w:t>ішень;</w:t>
      </w:r>
    </w:p>
    <w:p w:rsidR="00450040" w:rsidRPr="00183ED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</w:rPr>
      </w:pPr>
      <w:r w:rsidRPr="00183ED0">
        <w:rPr>
          <w:rFonts w:ascii="Times New Roman" w:hAnsi="Times New Roman" w:cs="Times New Roman"/>
          <w:color w:val="000000"/>
          <w:sz w:val="28"/>
        </w:rPr>
        <w:t xml:space="preserve">- забезпечення доступності та комфортності отримання послуг, які надаються у ЦНАП, </w:t>
      </w:r>
      <w:proofErr w:type="gramStart"/>
      <w:r w:rsidRPr="00183ED0">
        <w:rPr>
          <w:rFonts w:ascii="Times New Roman" w:hAnsi="Times New Roman" w:cs="Times New Roman"/>
          <w:color w:val="000000"/>
          <w:sz w:val="28"/>
        </w:rPr>
        <w:t>в</w:t>
      </w:r>
      <w:proofErr w:type="gramEnd"/>
      <w:r w:rsidRPr="00183ED0">
        <w:rPr>
          <w:rFonts w:ascii="Times New Roman" w:hAnsi="Times New Roman" w:cs="Times New Roman"/>
          <w:color w:val="000000"/>
          <w:sz w:val="28"/>
        </w:rPr>
        <w:t xml:space="preserve"> тому числі для осіб з інвалідністю;</w:t>
      </w:r>
    </w:p>
    <w:p w:rsidR="00450040" w:rsidRPr="00183ED0" w:rsidRDefault="00450040" w:rsidP="007831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ідвищення компетентності персоналу;</w:t>
      </w:r>
    </w:p>
    <w:p w:rsidR="00450040" w:rsidRPr="00183ED0" w:rsidRDefault="00450040" w:rsidP="00450040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-постійне інформування громадськості про діяльність ЦНАП та вивчення громадської думки щодо якості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адм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іністративних послуг;</w:t>
      </w:r>
    </w:p>
    <w:p w:rsidR="00450040" w:rsidRPr="00183ED0" w:rsidRDefault="00450040" w:rsidP="00450040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color w:val="1D1D1B"/>
          <w:sz w:val="27"/>
          <w:szCs w:val="27"/>
          <w:shd w:val="clear" w:color="auto" w:fill="FFFFFF"/>
        </w:rPr>
        <w:t> -</w:t>
      </w:r>
      <w:r w:rsidRPr="00183ED0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 xml:space="preserve">розширення переліку </w:t>
      </w:r>
      <w:proofErr w:type="gramStart"/>
      <w:r w:rsidRPr="00183ED0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>адм</w:t>
      </w:r>
      <w:proofErr w:type="gramEnd"/>
      <w:r w:rsidRPr="00183ED0">
        <w:rPr>
          <w:rFonts w:ascii="Times New Roman" w:hAnsi="Times New Roman" w:cs="Times New Roman"/>
          <w:color w:val="1D1D1B"/>
          <w:sz w:val="28"/>
          <w:szCs w:val="28"/>
          <w:shd w:val="clear" w:color="auto" w:fill="FFFFFF"/>
        </w:rPr>
        <w:t>інпослуг, які надаються ветеранам війни через ЦНАП</w:t>
      </w:r>
      <w:r w:rsidRPr="00183ED0">
        <w:rPr>
          <w:rFonts w:ascii="Times New Roman" w:hAnsi="Times New Roman" w:cs="Times New Roman"/>
          <w:sz w:val="28"/>
          <w:szCs w:val="28"/>
        </w:rPr>
        <w:t>.</w:t>
      </w:r>
    </w:p>
    <w:p w:rsidR="00EC74D3" w:rsidRDefault="00450040" w:rsidP="00EC74D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 доповнення переліку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адм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іністративних послуг, що надаються через ЦНАП та віддалені робочі місця в тому числі шляхом впровадження різноманітних електронних сервісів;  </w:t>
      </w:r>
    </w:p>
    <w:p w:rsidR="00EC74D3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83ED0">
        <w:rPr>
          <w:rFonts w:ascii="Times New Roman" w:hAnsi="Times New Roman" w:cs="Times New Roman"/>
          <w:sz w:val="28"/>
          <w:szCs w:val="28"/>
        </w:rPr>
        <w:t>- надання електронних послуг через портал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ія;</w:t>
      </w:r>
    </w:p>
    <w:p w:rsidR="0045004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83ED0">
        <w:rPr>
          <w:rFonts w:ascii="Times New Roman" w:hAnsi="Times New Roman" w:cs="Times New Roman"/>
          <w:sz w:val="28"/>
          <w:szCs w:val="28"/>
        </w:rPr>
        <w:t>- проведення інформаційно-роз’яснювальної роботи серед мешканців громади щодо використання електронних серві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ів, отримання електронних  послуг та «цифровізації населення»;</w:t>
      </w:r>
    </w:p>
    <w:p w:rsidR="00EC74D3" w:rsidRPr="00EC74D3" w:rsidRDefault="00EC74D3" w:rsidP="00EC74D3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lastRenderedPageBreak/>
        <w:t xml:space="preserve">- запровадження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ідходу/принципу роботи адміністратора ЦНАП як «цифрового посередника» для певної категорії громадян; 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 розгортання місць самообслуговування в усіх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ідрозділах ЦНАП для доступу до е-послуг громадян, які не мають необхідної комп’ютерної техніки вдома чи не можуть самостійно скористатися такими сервісами;</w:t>
      </w:r>
    </w:p>
    <w:p w:rsidR="00450040" w:rsidRPr="00206C98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 запровадження та використання сучасних ІТ-рішень та інструменів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 роботі ЦНАП, надання електронних, в тому числі комплексних послуг для населення</w:t>
      </w:r>
      <w:r w:rsidRPr="00206C98">
        <w:rPr>
          <w:rFonts w:ascii="Times New Roman" w:hAnsi="Times New Roman" w:cs="Times New Roman"/>
          <w:sz w:val="28"/>
          <w:szCs w:val="28"/>
        </w:rPr>
        <w:t>;</w:t>
      </w:r>
    </w:p>
    <w:p w:rsidR="00450040" w:rsidRPr="000D17ED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8"/>
        </w:rPr>
      </w:pPr>
      <w:r w:rsidRPr="00206C98">
        <w:rPr>
          <w:rFonts w:ascii="Times New Roman" w:hAnsi="Times New Roman" w:cs="Times New Roman"/>
          <w:sz w:val="28"/>
          <w:szCs w:val="28"/>
        </w:rPr>
        <w:t xml:space="preserve">- максимальне застосування та дотримання безпекових заходів при роботі з електронними публічними реєстрами та сервісами, які застосовуються при наданні </w:t>
      </w:r>
      <w:proofErr w:type="gramStart"/>
      <w:r w:rsidRPr="00206C98">
        <w:rPr>
          <w:rFonts w:ascii="Times New Roman" w:hAnsi="Times New Roman" w:cs="Times New Roman"/>
          <w:sz w:val="28"/>
          <w:szCs w:val="28"/>
        </w:rPr>
        <w:t>адм</w:t>
      </w:r>
      <w:proofErr w:type="gramEnd"/>
      <w:r w:rsidRPr="00206C98">
        <w:rPr>
          <w:rFonts w:ascii="Times New Roman" w:hAnsi="Times New Roman" w:cs="Times New Roman"/>
          <w:sz w:val="28"/>
          <w:szCs w:val="28"/>
        </w:rPr>
        <w:t>іністративних послуг у ЦНАП.</w:t>
      </w:r>
    </w:p>
    <w:p w:rsidR="00EC74D3" w:rsidRDefault="00450040" w:rsidP="00EC74D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7A3F57">
        <w:rPr>
          <w:rFonts w:ascii="Times New Roman" w:hAnsi="Times New Roman" w:cs="Times New Roman"/>
          <w:b/>
          <w:bCs/>
          <w:sz w:val="28"/>
          <w:szCs w:val="28"/>
        </w:rPr>
        <w:t>.1.7. Агропромисловий комплекс</w:t>
      </w:r>
    </w:p>
    <w:p w:rsidR="00EC74D3" w:rsidRPr="00EC74D3" w:rsidRDefault="00EC74D3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450040" w:rsidRPr="007A3F57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7A3F57">
        <w:rPr>
          <w:rFonts w:ascii="Times New Roman" w:hAnsi="Times New Roman" w:cs="Times New Roman"/>
          <w:sz w:val="28"/>
          <w:szCs w:val="28"/>
        </w:rPr>
        <w:t xml:space="preserve">створення передумов сталого розвитку агропромислового комплексу громади, </w:t>
      </w:r>
      <w:proofErr w:type="gramStart"/>
      <w:r w:rsidRPr="007A3F57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7A3F57">
        <w:rPr>
          <w:rFonts w:ascii="Times New Roman" w:hAnsi="Times New Roman" w:cs="Times New Roman"/>
          <w:sz w:val="28"/>
          <w:szCs w:val="28"/>
        </w:rPr>
        <w:t>ідтримка розвитку підприємництва у сільській місцевості та покращення умов життя і праці жите</w:t>
      </w:r>
      <w:r>
        <w:rPr>
          <w:rFonts w:ascii="Times New Roman" w:hAnsi="Times New Roman" w:cs="Times New Roman"/>
          <w:sz w:val="28"/>
          <w:szCs w:val="28"/>
        </w:rPr>
        <w:t>лів сільських населених пунктів</w:t>
      </w:r>
      <w:r w:rsidRPr="007A3F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</w:rPr>
        <w:t>Старовижівської</w:t>
      </w:r>
      <w:r w:rsidRPr="007A3F57">
        <w:rPr>
          <w:rFonts w:ascii="Times New Roman" w:hAnsi="Times New Roman" w:cs="Times New Roman"/>
          <w:sz w:val="28"/>
          <w:szCs w:val="28"/>
        </w:rPr>
        <w:t xml:space="preserve"> територіальної громади.</w:t>
      </w:r>
    </w:p>
    <w:p w:rsidR="00450040" w:rsidRPr="007A3F57" w:rsidRDefault="00450040" w:rsidP="00EC74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450040" w:rsidRPr="007A3F57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  <w:proofErr w:type="gramStart"/>
      <w:r w:rsidRPr="007A3F57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7A3F57">
        <w:rPr>
          <w:rFonts w:ascii="Times New Roman" w:hAnsi="Times New Roman" w:cs="Times New Roman"/>
          <w:b/>
          <w:bCs/>
          <w:sz w:val="28"/>
        </w:rPr>
        <w:t>іоритетні завдання:</w:t>
      </w:r>
    </w:p>
    <w:p w:rsidR="00450040" w:rsidRPr="007A3F57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 xml:space="preserve">- розроблення Програми розвитку агропромислового комплексу </w:t>
      </w:r>
      <w:r>
        <w:rPr>
          <w:rFonts w:ascii="Times New Roman" w:hAnsi="Times New Roman" w:cs="Times New Roman"/>
          <w:sz w:val="28"/>
        </w:rPr>
        <w:t>Старовижівської</w:t>
      </w:r>
      <w:r w:rsidRPr="007A3F57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450040" w:rsidRPr="007A3F57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забезпечення раціонального використання сільськогосподарських земель;</w:t>
      </w:r>
    </w:p>
    <w:p w:rsidR="00450040" w:rsidRPr="007A3F57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 xml:space="preserve">- забезпечення </w:t>
      </w:r>
      <w:proofErr w:type="gramStart"/>
      <w:r w:rsidRPr="007A3F57">
        <w:rPr>
          <w:rFonts w:ascii="Times New Roman" w:hAnsi="Times New Roman" w:cs="Times New Roman"/>
          <w:sz w:val="28"/>
        </w:rPr>
        <w:t>р</w:t>
      </w:r>
      <w:proofErr w:type="gramEnd"/>
      <w:r w:rsidRPr="007A3F57">
        <w:rPr>
          <w:rFonts w:ascii="Times New Roman" w:hAnsi="Times New Roman" w:cs="Times New Roman"/>
          <w:sz w:val="28"/>
        </w:rPr>
        <w:t>івноправного доступу сільськогосподарських товаровиробників, незалежно від форм господарювання, до державних та регіональних програм підтримки розвитку агропромислового, що фінансуються з Державного та місцевих бюджетів;</w:t>
      </w:r>
    </w:p>
    <w:p w:rsidR="00450040" w:rsidRPr="007A3F57" w:rsidRDefault="00450040" w:rsidP="00EC74D3">
      <w:pPr>
        <w:spacing w:after="0" w:line="240" w:lineRule="auto"/>
        <w:ind w:firstLine="709"/>
        <w:jc w:val="both"/>
      </w:pPr>
      <w:r w:rsidRPr="007A3F57">
        <w:rPr>
          <w:rFonts w:ascii="Times New Roman" w:hAnsi="Times New Roman" w:cs="Times New Roman"/>
          <w:sz w:val="28"/>
        </w:rPr>
        <w:t>- зростання обсягів виробництва валової продукції сільського господарства.</w:t>
      </w:r>
    </w:p>
    <w:p w:rsidR="00450040" w:rsidRPr="007A3F57" w:rsidRDefault="00450040" w:rsidP="00450040">
      <w:pPr>
        <w:spacing w:line="360" w:lineRule="auto"/>
        <w:jc w:val="center"/>
      </w:pPr>
      <w:r w:rsidRPr="007A3F57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7A3F57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 xml:space="preserve">- затвердження та фінансове забезпечення Програми розвитку агропромислового комплексу </w:t>
      </w:r>
      <w:r>
        <w:rPr>
          <w:rFonts w:ascii="Times New Roman" w:hAnsi="Times New Roman" w:cs="Times New Roman"/>
          <w:sz w:val="28"/>
        </w:rPr>
        <w:t>Старовижівської</w:t>
      </w:r>
      <w:r w:rsidRPr="007A3F57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450040" w:rsidRPr="007A3F57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якісний розвиток інфраструктури агропромислового комплексу громади;</w:t>
      </w:r>
    </w:p>
    <w:p w:rsidR="00EC74D3" w:rsidRDefault="00450040" w:rsidP="00450040">
      <w:pPr>
        <w:ind w:firstLine="709"/>
        <w:jc w:val="both"/>
        <w:rPr>
          <w:rFonts w:ascii="Times New Roman" w:hAnsi="Times New Roman" w:cs="Times New Roman"/>
          <w:sz w:val="28"/>
          <w:lang w:val="uk-UA"/>
        </w:rPr>
      </w:pPr>
      <w:r w:rsidRPr="007A3F57">
        <w:rPr>
          <w:rFonts w:ascii="Times New Roman" w:hAnsi="Times New Roman" w:cs="Times New Roman"/>
          <w:sz w:val="28"/>
        </w:rPr>
        <w:t xml:space="preserve">- збільшення кількісних показників </w:t>
      </w:r>
      <w:proofErr w:type="gramStart"/>
      <w:r w:rsidRPr="007A3F57">
        <w:rPr>
          <w:rFonts w:ascii="Times New Roman" w:hAnsi="Times New Roman" w:cs="Times New Roman"/>
          <w:sz w:val="28"/>
        </w:rPr>
        <w:t>в</w:t>
      </w:r>
      <w:proofErr w:type="gramEnd"/>
      <w:r w:rsidRPr="007A3F57">
        <w:rPr>
          <w:rFonts w:ascii="Times New Roman" w:hAnsi="Times New Roman" w:cs="Times New Roman"/>
          <w:sz w:val="28"/>
        </w:rPr>
        <w:t xml:space="preserve"> галузях рослинництва та тваринництва;</w:t>
      </w:r>
    </w:p>
    <w:p w:rsidR="00450040" w:rsidRPr="007A3F57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7A3F57">
        <w:rPr>
          <w:rFonts w:ascii="Times New Roman" w:hAnsi="Times New Roman" w:cs="Times New Roman"/>
          <w:sz w:val="28"/>
        </w:rPr>
        <w:t>- надання консультацій щодо роботи Державного аграрного реєстру (ДАР);</w:t>
      </w:r>
    </w:p>
    <w:p w:rsidR="00450040" w:rsidRDefault="00450040" w:rsidP="00450040">
      <w:pPr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 w:rsidRPr="007A3F57">
        <w:rPr>
          <w:rFonts w:ascii="Times New Roman" w:hAnsi="Times New Roman" w:cs="Times New Roman"/>
          <w:sz w:val="28"/>
          <w:szCs w:val="28"/>
        </w:rPr>
        <w:t xml:space="preserve">- ведення реєстру </w:t>
      </w:r>
      <w:proofErr w:type="gramStart"/>
      <w:r w:rsidRPr="007A3F57">
        <w:rPr>
          <w:rFonts w:ascii="Times New Roman" w:hAnsi="Times New Roman" w:cs="Times New Roman"/>
          <w:sz w:val="28"/>
          <w:szCs w:val="28"/>
        </w:rPr>
        <w:t>ветеринарно-сан</w:t>
      </w:r>
      <w:proofErr w:type="gramEnd"/>
      <w:r w:rsidRPr="007A3F57">
        <w:rPr>
          <w:rFonts w:ascii="Times New Roman" w:hAnsi="Times New Roman" w:cs="Times New Roman"/>
          <w:sz w:val="28"/>
          <w:szCs w:val="28"/>
        </w:rPr>
        <w:t>ітарних паспортів пасік, заре</w:t>
      </w:r>
      <w:r>
        <w:rPr>
          <w:rFonts w:ascii="Times New Roman" w:hAnsi="Times New Roman" w:cs="Times New Roman"/>
          <w:sz w:val="28"/>
          <w:szCs w:val="28"/>
        </w:rPr>
        <w:t>єстрованих на території громади;</w:t>
      </w:r>
    </w:p>
    <w:p w:rsidR="00450040" w:rsidRPr="007A3F57" w:rsidRDefault="00450040" w:rsidP="00450040">
      <w:pPr>
        <w:ind w:firstLine="73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7A3F57">
        <w:rPr>
          <w:rFonts w:ascii="Times New Roman" w:hAnsi="Times New Roman" w:cs="Times New Roman"/>
          <w:sz w:val="28"/>
          <w:szCs w:val="28"/>
        </w:rPr>
        <w:t xml:space="preserve"> ведення реє</w:t>
      </w:r>
      <w:proofErr w:type="gramStart"/>
      <w:r w:rsidRPr="007A3F57">
        <w:rPr>
          <w:rFonts w:ascii="Times New Roman" w:hAnsi="Times New Roman" w:cs="Times New Roman"/>
          <w:sz w:val="28"/>
          <w:szCs w:val="28"/>
        </w:rPr>
        <w:t>стру</w:t>
      </w:r>
      <w:r>
        <w:rPr>
          <w:rFonts w:ascii="Times New Roman" w:hAnsi="Times New Roman" w:cs="Times New Roman"/>
          <w:sz w:val="28"/>
          <w:szCs w:val="28"/>
        </w:rPr>
        <w:t xml:space="preserve"> 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молодняк великої рогатої худоби.</w:t>
      </w:r>
    </w:p>
    <w:p w:rsidR="00450040" w:rsidRPr="000D17ED" w:rsidRDefault="00450040" w:rsidP="00450040">
      <w:pPr>
        <w:ind w:firstLine="709"/>
        <w:jc w:val="both"/>
        <w:rPr>
          <w:rFonts w:ascii="Times New Roman" w:hAnsi="Times New Roman" w:cs="Times New Roman"/>
          <w:color w:val="FF0000"/>
          <w:sz w:val="28"/>
        </w:rPr>
      </w:pPr>
      <w:r w:rsidRPr="000D17ED">
        <w:rPr>
          <w:rFonts w:ascii="Times New Roman" w:hAnsi="Times New Roman" w:cs="Times New Roman"/>
          <w:color w:val="FF0000"/>
          <w:sz w:val="28"/>
        </w:rPr>
        <w:t xml:space="preserve"> </w:t>
      </w:r>
    </w:p>
    <w:p w:rsidR="00450040" w:rsidRPr="000D17ED" w:rsidRDefault="00450040" w:rsidP="00450040">
      <w:pPr>
        <w:ind w:firstLine="709"/>
        <w:jc w:val="both"/>
        <w:rPr>
          <w:color w:val="FF0000"/>
        </w:rPr>
      </w:pPr>
    </w:p>
    <w:p w:rsidR="00450040" w:rsidRPr="00BE35A5" w:rsidRDefault="00450040" w:rsidP="00EC74D3">
      <w:pPr>
        <w:pageBreakBefore/>
        <w:spacing w:after="0" w:line="240" w:lineRule="auto"/>
        <w:jc w:val="center"/>
        <w:rPr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2.2. ІНФРАСТРУКТУРНИЙ РОЗВИТОК</w:t>
      </w:r>
    </w:p>
    <w:p w:rsidR="00450040" w:rsidRPr="00BE35A5" w:rsidRDefault="00450040" w:rsidP="00EC74D3">
      <w:pPr>
        <w:spacing w:after="0" w:line="240" w:lineRule="auto"/>
        <w:ind w:firstLine="709"/>
        <w:jc w:val="center"/>
        <w:rPr>
          <w:color w:val="000000" w:themeColor="text1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2.2.1. Містобудівна політика. Капітальне будівництво.</w:t>
      </w:r>
    </w:p>
    <w:p w:rsidR="00450040" w:rsidRPr="00EC74D3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EC74D3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Головною метою</w:t>
      </w:r>
      <w:proofErr w:type="gramStart"/>
      <w:r w:rsidRPr="00EC74D3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є:</w:t>
      </w:r>
      <w:proofErr w:type="gramEnd"/>
      <w:r w:rsidRPr="00EC74D3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 </w:t>
      </w:r>
      <w:r w:rsidRPr="00EC74D3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зважаючи на особливості періоду воєнного стану важливим є створення безпечного та комфортного </w:t>
      </w:r>
      <w:r w:rsidRPr="00EC74D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матеріально-просторового середовища для мешканців громади. Будівництво та реконструкція об’єктів містобудування в першу чергу для забезпечення житлом внутрішньо переміщених осіб, спорудження та реставрація </w:t>
      </w:r>
      <w:proofErr w:type="gramStart"/>
      <w:r w:rsidRPr="00EC74D3">
        <w:rPr>
          <w:rFonts w:ascii="Times New Roman" w:hAnsi="Times New Roman" w:cs="Times New Roman"/>
          <w:color w:val="000000" w:themeColor="text1"/>
          <w:sz w:val="28"/>
          <w:szCs w:val="28"/>
        </w:rPr>
        <w:t>соц</w:t>
      </w:r>
      <w:proofErr w:type="gramEnd"/>
      <w:r w:rsidRPr="00EC74D3">
        <w:rPr>
          <w:rFonts w:ascii="Times New Roman" w:hAnsi="Times New Roman" w:cs="Times New Roman"/>
          <w:color w:val="000000" w:themeColor="text1"/>
          <w:sz w:val="28"/>
          <w:szCs w:val="28"/>
        </w:rPr>
        <w:t>іальних об’єктів, створення якісної інженерної та транспортної інфраструктури.</w:t>
      </w:r>
    </w:p>
    <w:p w:rsidR="00450040" w:rsidRPr="00183ED0" w:rsidRDefault="00450040" w:rsidP="00EC74D3">
      <w:pPr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10"/>
          <w:szCs w:val="10"/>
        </w:rPr>
      </w:pPr>
      <w:proofErr w:type="gramStart"/>
      <w:r w:rsidRPr="00BE35A5">
        <w:rPr>
          <w:rFonts w:ascii="Times New Roman" w:hAnsi="Times New Roman" w:cs="Times New Roman"/>
          <w:b/>
          <w:bCs/>
          <w:color w:val="000000" w:themeColor="text1"/>
          <w:sz w:val="28"/>
        </w:rPr>
        <w:t>Пр</w:t>
      </w:r>
      <w:proofErr w:type="gramEnd"/>
      <w:r w:rsidRPr="00BE35A5">
        <w:rPr>
          <w:rFonts w:ascii="Times New Roman" w:hAnsi="Times New Roman" w:cs="Times New Roman"/>
          <w:b/>
          <w:bCs/>
          <w:color w:val="000000" w:themeColor="text1"/>
          <w:sz w:val="28"/>
        </w:rPr>
        <w:t>іоритетні завдання: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183ED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розроблення містобудівної та проєктної документації для будівництва житла для</w:t>
      </w:r>
      <w:r w:rsidRPr="00183ED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внутрішньо переміщених </w:t>
      </w:r>
      <w:proofErr w:type="gramStart"/>
      <w:r w:rsidRPr="00183ED0">
        <w:rPr>
          <w:rFonts w:ascii="Times New Roman" w:hAnsi="Times New Roman" w:cs="Times New Roman"/>
          <w:color w:val="000000" w:themeColor="text1"/>
          <w:sz w:val="28"/>
          <w:szCs w:val="28"/>
        </w:rPr>
        <w:t>осіб</w:t>
      </w:r>
      <w:proofErr w:type="gramEnd"/>
      <w:r w:rsidRPr="00183ED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;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  <w:r w:rsidRPr="00183ED0">
        <w:rPr>
          <w:rFonts w:ascii="Times New Roman" w:hAnsi="Times New Roman" w:cs="Times New Roman"/>
          <w:color w:val="000000" w:themeColor="text1"/>
          <w:sz w:val="28"/>
        </w:rPr>
        <w:t xml:space="preserve">- впровадження в будівництво прогресивних проєктних </w:t>
      </w:r>
      <w:proofErr w:type="gramStart"/>
      <w:r w:rsidRPr="00183ED0">
        <w:rPr>
          <w:rFonts w:ascii="Times New Roman" w:hAnsi="Times New Roman" w:cs="Times New Roman"/>
          <w:color w:val="000000" w:themeColor="text1"/>
          <w:sz w:val="28"/>
        </w:rPr>
        <w:t>р</w:t>
      </w:r>
      <w:proofErr w:type="gramEnd"/>
      <w:r w:rsidRPr="00183ED0">
        <w:rPr>
          <w:rFonts w:ascii="Times New Roman" w:hAnsi="Times New Roman" w:cs="Times New Roman"/>
          <w:color w:val="000000" w:themeColor="text1"/>
          <w:sz w:val="28"/>
        </w:rPr>
        <w:t>ішень, нових будівельних матеріалів та виробів, приділяючи значну увагу матеріалам, що відповідають екологічним вимогам та які не мають негативного впливу на довкілля;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183ED0">
        <w:rPr>
          <w:rFonts w:ascii="Times New Roman" w:hAnsi="Times New Roman" w:cs="Times New Roman"/>
          <w:color w:val="000000" w:themeColor="text1"/>
          <w:sz w:val="28"/>
        </w:rPr>
        <w:t xml:space="preserve">- забезпечення реалізації заходів щодо заощадження енергетичних ресурсів на стадії проєктування та </w:t>
      </w:r>
      <w:proofErr w:type="gramStart"/>
      <w:r w:rsidRPr="00183ED0">
        <w:rPr>
          <w:rFonts w:ascii="Times New Roman" w:hAnsi="Times New Roman" w:cs="Times New Roman"/>
          <w:color w:val="000000" w:themeColor="text1"/>
          <w:sz w:val="28"/>
        </w:rPr>
        <w:t>п</w:t>
      </w:r>
      <w:proofErr w:type="gramEnd"/>
      <w:r w:rsidRPr="00183ED0">
        <w:rPr>
          <w:rFonts w:ascii="Times New Roman" w:hAnsi="Times New Roman" w:cs="Times New Roman"/>
          <w:color w:val="000000" w:themeColor="text1"/>
          <w:sz w:val="28"/>
        </w:rPr>
        <w:t>ід час виконання будівельних робіт;</w:t>
      </w:r>
    </w:p>
    <w:p w:rsidR="00450040" w:rsidRPr="00183ED0" w:rsidRDefault="00450040" w:rsidP="00EC74D3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3ED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впровадження  програмного комплексу «Містобудівний кадастр» для задоволення інформаційних потреб у сфері містобудівної діяльності організацій, </w:t>
      </w:r>
      <w:proofErr w:type="gramStart"/>
      <w:r w:rsidRPr="00183ED0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proofErr w:type="gramEnd"/>
      <w:r w:rsidRPr="00183ED0">
        <w:rPr>
          <w:rFonts w:ascii="Times New Roman" w:hAnsi="Times New Roman" w:cs="Times New Roman"/>
          <w:color w:val="000000" w:themeColor="text1"/>
          <w:sz w:val="28"/>
          <w:szCs w:val="28"/>
        </w:rPr>
        <w:t>ідприємств, громадських об'єднань та громадян</w:t>
      </w:r>
      <w:r w:rsidRPr="00183ED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з метою доступу до геопросторових даних про місто; 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183ED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- проведення комплексних робіт щодо усунення проблеми </w:t>
      </w:r>
      <w:proofErr w:type="gramStart"/>
      <w:r w:rsidRPr="00183ED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</w:t>
      </w:r>
      <w:proofErr w:type="gramEnd"/>
      <w:r w:rsidRPr="00183ED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ідтоплень;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183ED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проведення капітального ремонту та реконструкції об’єктів вулично-дорожньої мережі, прибудинкових територій, вулиць та секторів приватної житлової забудови Старовижівської територіальної громади (за умови можливості фінансування капітальних видатків);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183ED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виготовлення проектної документації, щодо встановлення та визначення меж території громади;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183ED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виготовлення просторового плану громади.</w:t>
      </w:r>
    </w:p>
    <w:p w:rsidR="00450040" w:rsidRPr="00183ED0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450040" w:rsidRPr="00BE35A5" w:rsidRDefault="00450040" w:rsidP="00EC74D3">
      <w:pPr>
        <w:jc w:val="center"/>
        <w:rPr>
          <w:rFonts w:ascii="Times New Roman" w:hAnsi="Times New Roman" w:cs="Times New Roman"/>
          <w:color w:val="000000" w:themeColor="text1"/>
          <w:sz w:val="10"/>
          <w:szCs w:val="10"/>
        </w:rPr>
      </w:pPr>
      <w:r w:rsidRPr="00BE35A5">
        <w:rPr>
          <w:rFonts w:ascii="Times New Roman" w:hAnsi="Times New Roman" w:cs="Times New Roman"/>
          <w:b/>
          <w:bCs/>
          <w:color w:val="000000" w:themeColor="text1"/>
          <w:sz w:val="28"/>
        </w:rPr>
        <w:t>Основні заходи:</w:t>
      </w:r>
    </w:p>
    <w:p w:rsidR="00450040" w:rsidRPr="00BE35A5" w:rsidRDefault="00450040" w:rsidP="00EC74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BE35A5">
        <w:rPr>
          <w:rFonts w:ascii="Times New Roman" w:hAnsi="Times New Roman" w:cs="Times New Roman"/>
          <w:color w:val="000000" w:themeColor="text1"/>
          <w:sz w:val="28"/>
        </w:rPr>
        <w:t>- розроблення та затвердження детальних планів територій Старовижівської територіальної громади;</w:t>
      </w:r>
    </w:p>
    <w:p w:rsidR="00450040" w:rsidRPr="00183ED0" w:rsidRDefault="00450040" w:rsidP="00EC74D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BE35A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/>
        </w:rPr>
        <w:t xml:space="preserve">          </w:t>
      </w:r>
      <w:r w:rsidRPr="00BE35A5">
        <w:rPr>
          <w:color w:val="000000" w:themeColor="text1"/>
          <w:sz w:val="28"/>
        </w:rPr>
        <w:t xml:space="preserve">  </w:t>
      </w:r>
      <w:r w:rsidRPr="00183ED0">
        <w:rPr>
          <w:rFonts w:ascii="Times New Roman" w:hAnsi="Times New Roman" w:cs="Times New Roman"/>
          <w:color w:val="000000" w:themeColor="text1"/>
          <w:sz w:val="28"/>
        </w:rPr>
        <w:t>- розроблення містобудівної документації для розміщення об’єктів громадського призначення, виробництва, сфери послуг  та дорожнього сервісу з метою залучення інвестицій та оформлення територій для  розміщення цих об’єкті</w:t>
      </w:r>
      <w:proofErr w:type="gramStart"/>
      <w:r w:rsidRPr="00183ED0">
        <w:rPr>
          <w:rFonts w:ascii="Times New Roman" w:hAnsi="Times New Roman" w:cs="Times New Roman"/>
          <w:color w:val="000000" w:themeColor="text1"/>
          <w:sz w:val="28"/>
        </w:rPr>
        <w:t>в</w:t>
      </w:r>
      <w:proofErr w:type="gramEnd"/>
      <w:r w:rsidRPr="00183ED0">
        <w:rPr>
          <w:rFonts w:ascii="Times New Roman" w:hAnsi="Times New Roman" w:cs="Times New Roman"/>
          <w:color w:val="000000" w:themeColor="text1"/>
          <w:sz w:val="28"/>
        </w:rPr>
        <w:t xml:space="preserve">, в тому числі і шляхом перенесення (релокації) з окупованих територій. </w:t>
      </w:r>
    </w:p>
    <w:p w:rsidR="00450040" w:rsidRPr="00183ED0" w:rsidRDefault="00450040" w:rsidP="00450040">
      <w:pPr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50040" w:rsidRDefault="00450040" w:rsidP="00EC74D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2.2.2. Житлово-комунальне господарство</w:t>
      </w:r>
    </w:p>
    <w:p w:rsidR="00EC74D3" w:rsidRPr="00EC74D3" w:rsidRDefault="00EC74D3" w:rsidP="00EC74D3">
      <w:pPr>
        <w:spacing w:after="0" w:line="240" w:lineRule="auto"/>
        <w:ind w:firstLine="709"/>
        <w:jc w:val="center"/>
        <w:rPr>
          <w:rFonts w:ascii="Times New Roman" w:hAnsi="Times New Roman" w:cs="Times New Roman"/>
          <w:lang w:val="uk-UA"/>
        </w:rPr>
      </w:pPr>
    </w:p>
    <w:p w:rsidR="00EC74D3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Головною метою</w:t>
      </w:r>
      <w:proofErr w:type="gramStart"/>
      <w:r w:rsidRPr="00183ED0">
        <w:rPr>
          <w:rFonts w:ascii="Times New Roman" w:hAnsi="Times New Roman" w:cs="Times New Roman"/>
          <w:b/>
          <w:bCs/>
          <w:sz w:val="28"/>
          <w:szCs w:val="28"/>
        </w:rPr>
        <w:t xml:space="preserve"> є:</w:t>
      </w:r>
      <w:proofErr w:type="gramEnd"/>
      <w:r w:rsidRPr="00183ED0">
        <w:rPr>
          <w:rFonts w:ascii="Times New Roman" w:hAnsi="Times New Roman" w:cs="Times New Roman"/>
          <w:b/>
          <w:bCs/>
          <w:sz w:val="28"/>
          <w:szCs w:val="28"/>
        </w:rPr>
        <w:t xml:space="preserve">  </w:t>
      </w:r>
      <w:r w:rsidRPr="00183ED0">
        <w:rPr>
          <w:rFonts w:ascii="Times New Roman" w:hAnsi="Times New Roman" w:cs="Times New Roman"/>
          <w:sz w:val="28"/>
          <w:szCs w:val="28"/>
        </w:rPr>
        <w:t xml:space="preserve">створення сприятливих умов для функціонування житлово-комунального господарства </w:t>
      </w:r>
      <w:r w:rsidRPr="00183ED0">
        <w:rPr>
          <w:rFonts w:ascii="Times New Roman" w:hAnsi="Times New Roman" w:cs="Times New Roman"/>
          <w:sz w:val="28"/>
        </w:rPr>
        <w:t>Старовижівської</w:t>
      </w:r>
      <w:r w:rsidRPr="00183ED0">
        <w:rPr>
          <w:rFonts w:ascii="Times New Roman" w:hAnsi="Times New Roman" w:cs="Times New Roman"/>
          <w:sz w:val="28"/>
          <w:szCs w:val="28"/>
        </w:rPr>
        <w:t xml:space="preserve"> територіальної громади, забезпечення прав мешканців територіальної громади на якісні умови проживання</w:t>
      </w:r>
      <w:bookmarkStart w:id="3" w:name="__DdeLink__908_625886684"/>
      <w:r w:rsidRPr="00183ED0">
        <w:rPr>
          <w:rFonts w:ascii="Times New Roman" w:hAnsi="Times New Roman" w:cs="Times New Roman"/>
          <w:sz w:val="28"/>
          <w:szCs w:val="28"/>
          <w:highlight w:val="white"/>
        </w:rPr>
        <w:t>.</w:t>
      </w:r>
      <w:bookmarkEnd w:id="3"/>
      <w:r w:rsidRPr="00183ED0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Pr="00183ED0">
        <w:rPr>
          <w:rFonts w:ascii="Times New Roman" w:hAnsi="Times New Roman" w:cs="Times New Roman"/>
          <w:sz w:val="28"/>
          <w:szCs w:val="28"/>
        </w:rPr>
        <w:t>Комплексний розвиток житлово-комунального господарства з питань вод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 і теплопостачання, водовідведення, експлуатації та ремонту житла,</w:t>
      </w:r>
    </w:p>
    <w:p w:rsidR="00450040" w:rsidRPr="00183ED0" w:rsidRDefault="00450040" w:rsidP="006458C6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lastRenderedPageBreak/>
        <w:t xml:space="preserve"> дорожнього та зеленого господарства, благоустрою території громади, вивезення побутових відходів, надання ритуальних та інших послуг населенню.</w:t>
      </w:r>
      <w:r w:rsidRPr="00183ED0">
        <w:rPr>
          <w:rFonts w:ascii="Times New Roman" w:hAnsi="Times New Roman" w:cs="Times New Roman"/>
        </w:rPr>
        <w:t xml:space="preserve"> </w:t>
      </w:r>
      <w:r w:rsidRPr="00183ED0">
        <w:rPr>
          <w:rFonts w:ascii="Times New Roman" w:hAnsi="Times New Roman" w:cs="Times New Roman"/>
          <w:sz w:val="28"/>
          <w:szCs w:val="28"/>
        </w:rPr>
        <w:t>Головним</w:t>
      </w:r>
      <w:r w:rsidRPr="00183ED0">
        <w:rPr>
          <w:rFonts w:ascii="Times New Roman" w:hAnsi="Times New Roman" w:cs="Times New Roman"/>
        </w:rPr>
        <w:t xml:space="preserve"> </w:t>
      </w:r>
      <w:r w:rsidRPr="00183ED0">
        <w:rPr>
          <w:rFonts w:ascii="Times New Roman" w:hAnsi="Times New Roman" w:cs="Times New Roman"/>
          <w:sz w:val="28"/>
          <w:szCs w:val="28"/>
        </w:rPr>
        <w:t>надавачем житлово-комунальних послуг на території громади є Старовижівське ВУЖКГ</w:t>
      </w:r>
      <w:r w:rsidRPr="00183ED0">
        <w:rPr>
          <w:rFonts w:ascii="Times New Roman" w:hAnsi="Times New Roman" w:cs="Times New Roman"/>
        </w:rPr>
        <w:t xml:space="preserve">. </w:t>
      </w:r>
      <w:r w:rsidRPr="00183ED0">
        <w:rPr>
          <w:rFonts w:ascii="Times New Roman" w:hAnsi="Times New Roman" w:cs="Times New Roman"/>
          <w:sz w:val="28"/>
          <w:szCs w:val="28"/>
        </w:rPr>
        <w:t xml:space="preserve">Централізованим водопостачанням забезпечені село Седлище та смт. Стара Вижівка. Централізоване водопостачання споживачів здійснюється з водоносних горизонтів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ідземних джерел. В смт. Стара Вижівка налічується 3 артезіанських свердловини та 1 в с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едлище. В цілому питна вода відповідає вимогам чинного стандарту.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 метою унеможливлення виникнення надзвичайних ситуацій, зумовлених забрудненням водопровідної мережі, погіршення якості води, постійно здійснюється перевірка систем водопроводу та каналізації. Централізованим водовідведенням забезпечене селище Стара Вижівка. Очищення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ст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ічних вод здійснюється на каналізаційних очисних спорудах загальною фактичною потужністю 50,0 тис. м³ на рік. Каналізаційне господарство потребує значних вкладень в комплексні проєкти по реконструкції діючих очисних споруд, існуючих мереж, оновлення технологічного обладнання та розвитку матеріальної бази. </w:t>
      </w:r>
    </w:p>
    <w:p w:rsidR="00450040" w:rsidRPr="00183ED0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28"/>
        </w:rPr>
      </w:pPr>
      <w:proofErr w:type="gramStart"/>
      <w:r w:rsidRPr="00183ED0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183ED0">
        <w:rPr>
          <w:rFonts w:ascii="Times New Roman" w:hAnsi="Times New Roman" w:cs="Times New Roman"/>
          <w:b/>
          <w:bCs/>
          <w:sz w:val="28"/>
        </w:rPr>
        <w:t>іоритетні завдання:</w:t>
      </w:r>
    </w:p>
    <w:p w:rsidR="00450040" w:rsidRPr="00183ED0" w:rsidRDefault="00450040" w:rsidP="006458C6">
      <w:pPr>
        <w:spacing w:after="0" w:line="240" w:lineRule="auto"/>
        <w:rPr>
          <w:rFonts w:ascii="Times New Roman" w:hAnsi="Times New Roman" w:cs="Times New Roman"/>
          <w:b/>
          <w:bCs/>
          <w:sz w:val="10"/>
          <w:szCs w:val="10"/>
        </w:rPr>
      </w:pP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83ED0">
        <w:rPr>
          <w:rFonts w:ascii="Times New Roman" w:hAnsi="Times New Roman" w:cs="Times New Roman"/>
          <w:sz w:val="28"/>
        </w:rPr>
        <w:t xml:space="preserve">- забезпечення сприятливих умов для розвитку </w:t>
      </w:r>
      <w:proofErr w:type="gramStart"/>
      <w:r w:rsidRPr="00183ED0">
        <w:rPr>
          <w:rFonts w:ascii="Times New Roman" w:hAnsi="Times New Roman" w:cs="Times New Roman"/>
          <w:sz w:val="28"/>
        </w:rPr>
        <w:t>конкурентного</w:t>
      </w:r>
      <w:proofErr w:type="gramEnd"/>
      <w:r w:rsidRPr="00183ED0">
        <w:rPr>
          <w:rFonts w:ascii="Times New Roman" w:hAnsi="Times New Roman" w:cs="Times New Roman"/>
          <w:sz w:val="28"/>
        </w:rPr>
        <w:t xml:space="preserve"> середовища на ринку обслуговування житла;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83ED0">
        <w:rPr>
          <w:rFonts w:ascii="Times New Roman" w:hAnsi="Times New Roman" w:cs="Times New Roman"/>
          <w:sz w:val="28"/>
        </w:rPr>
        <w:t>- робота з населенням щодо погашення заборгованості за спожиті комунальні послуги;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83ED0">
        <w:rPr>
          <w:rFonts w:ascii="Times New Roman" w:hAnsi="Times New Roman" w:cs="Times New Roman"/>
          <w:sz w:val="28"/>
        </w:rPr>
        <w:t>- </w:t>
      </w:r>
      <w:proofErr w:type="gramStart"/>
      <w:r w:rsidRPr="00183ED0">
        <w:rPr>
          <w:rFonts w:ascii="Times New Roman" w:hAnsi="Times New Roman" w:cs="Times New Roman"/>
          <w:sz w:val="28"/>
        </w:rPr>
        <w:t>техн</w:t>
      </w:r>
      <w:proofErr w:type="gramEnd"/>
      <w:r w:rsidRPr="00183ED0">
        <w:rPr>
          <w:rFonts w:ascii="Times New Roman" w:hAnsi="Times New Roman" w:cs="Times New Roman"/>
          <w:sz w:val="28"/>
        </w:rPr>
        <w:t>ічне переоснащення житлово-комунального господарства, скорочення питомих показників використання енергетичних матеріальних ресурсів на виробництво послуг, у т.ч. створення дієвого прозорого механізму стимулювання використання альтернативних джерел енергії і видів палива;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450040" w:rsidRPr="00183ED0" w:rsidRDefault="00450040" w:rsidP="00450040">
      <w:pPr>
        <w:spacing w:line="360" w:lineRule="auto"/>
        <w:jc w:val="center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  <w:szCs w:val="28"/>
        </w:rPr>
        <w:t>- які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сне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 утримання та озеленення вулиць Старовижівської  територіальної громади</w:t>
      </w:r>
      <w:r w:rsidRPr="00183ED0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83ED0">
        <w:rPr>
          <w:rFonts w:ascii="Times New Roman" w:hAnsi="Times New Roman" w:cs="Times New Roman"/>
          <w:sz w:val="28"/>
        </w:rPr>
        <w:t>- облаштування нових та вдосконалення наявних майданчикі</w:t>
      </w:r>
      <w:proofErr w:type="gramStart"/>
      <w:r w:rsidRPr="00183ED0">
        <w:rPr>
          <w:rFonts w:ascii="Times New Roman" w:hAnsi="Times New Roman" w:cs="Times New Roman"/>
          <w:sz w:val="28"/>
        </w:rPr>
        <w:t>в</w:t>
      </w:r>
      <w:proofErr w:type="gramEnd"/>
      <w:r w:rsidRPr="00183ED0">
        <w:rPr>
          <w:rFonts w:ascii="Times New Roman" w:hAnsi="Times New Roman" w:cs="Times New Roman"/>
          <w:sz w:val="28"/>
        </w:rPr>
        <w:t xml:space="preserve"> для тимчасового зберігання побутових відходів на території громади;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83ED0">
        <w:rPr>
          <w:rFonts w:ascii="Times New Roman" w:hAnsi="Times New Roman" w:cs="Times New Roman"/>
          <w:sz w:val="28"/>
        </w:rPr>
        <w:t>- розширення полігону твердих побутових відході</w:t>
      </w:r>
      <w:proofErr w:type="gramStart"/>
      <w:r w:rsidRPr="00183ED0">
        <w:rPr>
          <w:rFonts w:ascii="Times New Roman" w:hAnsi="Times New Roman" w:cs="Times New Roman"/>
          <w:sz w:val="28"/>
        </w:rPr>
        <w:t>в</w:t>
      </w:r>
      <w:proofErr w:type="gramEnd"/>
      <w:r w:rsidRPr="00183ED0">
        <w:rPr>
          <w:rFonts w:ascii="Times New Roman" w:hAnsi="Times New Roman" w:cs="Times New Roman"/>
          <w:sz w:val="28"/>
        </w:rPr>
        <w:t>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  <w:szCs w:val="28"/>
        </w:rPr>
        <w:t>- поховальна справа (утримання кладовища, поховання одиноких громадян);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 утримання в належному стані прибережної зони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ічки Вижівка;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 </w:t>
      </w:r>
      <w:r w:rsidRPr="00183ED0">
        <w:rPr>
          <w:rFonts w:ascii="Times New Roman" w:hAnsi="Times New Roman" w:cs="Times New Roman"/>
          <w:sz w:val="28"/>
          <w:szCs w:val="28"/>
          <w:highlight w:val="white"/>
        </w:rPr>
        <w:t>будівництво мереж господарсько-фекальної каналізації та мереж водовідведення дощових і талих вод.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83ED0">
        <w:rPr>
          <w:rFonts w:ascii="Times New Roman" w:hAnsi="Times New Roman" w:cs="Times New Roman"/>
          <w:sz w:val="28"/>
        </w:rPr>
        <w:t xml:space="preserve">- співфінансування заходів щодо модернізації жилових будинків ОСББ та ЖБК (відмостка фундаментів та цоколів, ремонт даху та водостічних труб, ремонт входів у </w:t>
      </w:r>
      <w:proofErr w:type="gramStart"/>
      <w:r w:rsidRPr="00183ED0">
        <w:rPr>
          <w:rFonts w:ascii="Times New Roman" w:hAnsi="Times New Roman" w:cs="Times New Roman"/>
          <w:sz w:val="28"/>
        </w:rPr>
        <w:t>п</w:t>
      </w:r>
      <w:proofErr w:type="gramEnd"/>
      <w:r w:rsidRPr="00183ED0">
        <w:rPr>
          <w:rFonts w:ascii="Times New Roman" w:hAnsi="Times New Roman" w:cs="Times New Roman"/>
          <w:sz w:val="28"/>
        </w:rPr>
        <w:t xml:space="preserve">ід’їзди, тощо); 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83ED0">
        <w:rPr>
          <w:rFonts w:ascii="Times New Roman" w:hAnsi="Times New Roman" w:cs="Times New Roman"/>
          <w:sz w:val="28"/>
        </w:rPr>
        <w:t xml:space="preserve">- ремонт об’єктів вулично-дорожньої мережі методом напівпросочування та </w:t>
      </w:r>
      <w:proofErr w:type="gramStart"/>
      <w:r w:rsidRPr="00183ED0">
        <w:rPr>
          <w:rFonts w:ascii="Times New Roman" w:hAnsi="Times New Roman" w:cs="Times New Roman"/>
          <w:sz w:val="28"/>
        </w:rPr>
        <w:t>техн</w:t>
      </w:r>
      <w:proofErr w:type="gramEnd"/>
      <w:r w:rsidRPr="00183ED0">
        <w:rPr>
          <w:rFonts w:ascii="Times New Roman" w:hAnsi="Times New Roman" w:cs="Times New Roman"/>
          <w:sz w:val="28"/>
        </w:rPr>
        <w:t>ікою тонкошарового покриття;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183ED0">
        <w:rPr>
          <w:rFonts w:ascii="Times New Roman" w:hAnsi="Times New Roman" w:cs="Times New Roman"/>
          <w:sz w:val="28"/>
        </w:rPr>
        <w:t>- проведення необхідних заходів щодо розширення кладовища.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</w:rPr>
      </w:pPr>
    </w:p>
    <w:p w:rsidR="00450040" w:rsidRPr="00183ED0" w:rsidRDefault="00450040" w:rsidP="00450040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2.2.3. Благоустрій та громадський порядок</w:t>
      </w:r>
    </w:p>
    <w:p w:rsidR="006458C6" w:rsidRDefault="00450040" w:rsidP="006458C6">
      <w:pPr>
        <w:ind w:firstLine="709"/>
        <w:jc w:val="both"/>
        <w:rPr>
          <w:rFonts w:ascii="Times New Roman" w:hAnsi="Times New Roman" w:cs="Times New Roman"/>
          <w:sz w:val="28"/>
          <w:lang w:val="uk-UA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Головною метою</w:t>
      </w:r>
      <w:proofErr w:type="gramStart"/>
      <w:r w:rsidRPr="00183ED0">
        <w:rPr>
          <w:rFonts w:ascii="Times New Roman" w:hAnsi="Times New Roman" w:cs="Times New Roman"/>
          <w:b/>
          <w:bCs/>
          <w:sz w:val="28"/>
          <w:szCs w:val="28"/>
        </w:rPr>
        <w:t xml:space="preserve"> є:</w:t>
      </w:r>
      <w:proofErr w:type="gramEnd"/>
      <w:r w:rsidRPr="00183ED0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183ED0">
        <w:rPr>
          <w:rFonts w:ascii="Times New Roman" w:hAnsi="Times New Roman" w:cs="Times New Roman"/>
          <w:sz w:val="28"/>
        </w:rPr>
        <w:t xml:space="preserve">створення зручних, здорових та культурних умов проживання для мешканців громади та забезпечення громадського порядку, законності, прав, свобод і законних інтересів громадян. </w:t>
      </w:r>
    </w:p>
    <w:p w:rsidR="00450040" w:rsidRPr="00183ED0" w:rsidRDefault="00450040" w:rsidP="0045004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  <w:proofErr w:type="gramStart"/>
      <w:r w:rsidRPr="00183ED0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183ED0">
        <w:rPr>
          <w:rFonts w:ascii="Times New Roman" w:hAnsi="Times New Roman" w:cs="Times New Roman"/>
          <w:b/>
          <w:bCs/>
          <w:sz w:val="28"/>
        </w:rPr>
        <w:t>іоритетне завдання: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</w:rPr>
        <w:t xml:space="preserve">Здійснення постійного контролю за дотриманням законодавства у сфері благоустрою громадянами, </w:t>
      </w:r>
      <w:proofErr w:type="gramStart"/>
      <w:r w:rsidRPr="00183ED0">
        <w:rPr>
          <w:rFonts w:ascii="Times New Roman" w:hAnsi="Times New Roman" w:cs="Times New Roman"/>
          <w:sz w:val="28"/>
        </w:rPr>
        <w:t>п</w:t>
      </w:r>
      <w:proofErr w:type="gramEnd"/>
      <w:r w:rsidRPr="00183ED0">
        <w:rPr>
          <w:rFonts w:ascii="Times New Roman" w:hAnsi="Times New Roman" w:cs="Times New Roman"/>
          <w:sz w:val="28"/>
        </w:rPr>
        <w:t>ідприємствами, установами та організаціями.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:rsidR="006458C6" w:rsidRDefault="00450040" w:rsidP="006458C6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bookmarkStart w:id="4" w:name="__DdeLink__4851_3394819369"/>
      <w:r w:rsidRPr="00183ED0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  <w:bookmarkEnd w:id="4"/>
    </w:p>
    <w:p w:rsidR="00450040" w:rsidRPr="00183ED0" w:rsidRDefault="00450040" w:rsidP="006458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>- 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 станом благоустрою території Старовижівської територіальної громади, а саме: за недопущенням спалювання сміття, гілля листя, за розміщенням реклами у не дозволених місцях, за викидами сміття та зливанням нечистот, недопущенням паркування на зелених зонах і т.п.;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 покращення благоустрою громади: придбання подрібнювача для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ілок;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 проведення демонтажу незаконно встановлених тимчасових споруд, малих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арх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ітектурних форм, металевих та дерев’яних конструкцій;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  <w:szCs w:val="28"/>
        </w:rPr>
        <w:t>- забезпечення правопорядку, охорони прав, свобод і законних інтересів громадян;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 реалізація заходів </w:t>
      </w:r>
      <w:r w:rsidRPr="00183ED0">
        <w:rPr>
          <w:rFonts w:ascii="Times New Roman" w:hAnsi="Times New Roman" w:cs="Times New Roman"/>
          <w:bCs/>
          <w:sz w:val="28"/>
          <w:szCs w:val="28"/>
        </w:rPr>
        <w:t xml:space="preserve">з охорони громадського порядку, </w:t>
      </w:r>
      <w:proofErr w:type="gramStart"/>
      <w:r w:rsidRPr="00183ED0">
        <w:rPr>
          <w:rFonts w:ascii="Times New Roman" w:hAnsi="Times New Roman" w:cs="Times New Roman"/>
          <w:bCs/>
          <w:sz w:val="28"/>
          <w:szCs w:val="28"/>
        </w:rPr>
        <w:t>проф</w:t>
      </w:r>
      <w:proofErr w:type="gramEnd"/>
      <w:r w:rsidRPr="00183ED0">
        <w:rPr>
          <w:rFonts w:ascii="Times New Roman" w:hAnsi="Times New Roman" w:cs="Times New Roman"/>
          <w:bCs/>
          <w:sz w:val="28"/>
          <w:szCs w:val="28"/>
        </w:rPr>
        <w:t xml:space="preserve">ілактики правопорушень та злочинів шляхом </w:t>
      </w:r>
      <w:r w:rsidRPr="00183ED0">
        <w:rPr>
          <w:rFonts w:ascii="Times New Roman" w:hAnsi="Times New Roman" w:cs="Times New Roman"/>
          <w:sz w:val="28"/>
          <w:szCs w:val="28"/>
        </w:rPr>
        <w:t>впровадження систем відеоспостереження на території громади</w:t>
      </w:r>
      <w:r w:rsidRPr="00183ED0">
        <w:rPr>
          <w:rFonts w:ascii="Times New Roman" w:hAnsi="Times New Roman" w:cs="Times New Roman"/>
          <w:sz w:val="28"/>
        </w:rPr>
        <w:t xml:space="preserve">. </w:t>
      </w:r>
    </w:p>
    <w:p w:rsidR="00450040" w:rsidRPr="00183ED0" w:rsidRDefault="00450040" w:rsidP="00450040">
      <w:pPr>
        <w:spacing w:line="360" w:lineRule="auto"/>
        <w:ind w:firstLine="709"/>
        <w:jc w:val="center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2.2.4. Розвиток транспортної інфраструктури</w:t>
      </w:r>
    </w:p>
    <w:p w:rsidR="006458C6" w:rsidRDefault="00450040" w:rsidP="006458C6">
      <w:pPr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183ED0">
        <w:rPr>
          <w:rFonts w:ascii="Times New Roman" w:hAnsi="Times New Roman" w:cs="Times New Roman"/>
          <w:sz w:val="28"/>
          <w:szCs w:val="28"/>
        </w:rPr>
        <w:t xml:space="preserve">формування сучасної та доступної транспортної інфраструктури Старовижівської територіальної громади, що забезпечуватиме високий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івень якості та прозорості надання транспортних послуг.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  <w:b/>
          <w:bCs/>
          <w:sz w:val="10"/>
          <w:szCs w:val="10"/>
        </w:rPr>
      </w:pPr>
      <w:proofErr w:type="gramStart"/>
      <w:r w:rsidRPr="00183ED0">
        <w:rPr>
          <w:rFonts w:ascii="Times New Roman" w:hAnsi="Times New Roman" w:cs="Times New Roman"/>
          <w:b/>
          <w:bCs/>
          <w:sz w:val="28"/>
          <w:szCs w:val="28"/>
        </w:rPr>
        <w:t>Пр</w:t>
      </w:r>
      <w:proofErr w:type="gramEnd"/>
      <w:r w:rsidRPr="00183ED0">
        <w:rPr>
          <w:rFonts w:ascii="Times New Roman" w:hAnsi="Times New Roman" w:cs="Times New Roman"/>
          <w:b/>
          <w:bCs/>
          <w:sz w:val="28"/>
          <w:szCs w:val="28"/>
        </w:rPr>
        <w:t>іоритетні завдання: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3ED0">
        <w:rPr>
          <w:rFonts w:ascii="Times New Roman" w:hAnsi="Times New Roman" w:cs="Times New Roman"/>
          <w:sz w:val="28"/>
          <w:szCs w:val="28"/>
        </w:rPr>
        <w:t>- розвиток та оптимізація пасажирської транспортної мережі Старовижівської територіальної громади;</w:t>
      </w:r>
    </w:p>
    <w:p w:rsidR="00450040" w:rsidRPr="00183ED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  <w:szCs w:val="28"/>
        </w:rPr>
        <w:t xml:space="preserve">- впровадження комплексної системи моніторингу 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 xml:space="preserve"> якістю надання транспортних послуг.</w:t>
      </w:r>
    </w:p>
    <w:p w:rsidR="00450040" w:rsidRPr="00183ED0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450040" w:rsidRPr="00183ED0" w:rsidRDefault="00450040" w:rsidP="00450040">
      <w:pPr>
        <w:ind w:firstLine="709"/>
        <w:jc w:val="center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183ED0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  <w:szCs w:val="28"/>
        </w:rPr>
        <w:t>- </w:t>
      </w:r>
      <w:proofErr w:type="gramStart"/>
      <w:r w:rsidRPr="00183ED0">
        <w:rPr>
          <w:rFonts w:ascii="Times New Roman" w:hAnsi="Times New Roman" w:cs="Times New Roman"/>
          <w:sz w:val="28"/>
          <w:szCs w:val="28"/>
        </w:rPr>
        <w:t>техн</w:t>
      </w:r>
      <w:proofErr w:type="gramEnd"/>
      <w:r w:rsidRPr="00183ED0">
        <w:rPr>
          <w:rFonts w:ascii="Times New Roman" w:hAnsi="Times New Roman" w:cs="Times New Roman"/>
          <w:sz w:val="28"/>
          <w:szCs w:val="28"/>
        </w:rPr>
        <w:t>ічне переоснащення зупинок громадського транспорту;</w:t>
      </w:r>
    </w:p>
    <w:p w:rsidR="00450040" w:rsidRPr="00183ED0" w:rsidRDefault="00450040" w:rsidP="00450040">
      <w:pPr>
        <w:ind w:firstLine="709"/>
        <w:jc w:val="both"/>
        <w:rPr>
          <w:rFonts w:ascii="Times New Roman" w:hAnsi="Times New Roman" w:cs="Times New Roman"/>
        </w:rPr>
      </w:pPr>
      <w:r w:rsidRPr="00183ED0">
        <w:rPr>
          <w:rFonts w:ascii="Times New Roman" w:hAnsi="Times New Roman" w:cs="Times New Roman"/>
          <w:sz w:val="28"/>
        </w:rPr>
        <w:t>- організація пасажирських перевезень  до населених пунктів громади.</w:t>
      </w:r>
    </w:p>
    <w:p w:rsidR="00450040" w:rsidRPr="001C720B" w:rsidRDefault="006458C6" w:rsidP="00450040">
      <w:pPr>
        <w:pageBreakBefore/>
        <w:spacing w:line="360" w:lineRule="auto"/>
        <w:jc w:val="center"/>
      </w:pP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lastRenderedPageBreak/>
        <w:t>2</w:t>
      </w:r>
      <w:r w:rsidR="00450040" w:rsidRPr="001C720B">
        <w:rPr>
          <w:rFonts w:ascii="Times New Roman" w:hAnsi="Times New Roman" w:cs="Times New Roman"/>
          <w:b/>
          <w:bCs/>
          <w:sz w:val="28"/>
          <w:szCs w:val="28"/>
        </w:rPr>
        <w:t>.3. СТВОРЕННЯ УМОВ ДЛЯ ПОКРАЩЕННЯ ЯКОСТІ ЖИТТЯ</w:t>
      </w:r>
    </w:p>
    <w:p w:rsidR="00450040" w:rsidRPr="001C720B" w:rsidRDefault="00450040" w:rsidP="00450040">
      <w:pPr>
        <w:spacing w:line="360" w:lineRule="auto"/>
        <w:ind w:firstLine="709"/>
        <w:jc w:val="center"/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2.3.1. Охорона здоров’я</w:t>
      </w:r>
    </w:p>
    <w:p w:rsidR="00450040" w:rsidRPr="00434697" w:rsidRDefault="00450040" w:rsidP="006458C6">
      <w:pPr>
        <w:spacing w:after="0" w:line="240" w:lineRule="auto"/>
        <w:ind w:right="5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720B">
        <w:rPr>
          <w:rFonts w:ascii="Times New Roman" w:hAnsi="Times New Roman" w:cs="Times New Roman"/>
          <w:b/>
          <w:bCs/>
          <w:sz w:val="28"/>
          <w:szCs w:val="28"/>
        </w:rPr>
        <w:t>Головною метою є: </w:t>
      </w:r>
      <w:r w:rsidRPr="001C720B">
        <w:rPr>
          <w:rFonts w:ascii="Times New Roman" w:hAnsi="Times New Roman" w:cs="Times New Roman"/>
          <w:sz w:val="28"/>
          <w:szCs w:val="28"/>
        </w:rPr>
        <w:t xml:space="preserve">збереження і зміцнення здоров’я мешканців </w:t>
      </w:r>
      <w:r w:rsidRPr="00434697">
        <w:rPr>
          <w:rFonts w:ascii="Times New Roman" w:hAnsi="Times New Roman" w:cs="Times New Roman"/>
          <w:sz w:val="28"/>
          <w:szCs w:val="28"/>
        </w:rPr>
        <w:t xml:space="preserve">Старовижівської територіальної громади, </w:t>
      </w:r>
      <w:proofErr w:type="gramStart"/>
      <w:r w:rsidRPr="00434697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434697">
        <w:rPr>
          <w:rFonts w:ascii="Times New Roman" w:hAnsi="Times New Roman" w:cs="Times New Roman"/>
          <w:sz w:val="28"/>
          <w:szCs w:val="28"/>
        </w:rPr>
        <w:t xml:space="preserve">ідвищення якості та ефективності медико-санітарної допомоги, забезпечення соціальної справедливості і прав громадян на охорону здоров’я, поширення стандартів здорового способу життя та забезпечення доступу мешканців до якісних медичних послуг, як передумова підвищення показників якості та тривалості життя. </w:t>
      </w:r>
    </w:p>
    <w:p w:rsidR="00450040" w:rsidRPr="00434697" w:rsidRDefault="00450040" w:rsidP="006458C6">
      <w:pPr>
        <w:ind w:right="57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4697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</w:t>
      </w:r>
      <w:proofErr w:type="gramStart"/>
      <w:r w:rsidRPr="00434697">
        <w:rPr>
          <w:rFonts w:ascii="Times New Roman" w:hAnsi="Times New Roman" w:cs="Times New Roman"/>
          <w:b/>
          <w:sz w:val="28"/>
          <w:szCs w:val="28"/>
        </w:rPr>
        <w:t>Пр</w:t>
      </w:r>
      <w:proofErr w:type="gramEnd"/>
      <w:r w:rsidRPr="00434697">
        <w:rPr>
          <w:rFonts w:ascii="Times New Roman" w:hAnsi="Times New Roman" w:cs="Times New Roman"/>
          <w:b/>
          <w:sz w:val="28"/>
          <w:szCs w:val="28"/>
        </w:rPr>
        <w:t>іоритетні завдання:</w:t>
      </w:r>
    </w:p>
    <w:p w:rsidR="00450040" w:rsidRPr="00434697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4697">
        <w:rPr>
          <w:rFonts w:ascii="Times New Roman" w:hAnsi="Times New Roman" w:cs="Times New Roman"/>
          <w:bCs/>
          <w:sz w:val="28"/>
          <w:szCs w:val="28"/>
        </w:rPr>
        <w:t xml:space="preserve">- виконання загальнодержавних та </w:t>
      </w:r>
      <w:proofErr w:type="gramStart"/>
      <w:r w:rsidRPr="00434697">
        <w:rPr>
          <w:rFonts w:ascii="Times New Roman" w:hAnsi="Times New Roman" w:cs="Times New Roman"/>
          <w:bCs/>
          <w:sz w:val="28"/>
          <w:szCs w:val="28"/>
        </w:rPr>
        <w:t>м</w:t>
      </w:r>
      <w:proofErr w:type="gramEnd"/>
      <w:r w:rsidRPr="00434697">
        <w:rPr>
          <w:rFonts w:ascii="Times New Roman" w:hAnsi="Times New Roman" w:cs="Times New Roman"/>
          <w:bCs/>
          <w:sz w:val="28"/>
          <w:szCs w:val="28"/>
        </w:rPr>
        <w:t>ісцевих програм по охороні здоров’я мешканців громади, з матеріальною та фінансовою корекцією для їх максимально повного виконання;</w:t>
      </w:r>
    </w:p>
    <w:p w:rsidR="00450040" w:rsidRPr="00434697" w:rsidRDefault="00450040" w:rsidP="006458C6">
      <w:pPr>
        <w:spacing w:after="0" w:line="240" w:lineRule="auto"/>
        <w:ind w:left="5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- поліпшення </w:t>
      </w:r>
      <w:proofErr w:type="gramStart"/>
      <w:r w:rsidRPr="00434697">
        <w:rPr>
          <w:rFonts w:ascii="Times New Roman" w:eastAsia="Calibri" w:hAnsi="Times New Roman" w:cs="Times New Roman"/>
          <w:sz w:val="28"/>
          <w:szCs w:val="28"/>
        </w:rPr>
        <w:t>медикаментозного</w:t>
      </w:r>
      <w:proofErr w:type="gramEnd"/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 і матеріально-технічного забезпечення галузі охорони здоров'я відповідно до стандартів медичної допомоги і з урахуванням необхідності досягнення гарантованого державою обсягу безоплатної медичної допомоги громадянам; </w:t>
      </w:r>
    </w:p>
    <w:p w:rsidR="00450040" w:rsidRPr="00434697" w:rsidRDefault="00450040" w:rsidP="006458C6">
      <w:pPr>
        <w:spacing w:after="0" w:line="240" w:lineRule="auto"/>
        <w:ind w:left="5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>- впровадження прогресивних діагностичних і лікувальних технологій та комп’ютеризації  в медичних закладах;</w:t>
      </w:r>
    </w:p>
    <w:p w:rsidR="00450040" w:rsidRDefault="00450040" w:rsidP="006458C6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-  </w:t>
      </w:r>
      <w:r>
        <w:rPr>
          <w:rFonts w:ascii="Times New Roman" w:eastAsia="Calibri" w:hAnsi="Times New Roman" w:cs="Times New Roman"/>
          <w:sz w:val="28"/>
          <w:szCs w:val="28"/>
        </w:rPr>
        <w:t>з</w:t>
      </w: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абезпечити створення комфортних умов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перебування,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ід час лікування,</w:t>
      </w:r>
    </w:p>
    <w:p w:rsidR="00450040" w:rsidRDefault="00450040" w:rsidP="006458C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що  дозволить фахівцям надавати високоякісну медичну допомогу  відповідно до стандартів та сучасних  потреб, а також забезпечить </w:t>
      </w:r>
      <w:proofErr w:type="gramStart"/>
      <w:r w:rsidRPr="00434697"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ідвищення рівня закладу та розширення </w:t>
      </w:r>
      <w:r>
        <w:rPr>
          <w:rFonts w:ascii="Times New Roman" w:eastAsia="Calibri" w:hAnsi="Times New Roman" w:cs="Times New Roman"/>
          <w:sz w:val="28"/>
          <w:szCs w:val="28"/>
        </w:rPr>
        <w:t>видів надання медичної допомоги;</w:t>
      </w:r>
    </w:p>
    <w:p w:rsidR="00450040" w:rsidRPr="00434697" w:rsidRDefault="00450040" w:rsidP="006458C6">
      <w:pPr>
        <w:spacing w:after="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  с</w:t>
      </w:r>
      <w:r w:rsidRPr="00434697">
        <w:rPr>
          <w:rFonts w:ascii="Times New Roman" w:eastAsia="Calibri" w:hAnsi="Times New Roman" w:cs="Times New Roman"/>
          <w:sz w:val="28"/>
          <w:szCs w:val="28"/>
        </w:rPr>
        <w:t>творення безперешкодного дос</w:t>
      </w:r>
      <w:r>
        <w:rPr>
          <w:rFonts w:ascii="Times New Roman" w:eastAsia="Calibri" w:hAnsi="Times New Roman" w:cs="Times New Roman"/>
          <w:sz w:val="28"/>
          <w:szCs w:val="28"/>
        </w:rPr>
        <w:t xml:space="preserve">тупу до медичних послуг людей з </w:t>
      </w:r>
      <w:r w:rsidRPr="00434697">
        <w:rPr>
          <w:rFonts w:ascii="Times New Roman" w:eastAsia="Calibri" w:hAnsi="Times New Roman" w:cs="Times New Roman"/>
          <w:sz w:val="28"/>
          <w:szCs w:val="28"/>
        </w:rPr>
        <w:t xml:space="preserve">особливими потребами. </w:t>
      </w:r>
    </w:p>
    <w:p w:rsidR="00450040" w:rsidRPr="00AB71BD" w:rsidRDefault="00450040" w:rsidP="00450040">
      <w:pPr>
        <w:pStyle w:val="a9"/>
        <w:shd w:val="clear" w:color="auto" w:fill="FFFFFF"/>
        <w:spacing w:after="28" w:line="252" w:lineRule="auto"/>
        <w:ind w:left="5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1BD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19604C" w:rsidRDefault="00450040" w:rsidP="00450040">
      <w:pPr>
        <w:pStyle w:val="a9"/>
        <w:shd w:val="clear" w:color="auto" w:fill="FFFFFF"/>
        <w:spacing w:after="28" w:line="252" w:lineRule="auto"/>
        <w:ind w:left="57"/>
        <w:jc w:val="center"/>
        <w:rPr>
          <w:color w:val="FF0000"/>
        </w:rPr>
      </w:pPr>
    </w:p>
    <w:p w:rsidR="00450040" w:rsidRDefault="00450040" w:rsidP="00450040">
      <w:pPr>
        <w:shd w:val="clear" w:color="auto" w:fill="FFFFFF"/>
        <w:spacing w:after="28" w:line="252" w:lineRule="auto"/>
        <w:ind w:left="5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434697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КНП «Старовижівська багатопрофільна </w:t>
      </w:r>
      <w:proofErr w:type="gramStart"/>
      <w:r w:rsidRPr="00434697">
        <w:rPr>
          <w:rFonts w:ascii="Times New Roman" w:eastAsia="Calibri" w:hAnsi="Times New Roman" w:cs="Times New Roman"/>
          <w:b/>
          <w:bCs/>
          <w:sz w:val="28"/>
          <w:szCs w:val="28"/>
        </w:rPr>
        <w:t>л</w:t>
      </w:r>
      <w:proofErr w:type="gramEnd"/>
      <w:r w:rsidRPr="00434697">
        <w:rPr>
          <w:rFonts w:ascii="Times New Roman" w:eastAsia="Calibri" w:hAnsi="Times New Roman" w:cs="Times New Roman"/>
          <w:b/>
          <w:bCs/>
          <w:sz w:val="28"/>
          <w:szCs w:val="28"/>
        </w:rPr>
        <w:t>ікарня»:</w:t>
      </w:r>
    </w:p>
    <w:p w:rsidR="00450040" w:rsidRPr="00F615FA" w:rsidRDefault="00450040" w:rsidP="00450040">
      <w:pPr>
        <w:shd w:val="clear" w:color="auto" w:fill="FFFFFF"/>
        <w:spacing w:after="28" w:line="252" w:lineRule="auto"/>
        <w:ind w:left="57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615FA">
        <w:rPr>
          <w:rFonts w:ascii="Times New Roman" w:eastAsia="Calibri" w:hAnsi="Times New Roman" w:cs="Times New Roman"/>
          <w:bCs/>
          <w:sz w:val="28"/>
          <w:szCs w:val="28"/>
        </w:rPr>
        <w:t xml:space="preserve">         - </w:t>
      </w:r>
      <w:r w:rsidRPr="00434697">
        <w:rPr>
          <w:rFonts w:ascii="Times New Roman" w:eastAsia="Calibri" w:hAnsi="Times New Roman" w:cs="Times New Roman"/>
          <w:bCs/>
          <w:sz w:val="28"/>
          <w:szCs w:val="28"/>
        </w:rPr>
        <w:t xml:space="preserve">Облаштування стерилізаційної палати вартістю 2200,0 тис. грн. заплановано на 4 квартал 2024 року згідно програми розвитку та фінансової </w:t>
      </w:r>
      <w:proofErr w:type="gramStart"/>
      <w:r w:rsidRPr="00434697">
        <w:rPr>
          <w:rFonts w:ascii="Times New Roman" w:eastAsia="Calibri" w:hAnsi="Times New Roman" w:cs="Times New Roman"/>
          <w:bCs/>
          <w:sz w:val="28"/>
          <w:szCs w:val="28"/>
        </w:rPr>
        <w:t>п</w:t>
      </w:r>
      <w:proofErr w:type="gramEnd"/>
      <w:r w:rsidRPr="00434697">
        <w:rPr>
          <w:rFonts w:ascii="Times New Roman" w:eastAsia="Calibri" w:hAnsi="Times New Roman" w:cs="Times New Roman"/>
          <w:bCs/>
          <w:sz w:val="28"/>
          <w:szCs w:val="28"/>
        </w:rPr>
        <w:t>ідтримки КНП «Старовижівська багатопрофільна лікарня» Старовижівської селищної ради на 2024 рік.</w:t>
      </w:r>
    </w:p>
    <w:p w:rsidR="00450040" w:rsidRPr="00F615FA" w:rsidRDefault="00450040" w:rsidP="00450040">
      <w:pPr>
        <w:shd w:val="clear" w:color="auto" w:fill="FFFFFF"/>
        <w:spacing w:after="28" w:line="252" w:lineRule="auto"/>
        <w:ind w:left="57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615FA">
        <w:rPr>
          <w:rFonts w:ascii="Times New Roman" w:eastAsia="Calibri" w:hAnsi="Times New Roman" w:cs="Times New Roman"/>
          <w:bCs/>
          <w:sz w:val="28"/>
          <w:szCs w:val="28"/>
        </w:rPr>
        <w:t xml:space="preserve">         - </w:t>
      </w:r>
      <w:r w:rsidRPr="00434697">
        <w:rPr>
          <w:rFonts w:ascii="Times New Roman" w:eastAsia="Calibri" w:hAnsi="Times New Roman" w:cs="Times New Roman"/>
          <w:bCs/>
          <w:sz w:val="28"/>
          <w:szCs w:val="28"/>
        </w:rPr>
        <w:t>Поточний ремонт рентген кабі</w:t>
      </w:r>
      <w:proofErr w:type="gramStart"/>
      <w:r w:rsidRPr="00434697">
        <w:rPr>
          <w:rFonts w:ascii="Times New Roman" w:eastAsia="Calibri" w:hAnsi="Times New Roman" w:cs="Times New Roman"/>
          <w:bCs/>
          <w:sz w:val="28"/>
          <w:szCs w:val="28"/>
        </w:rPr>
        <w:t>нету</w:t>
      </w:r>
      <w:proofErr w:type="gramEnd"/>
      <w:r w:rsidRPr="00434697">
        <w:rPr>
          <w:rFonts w:ascii="Times New Roman" w:eastAsia="Calibri" w:hAnsi="Times New Roman" w:cs="Times New Roman"/>
          <w:bCs/>
          <w:sz w:val="28"/>
          <w:szCs w:val="28"/>
        </w:rPr>
        <w:t xml:space="preserve"> поліклінічного відділення.</w:t>
      </w:r>
    </w:p>
    <w:p w:rsidR="00450040" w:rsidRPr="00F615FA" w:rsidRDefault="00450040" w:rsidP="00450040">
      <w:pPr>
        <w:shd w:val="clear" w:color="auto" w:fill="FFFFFF"/>
        <w:spacing w:after="28" w:line="252" w:lineRule="auto"/>
        <w:ind w:left="57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615FA">
        <w:rPr>
          <w:rFonts w:ascii="Times New Roman" w:eastAsia="Calibri" w:hAnsi="Times New Roman" w:cs="Times New Roman"/>
          <w:bCs/>
          <w:sz w:val="28"/>
          <w:szCs w:val="28"/>
        </w:rPr>
        <w:t xml:space="preserve">         - </w:t>
      </w:r>
      <w:r w:rsidRPr="00434697">
        <w:rPr>
          <w:rFonts w:ascii="Times New Roman" w:eastAsia="Calibri" w:hAnsi="Times New Roman" w:cs="Times New Roman"/>
          <w:bCs/>
          <w:sz w:val="28"/>
          <w:szCs w:val="28"/>
        </w:rPr>
        <w:t>Замі</w:t>
      </w:r>
      <w:proofErr w:type="gramStart"/>
      <w:r w:rsidRPr="00434697">
        <w:rPr>
          <w:rFonts w:ascii="Times New Roman" w:eastAsia="Calibri" w:hAnsi="Times New Roman" w:cs="Times New Roman"/>
          <w:bCs/>
          <w:sz w:val="28"/>
          <w:szCs w:val="28"/>
        </w:rPr>
        <w:t>на</w:t>
      </w:r>
      <w:proofErr w:type="gramEnd"/>
      <w:r w:rsidRPr="00434697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proofErr w:type="gramStart"/>
      <w:r w:rsidRPr="00434697">
        <w:rPr>
          <w:rFonts w:ascii="Times New Roman" w:eastAsia="Calibri" w:hAnsi="Times New Roman" w:cs="Times New Roman"/>
          <w:bCs/>
          <w:sz w:val="28"/>
          <w:szCs w:val="28"/>
        </w:rPr>
        <w:t>в</w:t>
      </w:r>
      <w:proofErr w:type="gramEnd"/>
      <w:r w:rsidRPr="00434697">
        <w:rPr>
          <w:rFonts w:ascii="Times New Roman" w:eastAsia="Calibri" w:hAnsi="Times New Roman" w:cs="Times New Roman"/>
          <w:bCs/>
          <w:sz w:val="28"/>
          <w:szCs w:val="28"/>
        </w:rPr>
        <w:t>ікон та внутрішніх дверей поліклінічного відділення.</w:t>
      </w:r>
    </w:p>
    <w:p w:rsidR="00450040" w:rsidRPr="00F615FA" w:rsidRDefault="00450040" w:rsidP="00450040">
      <w:pPr>
        <w:shd w:val="clear" w:color="auto" w:fill="FFFFFF"/>
        <w:spacing w:after="28" w:line="252" w:lineRule="auto"/>
        <w:ind w:left="57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615FA">
        <w:rPr>
          <w:rFonts w:ascii="Times New Roman" w:eastAsia="Calibri" w:hAnsi="Times New Roman" w:cs="Times New Roman"/>
          <w:bCs/>
          <w:sz w:val="28"/>
          <w:szCs w:val="28"/>
        </w:rPr>
        <w:t xml:space="preserve">         - </w:t>
      </w:r>
      <w:r w:rsidRPr="00434697">
        <w:rPr>
          <w:rFonts w:ascii="Times New Roman" w:eastAsia="Calibri" w:hAnsi="Times New Roman" w:cs="Times New Roman"/>
          <w:bCs/>
          <w:sz w:val="28"/>
          <w:szCs w:val="28"/>
        </w:rPr>
        <w:t>Реконструкція даху поліклінічного відділення.</w:t>
      </w:r>
    </w:p>
    <w:p w:rsidR="00450040" w:rsidRPr="00434697" w:rsidRDefault="00450040" w:rsidP="00450040">
      <w:pPr>
        <w:shd w:val="clear" w:color="auto" w:fill="FFFFFF"/>
        <w:spacing w:after="28" w:line="252" w:lineRule="auto"/>
        <w:ind w:left="57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F615FA">
        <w:rPr>
          <w:rFonts w:ascii="Times New Roman" w:eastAsia="Calibri" w:hAnsi="Times New Roman" w:cs="Times New Roman"/>
          <w:bCs/>
          <w:sz w:val="28"/>
          <w:szCs w:val="28"/>
        </w:rPr>
        <w:t xml:space="preserve">         - </w:t>
      </w:r>
      <w:r w:rsidRPr="00434697">
        <w:rPr>
          <w:rFonts w:ascii="Times New Roman" w:eastAsia="Calibri" w:hAnsi="Times New Roman" w:cs="Times New Roman"/>
          <w:bCs/>
          <w:sz w:val="28"/>
          <w:szCs w:val="28"/>
        </w:rPr>
        <w:t xml:space="preserve">Подання заявки на участь </w:t>
      </w:r>
      <w:proofErr w:type="gramStart"/>
      <w:r w:rsidRPr="00434697">
        <w:rPr>
          <w:rFonts w:ascii="Times New Roman" w:eastAsia="Calibri" w:hAnsi="Times New Roman" w:cs="Times New Roman"/>
          <w:bCs/>
          <w:sz w:val="28"/>
          <w:szCs w:val="28"/>
        </w:rPr>
        <w:t>в</w:t>
      </w:r>
      <w:proofErr w:type="gramEnd"/>
      <w:r w:rsidRPr="00434697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proofErr w:type="gramStart"/>
      <w:r w:rsidRPr="00434697">
        <w:rPr>
          <w:rFonts w:ascii="Times New Roman" w:eastAsia="Calibri" w:hAnsi="Times New Roman" w:cs="Times New Roman"/>
          <w:bCs/>
          <w:sz w:val="28"/>
          <w:szCs w:val="28"/>
        </w:rPr>
        <w:t>про</w:t>
      </w:r>
      <w:proofErr w:type="gramEnd"/>
      <w:r w:rsidRPr="00434697">
        <w:rPr>
          <w:rFonts w:ascii="Times New Roman" w:eastAsia="Calibri" w:hAnsi="Times New Roman" w:cs="Times New Roman"/>
          <w:bCs/>
          <w:sz w:val="28"/>
          <w:szCs w:val="28"/>
        </w:rPr>
        <w:t xml:space="preserve">єкті реновації закладів охорони здоров’я в рамках Програми Interreg NEXT </w:t>
      </w:r>
      <w:r w:rsidRPr="00F615FA">
        <w:rPr>
          <w:rFonts w:ascii="Times New Roman" w:eastAsia="Calibri" w:hAnsi="Times New Roman" w:cs="Times New Roman"/>
          <w:bCs/>
          <w:sz w:val="28"/>
          <w:szCs w:val="28"/>
        </w:rPr>
        <w:t>«Польща – Україна 2021–2027».</w:t>
      </w:r>
    </w:p>
    <w:p w:rsidR="00450040" w:rsidRPr="00434697" w:rsidRDefault="00450040" w:rsidP="00450040">
      <w:pPr>
        <w:shd w:val="clear" w:color="auto" w:fill="FFFFFF"/>
        <w:spacing w:after="28" w:line="252" w:lineRule="auto"/>
        <w:ind w:left="57"/>
        <w:contextualSpacing/>
        <w:jc w:val="both"/>
        <w:rPr>
          <w:rFonts w:ascii="Times New Roman" w:eastAsia="Calibri" w:hAnsi="Times New Roman" w:cs="Times New Roman"/>
          <w:bCs/>
          <w:color w:val="FF0000"/>
          <w:sz w:val="28"/>
          <w:szCs w:val="28"/>
        </w:rPr>
      </w:pPr>
    </w:p>
    <w:p w:rsidR="00450040" w:rsidRDefault="00450040" w:rsidP="00450040">
      <w:pPr>
        <w:shd w:val="clear" w:color="auto" w:fill="FFFFFF"/>
        <w:spacing w:after="28" w:line="252" w:lineRule="auto"/>
        <w:ind w:left="5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434697">
        <w:rPr>
          <w:rFonts w:ascii="Times New Roman" w:eastAsia="Calibri" w:hAnsi="Times New Roman" w:cs="Times New Roman"/>
          <w:b/>
          <w:bCs/>
          <w:sz w:val="28"/>
          <w:szCs w:val="28"/>
        </w:rPr>
        <w:t>КНП «Старовижівськ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ий</w:t>
      </w:r>
      <w:r w:rsidRPr="00434697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ЦПМД</w:t>
      </w:r>
      <w:r w:rsidRPr="00434697">
        <w:rPr>
          <w:rFonts w:ascii="Times New Roman" w:eastAsia="Calibri" w:hAnsi="Times New Roman" w:cs="Times New Roman"/>
          <w:b/>
          <w:bCs/>
          <w:sz w:val="28"/>
          <w:szCs w:val="28"/>
        </w:rPr>
        <w:t>»:</w:t>
      </w:r>
    </w:p>
    <w:p w:rsidR="00450040" w:rsidRPr="008B49D3" w:rsidRDefault="00450040" w:rsidP="00450040">
      <w:pPr>
        <w:shd w:val="clear" w:color="auto" w:fill="FFFFFF"/>
        <w:spacing w:after="28" w:line="252" w:lineRule="auto"/>
        <w:ind w:left="57"/>
        <w:contextualSpacing/>
        <w:jc w:val="center"/>
        <w:rPr>
          <w:rFonts w:ascii="Times New Roman" w:eastAsia="Calibri" w:hAnsi="Times New Roman" w:cs="Times New Roman"/>
          <w:b/>
          <w:bCs/>
          <w:sz w:val="26"/>
          <w:szCs w:val="26"/>
        </w:rPr>
      </w:pPr>
    </w:p>
    <w:p w:rsidR="00450040" w:rsidRPr="008B49D3" w:rsidRDefault="00450040" w:rsidP="00450040">
      <w:pPr>
        <w:spacing w:after="28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Покращення матеріально-технічного забезпечення 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 w:rsidRPr="008B49D3">
        <w:rPr>
          <w:rFonts w:ascii="Times New Roman" w:eastAsia="Calibri" w:hAnsi="Times New Roman" w:cs="Times New Roman"/>
          <w:sz w:val="28"/>
          <w:szCs w:val="28"/>
        </w:rPr>
        <w:t>ідприємства:</w:t>
      </w:r>
    </w:p>
    <w:p w:rsidR="00450040" w:rsidRPr="006458C6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придбання гематологічного та сечового аналізатора;</w:t>
      </w:r>
    </w:p>
    <w:p w:rsidR="006458C6" w:rsidRDefault="006458C6" w:rsidP="006458C6">
      <w:p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6458C6" w:rsidRPr="008B49D3" w:rsidRDefault="006458C6" w:rsidP="006458C6">
      <w:p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lastRenderedPageBreak/>
        <w:t>косметичний ремонт приміщення амбулаторій;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оснащення кабінетів проточними водонагрівачами;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придбання камертонів 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 структурні підрозділи;</w:t>
      </w:r>
    </w:p>
    <w:p w:rsidR="00450040" w:rsidRPr="008B49D3" w:rsidRDefault="00450040" w:rsidP="00450040">
      <w:pPr>
        <w:spacing w:after="28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8B49D3">
        <w:rPr>
          <w:rFonts w:ascii="Times New Roman" w:eastAsia="Calibri" w:hAnsi="Times New Roman" w:cs="Times New Roman"/>
          <w:sz w:val="28"/>
          <w:szCs w:val="28"/>
        </w:rPr>
        <w:t>Формування ефективної вмотивованої команди: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впровадження 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 w:rsidRPr="008B49D3">
        <w:rPr>
          <w:rFonts w:ascii="Times New Roman" w:eastAsia="Calibri" w:hAnsi="Times New Roman" w:cs="Times New Roman"/>
          <w:sz w:val="28"/>
          <w:szCs w:val="28"/>
        </w:rPr>
        <w:t>ідйомних для молодих лікарів, що згодні працювати в КНП не менше 5 років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проведення навчання для спеціалі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ст</w:t>
      </w:r>
      <w:proofErr w:type="gramEnd"/>
      <w:r w:rsidRPr="008B49D3">
        <w:rPr>
          <w:rFonts w:ascii="Times New Roman" w:eastAsia="Calibri" w:hAnsi="Times New Roman" w:cs="Times New Roman"/>
          <w:sz w:val="28"/>
          <w:szCs w:val="28"/>
        </w:rPr>
        <w:t>ів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введення системи мотивації працівників (монетизовану та немонетизовану)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  <w:proofErr w:type="gramEnd"/>
    </w:p>
    <w:p w:rsidR="00450040" w:rsidRPr="008B49D3" w:rsidRDefault="00450040" w:rsidP="00450040">
      <w:pPr>
        <w:spacing w:after="28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>-</w:t>
      </w: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 Покращення фінансової спроможності 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 w:rsidRPr="008B49D3">
        <w:rPr>
          <w:rFonts w:ascii="Times New Roman" w:eastAsia="Calibri" w:hAnsi="Times New Roman" w:cs="Times New Roman"/>
          <w:sz w:val="28"/>
          <w:szCs w:val="28"/>
        </w:rPr>
        <w:t>ідприємства: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впровадження платних послуг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оптимізація кадрі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>залучення коштів з міжнародних фондів, навчання та розробка проектів на отримання гранті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450040" w:rsidRPr="008B49D3" w:rsidRDefault="00450040" w:rsidP="00450040">
      <w:pPr>
        <w:spacing w:after="28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Покращення ефективності надання медичних та 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проф</w:t>
      </w:r>
      <w:proofErr w:type="gramEnd"/>
      <w:r w:rsidRPr="008B49D3">
        <w:rPr>
          <w:rFonts w:ascii="Times New Roman" w:eastAsia="Calibri" w:hAnsi="Times New Roman" w:cs="Times New Roman"/>
          <w:sz w:val="28"/>
          <w:szCs w:val="28"/>
        </w:rPr>
        <w:t>ілактичних послуг:</w:t>
      </w:r>
    </w:p>
    <w:p w:rsidR="00450040" w:rsidRPr="008B49D3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49D3">
        <w:rPr>
          <w:rFonts w:ascii="Times New Roman" w:eastAsia="Calibri" w:hAnsi="Times New Roman" w:cs="Times New Roman"/>
          <w:sz w:val="28"/>
          <w:szCs w:val="28"/>
        </w:rPr>
        <w:t xml:space="preserve">впровадження програми місцевої </w:t>
      </w:r>
      <w:proofErr w:type="gramStart"/>
      <w:r w:rsidRPr="008B49D3"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 w:rsidRPr="008B49D3">
        <w:rPr>
          <w:rFonts w:ascii="Times New Roman" w:eastAsia="Calibri" w:hAnsi="Times New Roman" w:cs="Times New Roman"/>
          <w:sz w:val="28"/>
          <w:szCs w:val="28"/>
        </w:rPr>
        <w:t>ідтримки для доступності лікування, безоплатного та пільгового відпуску лікарських засобів за рецептами лікарів для окремих груп населення та за певними категоріями захворювань;</w:t>
      </w:r>
    </w:p>
    <w:p w:rsidR="00450040" w:rsidRPr="008B49D3" w:rsidRDefault="00450040" w:rsidP="00450040">
      <w:pPr>
        <w:spacing w:after="28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B71BD">
        <w:rPr>
          <w:rFonts w:ascii="Times New Roman" w:eastAsia="Calibri" w:hAnsi="Times New Roman" w:cs="Times New Roman"/>
          <w:sz w:val="28"/>
          <w:szCs w:val="28"/>
        </w:rPr>
        <w:t>-</w:t>
      </w:r>
      <w:r w:rsidRPr="008B49D3">
        <w:rPr>
          <w:rFonts w:ascii="Times New Roman" w:eastAsia="Calibri" w:hAnsi="Times New Roman" w:cs="Times New Roman"/>
          <w:sz w:val="28"/>
          <w:szCs w:val="28"/>
        </w:rPr>
        <w:t>Популяризація сімейної медицини:</w:t>
      </w:r>
    </w:p>
    <w:p w:rsidR="00450040" w:rsidRPr="006458C6" w:rsidRDefault="00450040" w:rsidP="00450040">
      <w:pPr>
        <w:numPr>
          <w:ilvl w:val="0"/>
          <w:numId w:val="10"/>
        </w:numPr>
        <w:suppressAutoHyphens/>
        <w:spacing w:after="28"/>
        <w:contextualSpacing/>
        <w:jc w:val="both"/>
        <w:rPr>
          <w:sz w:val="28"/>
          <w:szCs w:val="28"/>
        </w:rPr>
      </w:pPr>
      <w:r w:rsidRPr="006458C6">
        <w:rPr>
          <w:rFonts w:ascii="Times New Roman" w:eastAsia="Calibri" w:hAnsi="Times New Roman" w:cs="Times New Roman"/>
          <w:sz w:val="28"/>
          <w:szCs w:val="28"/>
        </w:rPr>
        <w:t xml:space="preserve">ведення сайту та ФБ сторінки закладу, пропагування здорового способу життя та важливість </w:t>
      </w:r>
      <w:proofErr w:type="gramStart"/>
      <w:r w:rsidRPr="006458C6">
        <w:rPr>
          <w:rFonts w:ascii="Times New Roman" w:eastAsia="Calibri" w:hAnsi="Times New Roman" w:cs="Times New Roman"/>
          <w:sz w:val="28"/>
          <w:szCs w:val="28"/>
        </w:rPr>
        <w:t>проф</w:t>
      </w:r>
      <w:proofErr w:type="gramEnd"/>
      <w:r w:rsidRPr="006458C6">
        <w:rPr>
          <w:rFonts w:ascii="Times New Roman" w:eastAsia="Calibri" w:hAnsi="Times New Roman" w:cs="Times New Roman"/>
          <w:sz w:val="28"/>
          <w:szCs w:val="28"/>
        </w:rPr>
        <w:t>ілактики захворювання.</w:t>
      </w:r>
    </w:p>
    <w:p w:rsidR="00450040" w:rsidRPr="00F9433F" w:rsidRDefault="00450040" w:rsidP="00450040">
      <w:pPr>
        <w:spacing w:line="360" w:lineRule="auto"/>
        <w:jc w:val="center"/>
        <w:rPr>
          <w:color w:val="000000" w:themeColor="text1"/>
        </w:rPr>
      </w:pPr>
      <w:r w:rsidRPr="00F9433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2.3.2. Освіта</w:t>
      </w:r>
    </w:p>
    <w:p w:rsidR="00450040" w:rsidRPr="00F9433F" w:rsidRDefault="00450040" w:rsidP="00450040">
      <w:pPr>
        <w:ind w:firstLine="709"/>
        <w:jc w:val="both"/>
        <w:rPr>
          <w:color w:val="000000" w:themeColor="text1"/>
        </w:rPr>
      </w:pPr>
      <w:r w:rsidRPr="00F9433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Головною метою є: 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п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ідвищення якості надання освітніх послуг жителям </w:t>
      </w:r>
      <w:r w:rsidRPr="00F9433F"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Старовижівської</w:t>
      </w:r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 територіальної громади, створення безпечних умов для здобуття освіти; розвиток інтелектуальних, творчих і фізичних здібностей дітей в процесі здобуття дошкільної, загальної середньої та позашкільної освіти. </w:t>
      </w:r>
    </w:p>
    <w:p w:rsidR="00450040" w:rsidRPr="00F9433F" w:rsidRDefault="00450040" w:rsidP="006458C6">
      <w:pPr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10"/>
          <w:szCs w:val="10"/>
        </w:rPr>
      </w:pPr>
      <w:proofErr w:type="gramStart"/>
      <w:r w:rsidRPr="00F9433F">
        <w:rPr>
          <w:rFonts w:ascii="Times New Roman" w:hAnsi="Times New Roman" w:cs="Times New Roman"/>
          <w:b/>
          <w:bCs/>
          <w:color w:val="000000" w:themeColor="text1"/>
          <w:sz w:val="28"/>
        </w:rPr>
        <w:t>Пр</w:t>
      </w:r>
      <w:proofErr w:type="gramEnd"/>
      <w:r w:rsidRPr="00F9433F">
        <w:rPr>
          <w:rFonts w:ascii="Times New Roman" w:hAnsi="Times New Roman" w:cs="Times New Roman"/>
          <w:b/>
          <w:bCs/>
          <w:color w:val="000000" w:themeColor="text1"/>
          <w:sz w:val="28"/>
        </w:rPr>
        <w:t>іоритетні завдання: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- облаштування укриттів 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в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 закладах освіти;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>- реалізація державних, регіональних, місцевих цільових програм, а також інвестиційних проєкті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в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 у галузі освіти;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- активізація роботи щодо створення оптимальної мережі закладів загальної середньої освіти, забезпечення 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проф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>ільного навчання відповідно до потреб населення;</w:t>
      </w:r>
    </w:p>
    <w:p w:rsidR="00450040" w:rsidRPr="00F9433F" w:rsidRDefault="00450040" w:rsidP="00450040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>- продовження роботи щодо запровадження Державних стандартів початкової, базової та повної загальної середньої освіти;</w:t>
      </w:r>
    </w:p>
    <w:p w:rsidR="00450040" w:rsidRPr="00F9433F" w:rsidRDefault="00450040" w:rsidP="00450040">
      <w:pPr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- забезпечення прав дітей із особливими освітніми потребами на здобуття ними 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р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>івного доступу до якісної дошкільної, загальної середньої, позашкільної освіти через функціонування інклюзивних класів, груп тощо, упровадження усіх форм індивідуального навчання;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lastRenderedPageBreak/>
        <w:t xml:space="preserve">- реалізація плану заходів 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в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>ідповідно до Концепції «Нова українська школа»;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>- продовження комп’ютеризації та цифровізації закладів дошкільної та загальної середньої освіти.</w:t>
      </w:r>
    </w:p>
    <w:p w:rsidR="00450040" w:rsidRPr="00F9433F" w:rsidRDefault="00450040" w:rsidP="006458C6">
      <w:pPr>
        <w:ind w:firstLine="709"/>
        <w:jc w:val="center"/>
        <w:rPr>
          <w:color w:val="000000" w:themeColor="text1"/>
        </w:rPr>
      </w:pPr>
      <w:r w:rsidRPr="00F9433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Основні заходи:</w:t>
      </w:r>
    </w:p>
    <w:p w:rsidR="00450040" w:rsidRPr="00F9433F" w:rsidRDefault="00450040" w:rsidP="006458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- утеплення фасаду Галиновільського закладу дошкільної освіти (дитячий садок) «Посмішка» та закладу дошкільної освіти (ясла-садок) «Сонечко» смт Стара Вижівка;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  <w:szCs w:val="28"/>
        </w:rPr>
        <w:t>- придбання шкільного автобуса для Старовижівського ліцею;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  <w:szCs w:val="28"/>
        </w:rPr>
        <w:t>- встановлення твердопаливного котла у Галиновільській гімназії;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  <w:szCs w:val="28"/>
        </w:rPr>
        <w:t>- розвиток та зміцнення матеріально-технічної бази освітніх закладі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 xml:space="preserve">- </w:t>
      </w:r>
      <w:r w:rsidRPr="00F9433F">
        <w:rPr>
          <w:rFonts w:ascii="Times New Roman" w:hAnsi="Times New Roman" w:cs="Times New Roman"/>
          <w:color w:val="000000" w:themeColor="text1"/>
          <w:sz w:val="28"/>
        </w:rPr>
        <w:t>удосконалення внутрішньої системи забезпечення якості освіти в закладах загальної середньої освіти громади;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- дотримання принципів доступної освіти та 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п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>ідтримка дистанційної, індивідуальної та інклюзивної форм освіти в освітніх закладах громади;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- виконання Концепції  національно-патріотичного виховання дітей та 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молод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>і;</w:t>
      </w:r>
    </w:p>
    <w:p w:rsidR="00450040" w:rsidRPr="00F9433F" w:rsidRDefault="00450040" w:rsidP="006458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 xml:space="preserve">          - запровадження нових форм та методів правовиховної роботи;</w:t>
      </w:r>
    </w:p>
    <w:p w:rsidR="00450040" w:rsidRPr="00F9433F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>- участь закладів освіти в інвестиційних проєктах з метою залучення позабюджетних кошті</w:t>
      </w:r>
      <w:proofErr w:type="gramStart"/>
      <w:r w:rsidRPr="00F9433F">
        <w:rPr>
          <w:rFonts w:ascii="Times New Roman" w:hAnsi="Times New Roman" w:cs="Times New Roman"/>
          <w:color w:val="000000" w:themeColor="text1"/>
          <w:sz w:val="28"/>
        </w:rPr>
        <w:t>в</w:t>
      </w:r>
      <w:proofErr w:type="gramEnd"/>
      <w:r w:rsidRPr="00F9433F">
        <w:rPr>
          <w:rFonts w:ascii="Times New Roman" w:hAnsi="Times New Roman" w:cs="Times New Roman"/>
          <w:color w:val="000000" w:themeColor="text1"/>
          <w:sz w:val="28"/>
        </w:rPr>
        <w:t>;</w:t>
      </w:r>
    </w:p>
    <w:p w:rsidR="00450040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lang w:val="uk-UA"/>
        </w:rPr>
      </w:pPr>
      <w:r w:rsidRPr="00F9433F">
        <w:rPr>
          <w:rFonts w:ascii="Times New Roman" w:hAnsi="Times New Roman" w:cs="Times New Roman"/>
          <w:color w:val="000000" w:themeColor="text1"/>
          <w:sz w:val="28"/>
        </w:rPr>
        <w:t>- реалізація державної освітньої концепції «Нова Українська школа».</w:t>
      </w:r>
    </w:p>
    <w:p w:rsidR="006458C6" w:rsidRPr="006458C6" w:rsidRDefault="006458C6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lang w:val="uk-UA"/>
        </w:rPr>
      </w:pPr>
    </w:p>
    <w:p w:rsidR="00450040" w:rsidRPr="00135A90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7262F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2.3.3. </w:t>
      </w:r>
      <w:proofErr w:type="gramStart"/>
      <w:r w:rsidRPr="007262F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Соц</w:t>
      </w:r>
      <w:proofErr w:type="gramEnd"/>
      <w:r w:rsidRPr="007262F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іальний захист</w:t>
      </w:r>
    </w:p>
    <w:p w:rsidR="00450040" w:rsidRPr="00135A90" w:rsidRDefault="00450040" w:rsidP="006458C6">
      <w:pPr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135A90">
        <w:rPr>
          <w:rFonts w:ascii="Times New Roman" w:hAnsi="Times New Roman" w:cs="Times New Roman"/>
          <w:sz w:val="28"/>
        </w:rPr>
        <w:t xml:space="preserve">забезпечення </w:t>
      </w:r>
      <w:proofErr w:type="gramStart"/>
      <w:r w:rsidRPr="00135A90">
        <w:rPr>
          <w:rFonts w:ascii="Times New Roman" w:hAnsi="Times New Roman" w:cs="Times New Roman"/>
          <w:sz w:val="28"/>
        </w:rPr>
        <w:t>соц</w:t>
      </w:r>
      <w:proofErr w:type="gramEnd"/>
      <w:r w:rsidRPr="00135A90">
        <w:rPr>
          <w:rFonts w:ascii="Times New Roman" w:hAnsi="Times New Roman" w:cs="Times New Roman"/>
          <w:sz w:val="28"/>
        </w:rPr>
        <w:t>іального захисту та обслуговування громадян, які потребують допомоги та соціальної підтримки.</w:t>
      </w:r>
    </w:p>
    <w:p w:rsidR="00450040" w:rsidRPr="00135A90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  <w:proofErr w:type="gramStart"/>
      <w:r w:rsidRPr="00135A90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135A90">
        <w:rPr>
          <w:rFonts w:ascii="Times New Roman" w:hAnsi="Times New Roman" w:cs="Times New Roman"/>
          <w:b/>
          <w:bCs/>
          <w:sz w:val="28"/>
        </w:rPr>
        <w:t>іоритетні завдання:</w:t>
      </w:r>
    </w:p>
    <w:p w:rsidR="00450040" w:rsidRPr="000900BE" w:rsidRDefault="00450040" w:rsidP="00450040">
      <w:pPr>
        <w:pStyle w:val="a9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35A90">
        <w:rPr>
          <w:rFonts w:ascii="Times New Roman" w:hAnsi="Times New Roman" w:cs="Times New Roman"/>
          <w:sz w:val="28"/>
          <w:szCs w:val="28"/>
        </w:rPr>
        <w:t xml:space="preserve">- забезпечення надання доступних та якісних послуг 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соц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 xml:space="preserve">іального спрямування жителям </w:t>
      </w:r>
      <w:r>
        <w:rPr>
          <w:rFonts w:ascii="Times New Roman" w:hAnsi="Times New Roman" w:cs="Times New Roman"/>
          <w:sz w:val="28"/>
          <w:szCs w:val="28"/>
        </w:rPr>
        <w:t>Старовижівської територіальної громади, внутрішньо переміщеним особам внаслідок збройної агресії російської федерації.</w:t>
      </w:r>
    </w:p>
    <w:p w:rsidR="00450040" w:rsidRPr="00135A90" w:rsidRDefault="00450040" w:rsidP="00450040">
      <w:pPr>
        <w:pStyle w:val="a9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35A90">
        <w:rPr>
          <w:rFonts w:ascii="Times New Roman" w:hAnsi="Times New Roman" w:cs="Times New Roman"/>
          <w:sz w:val="28"/>
          <w:szCs w:val="28"/>
        </w:rPr>
        <w:t xml:space="preserve">- створення необхідних умов для забезпечення 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>ідтримки найуразливіших верств населення, забезпечення адресності та ефективності місцевих соціальних гарантій;</w:t>
      </w:r>
    </w:p>
    <w:p w:rsidR="00450040" w:rsidRPr="00135A90" w:rsidRDefault="00450040" w:rsidP="00450040">
      <w:pPr>
        <w:pStyle w:val="a9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35A90">
        <w:rPr>
          <w:rFonts w:ascii="Times New Roman" w:hAnsi="Times New Roman" w:cs="Times New Roman"/>
          <w:sz w:val="28"/>
          <w:szCs w:val="28"/>
        </w:rPr>
        <w:t> - </w:t>
      </w:r>
      <w:bookmarkStart w:id="5" w:name="__DdeLink__263_2184289851"/>
      <w:proofErr w:type="gramStart"/>
      <w:r w:rsidRPr="00135A9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>ідвищення адресності соціальної підтримки особам, які постраждали внаслідок збройного конфлікту внаслідок військової агресії російської федерації проти України та реалізація державної політики з метою соціального захисту таких осіб;</w:t>
      </w:r>
      <w:bookmarkEnd w:id="5"/>
    </w:p>
    <w:p w:rsidR="00450040" w:rsidRPr="00135A90" w:rsidRDefault="00450040" w:rsidP="006458C6">
      <w:pPr>
        <w:pStyle w:val="a9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8"/>
        </w:rPr>
      </w:pPr>
      <w:r w:rsidRPr="00135A90">
        <w:rPr>
          <w:rFonts w:ascii="Times New Roman" w:hAnsi="Times New Roman" w:cs="Times New Roman"/>
          <w:sz w:val="28"/>
          <w:szCs w:val="28"/>
        </w:rPr>
        <w:t>- 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>ідтримка та співпраця із громадськими організаціями ветеранів, осіб з інвалідністю, громадськими організаціями соціального спрямування.</w:t>
      </w:r>
    </w:p>
    <w:p w:rsidR="00450040" w:rsidRPr="00135A90" w:rsidRDefault="00450040" w:rsidP="00450040">
      <w:pPr>
        <w:ind w:firstLine="57"/>
        <w:jc w:val="center"/>
      </w:pPr>
      <w:r w:rsidRPr="00135A90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450040" w:rsidRPr="006458C6" w:rsidRDefault="00450040" w:rsidP="0045004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450040" w:rsidRPr="006458C6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58C6">
        <w:rPr>
          <w:rFonts w:ascii="Times New Roman" w:hAnsi="Times New Roman" w:cs="Times New Roman"/>
          <w:sz w:val="28"/>
          <w:szCs w:val="28"/>
        </w:rPr>
        <w:t xml:space="preserve">- забезпечення реальної підтримки і соціального захисту осіб з інвалідністю та ветеранів війни і праці, </w:t>
      </w:r>
      <w:r w:rsidRPr="006458C6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учасників АТО/ООС та військовослужбовців, які брали та беруть участь у відбитті військової агрес</w:t>
      </w:r>
      <w:proofErr w:type="gramStart"/>
      <w:r w:rsidRPr="006458C6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ії</w:t>
      </w:r>
      <w:r w:rsidRPr="00404BA9">
        <w:rPr>
          <w:rFonts w:eastAsiaTheme="minorHAnsi"/>
          <w:color w:val="000000" w:themeColor="text1"/>
          <w:sz w:val="28"/>
          <w:szCs w:val="28"/>
        </w:rPr>
        <w:t xml:space="preserve"> </w:t>
      </w:r>
      <w:r w:rsidRPr="006458C6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lastRenderedPageBreak/>
        <w:t>Р</w:t>
      </w:r>
      <w:proofErr w:type="gramEnd"/>
      <w:r w:rsidRPr="006458C6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осійської Федерації проти України та їх сімей, </w:t>
      </w:r>
      <w:r w:rsidRPr="006458C6">
        <w:rPr>
          <w:rFonts w:ascii="Times New Roman" w:hAnsi="Times New Roman" w:cs="Times New Roman"/>
          <w:sz w:val="28"/>
          <w:szCs w:val="28"/>
        </w:rPr>
        <w:t>одиноких непрацездатних громадян, сімей з дітьми та молоді;</w:t>
      </w:r>
    </w:p>
    <w:p w:rsidR="00450040" w:rsidRPr="006458C6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58C6">
        <w:rPr>
          <w:rFonts w:ascii="Times New Roman" w:hAnsi="Times New Roman" w:cs="Times New Roman"/>
          <w:sz w:val="28"/>
          <w:szCs w:val="28"/>
        </w:rPr>
        <w:t xml:space="preserve">- надання </w:t>
      </w:r>
      <w:proofErr w:type="gramStart"/>
      <w:r w:rsidRPr="006458C6">
        <w:rPr>
          <w:rFonts w:ascii="Times New Roman" w:hAnsi="Times New Roman" w:cs="Times New Roman"/>
          <w:sz w:val="28"/>
          <w:szCs w:val="28"/>
        </w:rPr>
        <w:t>соц</w:t>
      </w:r>
      <w:proofErr w:type="gramEnd"/>
      <w:r w:rsidRPr="006458C6">
        <w:rPr>
          <w:rFonts w:ascii="Times New Roman" w:hAnsi="Times New Roman" w:cs="Times New Roman"/>
          <w:sz w:val="28"/>
          <w:szCs w:val="28"/>
        </w:rPr>
        <w:t>іальних послуг жителям громади, які перебувають у складних життєвих обставинах;</w:t>
      </w:r>
    </w:p>
    <w:p w:rsidR="00450040" w:rsidRPr="006458C6" w:rsidRDefault="00450040" w:rsidP="006458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58C6">
        <w:rPr>
          <w:rFonts w:ascii="Times New Roman" w:hAnsi="Times New Roman" w:cs="Times New Roman"/>
          <w:sz w:val="28"/>
          <w:szCs w:val="28"/>
        </w:rPr>
        <w:t>- надання послуги прокату засобів реабілітації через Пункт прокату;</w:t>
      </w:r>
    </w:p>
    <w:p w:rsidR="00450040" w:rsidRPr="006458C6" w:rsidRDefault="00450040" w:rsidP="006458C6">
      <w:pPr>
        <w:pStyle w:val="a9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458C6">
        <w:rPr>
          <w:rFonts w:ascii="Times New Roman" w:hAnsi="Times New Roman" w:cs="Times New Roman"/>
          <w:sz w:val="28"/>
          <w:szCs w:val="28"/>
        </w:rPr>
        <w:t xml:space="preserve">- недопущення нецільового використання бюджетних коштів при наданні </w:t>
      </w:r>
      <w:proofErr w:type="gramStart"/>
      <w:r w:rsidRPr="006458C6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6458C6">
        <w:rPr>
          <w:rFonts w:ascii="Times New Roman" w:hAnsi="Times New Roman" w:cs="Times New Roman"/>
          <w:sz w:val="28"/>
          <w:szCs w:val="28"/>
        </w:rPr>
        <w:t>ізних видів допомоги;</w:t>
      </w:r>
    </w:p>
    <w:p w:rsidR="00450040" w:rsidRPr="006458C6" w:rsidRDefault="00450040" w:rsidP="008E489C">
      <w:pPr>
        <w:pStyle w:val="a9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458C6">
        <w:rPr>
          <w:rFonts w:ascii="Times New Roman" w:hAnsi="Times New Roman" w:cs="Times New Roman"/>
          <w:sz w:val="28"/>
          <w:szCs w:val="28"/>
        </w:rPr>
        <w:t xml:space="preserve">- забезпечення виконання заходів Комплексної програми </w:t>
      </w:r>
      <w:proofErr w:type="gramStart"/>
      <w:r w:rsidRPr="006458C6">
        <w:rPr>
          <w:rFonts w:ascii="Times New Roman" w:hAnsi="Times New Roman" w:cs="Times New Roman"/>
          <w:sz w:val="28"/>
          <w:szCs w:val="28"/>
        </w:rPr>
        <w:t>соц</w:t>
      </w:r>
      <w:proofErr w:type="gramEnd"/>
      <w:r w:rsidRPr="006458C6">
        <w:rPr>
          <w:rFonts w:ascii="Times New Roman" w:hAnsi="Times New Roman" w:cs="Times New Roman"/>
          <w:sz w:val="28"/>
          <w:szCs w:val="28"/>
        </w:rPr>
        <w:t>іального захисту населення Старовижівської селищної ради на 2024-2025 роки.</w:t>
      </w:r>
    </w:p>
    <w:p w:rsidR="00450040" w:rsidRPr="006458C6" w:rsidRDefault="00450040" w:rsidP="006458C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450040" w:rsidRDefault="00450040" w:rsidP="008E489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135A90">
        <w:rPr>
          <w:rFonts w:ascii="Times New Roman" w:hAnsi="Times New Roman" w:cs="Times New Roman"/>
          <w:b/>
          <w:bCs/>
          <w:sz w:val="28"/>
          <w:szCs w:val="28"/>
        </w:rPr>
        <w:t>.3.4. Зайнятість населення та охорона праці</w:t>
      </w:r>
    </w:p>
    <w:p w:rsidR="008E489C" w:rsidRPr="008E489C" w:rsidRDefault="008E489C" w:rsidP="008E489C">
      <w:pPr>
        <w:spacing w:after="0" w:line="240" w:lineRule="auto"/>
        <w:ind w:firstLine="709"/>
        <w:jc w:val="center"/>
        <w:rPr>
          <w:lang w:val="uk-UA"/>
        </w:rPr>
      </w:pPr>
    </w:p>
    <w:p w:rsidR="00450040" w:rsidRPr="00135A90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135A90">
        <w:rPr>
          <w:rFonts w:ascii="Times New Roman" w:hAnsi="Times New Roman" w:cs="Times New Roman"/>
          <w:sz w:val="28"/>
        </w:rPr>
        <w:t xml:space="preserve">забезпечення своєчасного та гідного </w:t>
      </w:r>
      <w:proofErr w:type="gramStart"/>
      <w:r w:rsidRPr="00135A90">
        <w:rPr>
          <w:rFonts w:ascii="Times New Roman" w:hAnsi="Times New Roman" w:cs="Times New Roman"/>
          <w:sz w:val="28"/>
        </w:rPr>
        <w:t>р</w:t>
      </w:r>
      <w:proofErr w:type="gramEnd"/>
      <w:r w:rsidRPr="00135A90">
        <w:rPr>
          <w:rFonts w:ascii="Times New Roman" w:hAnsi="Times New Roman" w:cs="Times New Roman"/>
          <w:sz w:val="28"/>
        </w:rPr>
        <w:t xml:space="preserve">івня оплати праці найманих працівників, соціального захисту працездатних осіб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135A90">
        <w:rPr>
          <w:rFonts w:ascii="Times New Roman" w:hAnsi="Times New Roman" w:cs="Times New Roman"/>
          <w:sz w:val="28"/>
        </w:rPr>
        <w:t xml:space="preserve"> територіальної громади у процесі їх трудової діяльності.</w:t>
      </w:r>
    </w:p>
    <w:p w:rsidR="00450040" w:rsidRPr="00135A90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  <w:proofErr w:type="gramStart"/>
      <w:r w:rsidRPr="00135A90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135A90">
        <w:rPr>
          <w:rFonts w:ascii="Times New Roman" w:hAnsi="Times New Roman" w:cs="Times New Roman"/>
          <w:b/>
          <w:bCs/>
          <w:sz w:val="28"/>
        </w:rPr>
        <w:t>іоритетні завдання: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</w:rPr>
        <w:t xml:space="preserve">- детінізація відносин у сфері зайнятості населення та легалізація доходів </w:t>
      </w:r>
      <w:proofErr w:type="gramStart"/>
      <w:r w:rsidRPr="00135A90">
        <w:rPr>
          <w:rFonts w:ascii="Times New Roman" w:hAnsi="Times New Roman" w:cs="Times New Roman"/>
          <w:sz w:val="28"/>
        </w:rPr>
        <w:t>в</w:t>
      </w:r>
      <w:proofErr w:type="gramEnd"/>
      <w:r w:rsidRPr="00135A90">
        <w:rPr>
          <w:rFonts w:ascii="Times New Roman" w:hAnsi="Times New Roman" w:cs="Times New Roman"/>
          <w:sz w:val="28"/>
        </w:rPr>
        <w:t>ід трудової діяльності;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</w:rPr>
        <w:t xml:space="preserve">- забезпечення конституційного права працездатних осіб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135A90">
        <w:rPr>
          <w:rFonts w:ascii="Times New Roman" w:hAnsi="Times New Roman" w:cs="Times New Roman"/>
          <w:sz w:val="28"/>
        </w:rPr>
        <w:t xml:space="preserve"> територіальної </w:t>
      </w:r>
      <w:proofErr w:type="gramStart"/>
      <w:r w:rsidRPr="00135A90">
        <w:rPr>
          <w:rFonts w:ascii="Times New Roman" w:hAnsi="Times New Roman" w:cs="Times New Roman"/>
          <w:sz w:val="28"/>
        </w:rPr>
        <w:t>громади на</w:t>
      </w:r>
      <w:proofErr w:type="gramEnd"/>
      <w:r w:rsidRPr="00135A90">
        <w:rPr>
          <w:rFonts w:ascii="Times New Roman" w:hAnsi="Times New Roman" w:cs="Times New Roman"/>
          <w:sz w:val="28"/>
        </w:rPr>
        <w:t xml:space="preserve"> належні, безпечні та здорові умови праці;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Cs w:val="28"/>
        </w:rPr>
        <w:t>-</w:t>
      </w:r>
      <w:r w:rsidRPr="00135A90">
        <w:rPr>
          <w:rFonts w:ascii="Times New Roman" w:hAnsi="Times New Roman" w:cs="Times New Roman"/>
          <w:sz w:val="28"/>
          <w:szCs w:val="28"/>
        </w:rPr>
        <w:t xml:space="preserve"> сприяння реалізації трудового потенціалу громадян, які шукають роботу, у професійній самореалізації, 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>ідвищенні конкурентоспроможності на сучасному ринку праці шляхом залучення громадян до активних програм зайнятості;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  <w:szCs w:val="28"/>
        </w:rPr>
        <w:t xml:space="preserve">- cтворення сприятливих умов для розвитку малого та середнього 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>ідприємництва, запровадження ефективних форм співпраці усіх сторін соціального діалогу задля стійкого функціонування і розвитку підприємництва та економічного зростання громади;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  <w:szCs w:val="28"/>
        </w:rPr>
        <w:t xml:space="preserve">- розширення програм співпраці між </w:t>
      </w:r>
      <w:r w:rsidRPr="00135A90">
        <w:rPr>
          <w:rFonts w:ascii="Times New Roman" w:hAnsi="Times New Roman" w:cs="Times New Roman"/>
          <w:sz w:val="28"/>
          <w:szCs w:val="28"/>
          <w:lang w:eastAsia="uk-UA"/>
        </w:rPr>
        <w:t xml:space="preserve">зацікавленими службами, відомствами та громадськими організаціями, проведення спільних інформаційних кампаній задля </w:t>
      </w:r>
      <w:r w:rsidRPr="00135A90">
        <w:rPr>
          <w:rFonts w:ascii="Times New Roman" w:hAnsi="Times New Roman" w:cs="Times New Roman"/>
          <w:sz w:val="28"/>
          <w:szCs w:val="28"/>
        </w:rPr>
        <w:t xml:space="preserve">ефективного переміщення робочої сили від освіти 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 xml:space="preserve"> ринку праці, від безробіття до зайнятості.</w:t>
      </w:r>
    </w:p>
    <w:p w:rsidR="00450040" w:rsidRPr="00135A90" w:rsidRDefault="00450040" w:rsidP="008E489C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uk-UA"/>
        </w:rPr>
      </w:pPr>
    </w:p>
    <w:p w:rsidR="00450040" w:rsidRPr="00135A90" w:rsidRDefault="00450040" w:rsidP="008E489C">
      <w:pPr>
        <w:jc w:val="center"/>
        <w:rPr>
          <w:rFonts w:ascii="Times New Roman" w:hAnsi="Times New Roman" w:cs="Times New Roman"/>
          <w:b/>
          <w:sz w:val="10"/>
          <w:szCs w:val="10"/>
        </w:rPr>
      </w:pPr>
      <w:r w:rsidRPr="00135A90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</w:rPr>
        <w:t xml:space="preserve">- проведення моніторингу стану виплати заробітної плати та </w:t>
      </w:r>
      <w:proofErr w:type="gramStart"/>
      <w:r w:rsidRPr="00135A90">
        <w:rPr>
          <w:rFonts w:ascii="Times New Roman" w:hAnsi="Times New Roman" w:cs="Times New Roman"/>
          <w:sz w:val="28"/>
        </w:rPr>
        <w:t>р</w:t>
      </w:r>
      <w:proofErr w:type="gramEnd"/>
      <w:r w:rsidRPr="00135A90">
        <w:rPr>
          <w:rFonts w:ascii="Times New Roman" w:hAnsi="Times New Roman" w:cs="Times New Roman"/>
          <w:sz w:val="28"/>
        </w:rPr>
        <w:t xml:space="preserve">івня оплати праці найманих працівників на підприємствах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135A90">
        <w:rPr>
          <w:rFonts w:ascii="Times New Roman" w:hAnsi="Times New Roman" w:cs="Times New Roman"/>
          <w:sz w:val="28"/>
        </w:rPr>
        <w:t xml:space="preserve"> територіальної громади;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</w:rPr>
        <w:t>- інформування роботодавці</w:t>
      </w:r>
      <w:proofErr w:type="gramStart"/>
      <w:r w:rsidRPr="00135A90">
        <w:rPr>
          <w:rFonts w:ascii="Times New Roman" w:hAnsi="Times New Roman" w:cs="Times New Roman"/>
          <w:sz w:val="28"/>
        </w:rPr>
        <w:t>в</w:t>
      </w:r>
      <w:proofErr w:type="gramEnd"/>
      <w:r w:rsidRPr="00135A90">
        <w:rPr>
          <w:rFonts w:ascii="Times New Roman" w:hAnsi="Times New Roman" w:cs="Times New Roman"/>
          <w:sz w:val="28"/>
        </w:rPr>
        <w:t xml:space="preserve"> та працівників щодо порядку оформлення трудових відносин та негативних наслідків тіньової зайнятості;</w:t>
      </w:r>
    </w:p>
    <w:p w:rsidR="00450040" w:rsidRPr="00135A90" w:rsidRDefault="00450040" w:rsidP="00450040">
      <w:pPr>
        <w:ind w:firstLine="709"/>
        <w:jc w:val="both"/>
      </w:pPr>
      <w:r w:rsidRPr="00135A90">
        <w:rPr>
          <w:rFonts w:ascii="Times New Roman" w:hAnsi="Times New Roman" w:cs="Times New Roman"/>
          <w:sz w:val="28"/>
          <w:szCs w:val="28"/>
        </w:rPr>
        <w:t>- здійснення заходів контролю щодо додержання законодавства про працю й накладення штрафі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 xml:space="preserve"> за виявлені порушення у порядку, встановленому законодавством;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</w:rPr>
        <w:t>- с</w:t>
      </w:r>
      <w:r w:rsidRPr="00135A90">
        <w:rPr>
          <w:rFonts w:ascii="Times New Roman" w:hAnsi="Times New Roman" w:cs="Times New Roman"/>
          <w:sz w:val="28"/>
          <w:szCs w:val="28"/>
        </w:rPr>
        <w:t>прияння</w:t>
      </w:r>
      <w:r w:rsidRPr="00135A90">
        <w:rPr>
          <w:rFonts w:ascii="Times New Roman" w:hAnsi="Times New Roman" w:cs="Times New Roman"/>
          <w:sz w:val="28"/>
        </w:rPr>
        <w:t xml:space="preserve"> тимчасово непрацюючим громадянам, у пошуку та </w:t>
      </w:r>
      <w:proofErr w:type="gramStart"/>
      <w:r w:rsidRPr="00135A90">
        <w:rPr>
          <w:rFonts w:ascii="Times New Roman" w:hAnsi="Times New Roman" w:cs="Times New Roman"/>
          <w:sz w:val="28"/>
        </w:rPr>
        <w:t>п</w:t>
      </w:r>
      <w:proofErr w:type="gramEnd"/>
      <w:r w:rsidRPr="00135A90">
        <w:rPr>
          <w:rFonts w:ascii="Times New Roman" w:hAnsi="Times New Roman" w:cs="Times New Roman"/>
          <w:sz w:val="28"/>
        </w:rPr>
        <w:t xml:space="preserve">ідборі робочого місця, а роботодавцям – у підборі на вакантні робочі місця тих працівників, які володіють необхідними професійними навичками, </w:t>
      </w:r>
      <w:r w:rsidRPr="00135A90">
        <w:rPr>
          <w:rFonts w:ascii="Times New Roman" w:hAnsi="Times New Roman" w:cs="Times New Roman"/>
          <w:sz w:val="28"/>
          <w:szCs w:val="28"/>
        </w:rPr>
        <w:t xml:space="preserve">проведення </w:t>
      </w:r>
      <w:r w:rsidRPr="00135A90">
        <w:rPr>
          <w:rFonts w:ascii="Times New Roman" w:hAnsi="Times New Roman" w:cs="Times New Roman"/>
          <w:sz w:val="28"/>
          <w:szCs w:val="28"/>
        </w:rPr>
        <w:lastRenderedPageBreak/>
        <w:t>професійного добору пошукачів роботи відповідно вимог роботодавця, представлення вакансій шляхом організації міні-ярмарків вакансій, презентацій роботодавця, економічних екскурсій тощо;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  <w:szCs w:val="28"/>
        </w:rPr>
        <w:t xml:space="preserve">- організація заходів, спрямованих на 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>ідвищення активності безробітних у пошуку роботи, посилення їхньої мотивації до трудової діяльності, підвищенню конкурентоспроможності на ринку праці;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  <w:szCs w:val="28"/>
        </w:rPr>
        <w:t xml:space="preserve">- сприяння розвитку 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>ідприємницьких ініціатив серед безробітних громадян: організаційна, консультативна, фінансова підтримка;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  <w:szCs w:val="28"/>
        </w:rPr>
        <w:t>- стимулювання роботодавців до створення нових робочих місць шляхом компенсації фактичних витрат у розмі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>і єдиного внеску на загальнообов’язкове державне соціальне страхування</w:t>
      </w:r>
      <w:r w:rsidRPr="00135A90">
        <w:rPr>
          <w:rFonts w:ascii="Times New Roman" w:hAnsi="Times New Roman" w:cs="Times New Roman"/>
          <w:sz w:val="28"/>
          <w:szCs w:val="28"/>
          <w:highlight w:val="white"/>
        </w:rPr>
        <w:t>;</w:t>
      </w:r>
    </w:p>
    <w:p w:rsidR="00450040" w:rsidRPr="00135A90" w:rsidRDefault="00450040" w:rsidP="008E489C">
      <w:pPr>
        <w:spacing w:after="0" w:line="240" w:lineRule="auto"/>
        <w:ind w:firstLine="709"/>
        <w:jc w:val="both"/>
      </w:pPr>
      <w:r w:rsidRPr="00135A90">
        <w:rPr>
          <w:rFonts w:ascii="Times New Roman" w:hAnsi="Times New Roman" w:cs="Times New Roman"/>
          <w:sz w:val="28"/>
          <w:szCs w:val="28"/>
          <w:highlight w:val="white"/>
        </w:rPr>
        <w:t>- с</w:t>
      </w:r>
      <w:r w:rsidRPr="00135A90">
        <w:rPr>
          <w:rFonts w:ascii="Times New Roman" w:hAnsi="Times New Roman" w:cs="Times New Roman"/>
          <w:sz w:val="28"/>
          <w:szCs w:val="28"/>
        </w:rPr>
        <w:t xml:space="preserve">прияння набуттю необхідних компетенцій та розвитку </w:t>
      </w:r>
      <w:proofErr w:type="gramStart"/>
      <w:r w:rsidRPr="00135A90">
        <w:rPr>
          <w:rFonts w:ascii="Times New Roman" w:hAnsi="Times New Roman" w:cs="Times New Roman"/>
          <w:sz w:val="28"/>
          <w:szCs w:val="28"/>
        </w:rPr>
        <w:t>кар’єри</w:t>
      </w:r>
      <w:proofErr w:type="gramEnd"/>
      <w:r w:rsidRPr="00135A90">
        <w:rPr>
          <w:rFonts w:ascii="Times New Roman" w:hAnsi="Times New Roman" w:cs="Times New Roman"/>
          <w:sz w:val="28"/>
          <w:szCs w:val="28"/>
        </w:rPr>
        <w:t xml:space="preserve"> шляхом проведення профорієнтації та консультування громадянам, які втратили роботу та потребують допомоги у зміні професії.</w:t>
      </w:r>
    </w:p>
    <w:p w:rsidR="00450040" w:rsidRPr="000D17ED" w:rsidRDefault="00450040" w:rsidP="008E489C">
      <w:pPr>
        <w:spacing w:after="0" w:line="240" w:lineRule="auto"/>
        <w:ind w:firstLine="709"/>
        <w:jc w:val="both"/>
        <w:rPr>
          <w:color w:val="FF0000"/>
        </w:rPr>
      </w:pPr>
    </w:p>
    <w:p w:rsidR="00450040" w:rsidRPr="00B65606" w:rsidRDefault="00450040" w:rsidP="00450040">
      <w:pPr>
        <w:spacing w:line="360" w:lineRule="auto"/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B65606">
        <w:rPr>
          <w:rFonts w:ascii="Times New Roman" w:hAnsi="Times New Roman" w:cs="Times New Roman"/>
          <w:b/>
          <w:bCs/>
          <w:sz w:val="28"/>
          <w:szCs w:val="28"/>
        </w:rPr>
        <w:t xml:space="preserve">.3.5. </w:t>
      </w:r>
      <w:proofErr w:type="gramStart"/>
      <w:r w:rsidRPr="00B65606">
        <w:rPr>
          <w:rFonts w:ascii="Times New Roman" w:hAnsi="Times New Roman" w:cs="Times New Roman"/>
          <w:b/>
          <w:bCs/>
          <w:sz w:val="28"/>
          <w:szCs w:val="28"/>
        </w:rPr>
        <w:t>П</w:t>
      </w:r>
      <w:proofErr w:type="gramEnd"/>
      <w:r w:rsidRPr="00B65606">
        <w:rPr>
          <w:rFonts w:ascii="Times New Roman" w:hAnsi="Times New Roman" w:cs="Times New Roman"/>
          <w:b/>
          <w:bCs/>
          <w:sz w:val="28"/>
          <w:szCs w:val="28"/>
        </w:rPr>
        <w:t>ідтримка сім’ї та молоді, захист прав дітей</w:t>
      </w:r>
    </w:p>
    <w:p w:rsidR="00450040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0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 xml:space="preserve">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</w:t>
      </w:r>
      <w:proofErr w:type="gramEnd"/>
      <w:r w:rsidRPr="00841564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B65606">
        <w:rPr>
          <w:rFonts w:ascii="Times New Roman" w:hAnsi="Times New Roman" w:cs="Times New Roman"/>
          <w:sz w:val="28"/>
        </w:rPr>
        <w:t>реалізація державної молодіжної та сімейної політики, створення сприятливих умов для життєвого самовизначення і самореалізації молодих людей. З</w:t>
      </w:r>
      <w:r w:rsidRPr="00B65606">
        <w:rPr>
          <w:rFonts w:ascii="Times New Roman" w:hAnsi="Times New Roman" w:cs="Times New Roman"/>
          <w:bCs/>
          <w:sz w:val="28"/>
          <w:szCs w:val="28"/>
        </w:rPr>
        <w:t xml:space="preserve">абезпечення </w:t>
      </w:r>
      <w:r w:rsidRPr="00B65606">
        <w:rPr>
          <w:rFonts w:ascii="Times New Roman" w:hAnsi="Times New Roman" w:cs="Times New Roman"/>
          <w:sz w:val="28"/>
        </w:rPr>
        <w:t xml:space="preserve">оптимального функціонування цілісної системи </w:t>
      </w:r>
      <w:proofErr w:type="gramStart"/>
      <w:r w:rsidRPr="00B65606">
        <w:rPr>
          <w:rFonts w:ascii="Times New Roman" w:hAnsi="Times New Roman" w:cs="Times New Roman"/>
          <w:sz w:val="28"/>
        </w:rPr>
        <w:t>соц</w:t>
      </w:r>
      <w:proofErr w:type="gramEnd"/>
      <w:r w:rsidRPr="00B65606">
        <w:rPr>
          <w:rFonts w:ascii="Times New Roman" w:hAnsi="Times New Roman" w:cs="Times New Roman"/>
          <w:sz w:val="28"/>
        </w:rPr>
        <w:t>іально-правового захисту дітей та організація результативної роботи</w:t>
      </w:r>
      <w:r w:rsidRPr="00B65606">
        <w:rPr>
          <w:rFonts w:ascii="Times New Roman" w:hAnsi="Times New Roman" w:cs="Times New Roman"/>
          <w:sz w:val="28"/>
          <w:szCs w:val="20"/>
        </w:rPr>
        <w:t xml:space="preserve"> з сім’ями, дітьми та </w:t>
      </w:r>
      <w:r w:rsidRPr="00B65606">
        <w:rPr>
          <w:rFonts w:ascii="Times New Roman" w:hAnsi="Times New Roman" w:cs="Times New Roman"/>
          <w:sz w:val="28"/>
        </w:rPr>
        <w:t>молоддю, які перебувають у складних життєвих обставинах та потребують</w:t>
      </w:r>
      <w:r w:rsidRPr="00B65606">
        <w:rPr>
          <w:rFonts w:ascii="Times New Roman" w:hAnsi="Times New Roman" w:cs="Times New Roman"/>
          <w:sz w:val="28"/>
          <w:szCs w:val="20"/>
        </w:rPr>
        <w:t xml:space="preserve"> сторонньої допомоги.</w:t>
      </w:r>
    </w:p>
    <w:p w:rsidR="00450040" w:rsidRPr="00B65606" w:rsidRDefault="00450040" w:rsidP="00450040">
      <w:pPr>
        <w:ind w:firstLine="709"/>
        <w:jc w:val="center"/>
      </w:pPr>
      <w:proofErr w:type="gramStart"/>
      <w:r w:rsidRPr="00B65606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B65606">
        <w:rPr>
          <w:rFonts w:ascii="Times New Roman" w:hAnsi="Times New Roman" w:cs="Times New Roman"/>
          <w:b/>
          <w:bCs/>
          <w:sz w:val="28"/>
        </w:rPr>
        <w:t>іоритетні завдання:</w:t>
      </w:r>
    </w:p>
    <w:p w:rsidR="00450040" w:rsidRPr="000D17ED" w:rsidRDefault="00450040" w:rsidP="00450040">
      <w:pPr>
        <w:ind w:firstLine="709"/>
        <w:jc w:val="center"/>
        <w:rPr>
          <w:rFonts w:ascii="Times New Roman" w:hAnsi="Times New Roman" w:cs="Times New Roman"/>
          <w:color w:val="FF0000"/>
          <w:sz w:val="10"/>
          <w:szCs w:val="10"/>
        </w:rPr>
      </w:pP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п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ідтримка обдарованих дітей та молоді, сімейних цінностей, сприяння розвитку творчого потенціалу, організація змістовного дозвілля та спілкування дітей та молоді (в тому числі з обмеженими фізичними можливостями);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 налагодження міжрегіональної та міжнародної співпраці учнівської та студентської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молод</w:t>
      </w:r>
      <w:proofErr w:type="gramEnd"/>
      <w:r>
        <w:rPr>
          <w:rFonts w:ascii="Times New Roman" w:hAnsi="Times New Roman" w:cs="Times New Roman"/>
          <w:color w:val="000000"/>
          <w:sz w:val="28"/>
        </w:rPr>
        <w:t>і;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 формування активної громадської позиції молоді, сприяння утвердженню патріотизму та громадянської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св</w:t>
      </w:r>
      <w:proofErr w:type="gramEnd"/>
      <w:r>
        <w:rPr>
          <w:rFonts w:ascii="Times New Roman" w:hAnsi="Times New Roman" w:cs="Times New Roman"/>
          <w:color w:val="000000"/>
          <w:sz w:val="28"/>
        </w:rPr>
        <w:t xml:space="preserve">ідомості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>
        <w:rPr>
          <w:rFonts w:ascii="Times New Roman" w:hAnsi="Times New Roman" w:cs="Times New Roman"/>
          <w:color w:val="000000"/>
          <w:sz w:val="28"/>
        </w:rPr>
        <w:t xml:space="preserve"> територіальної громади;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>- зміцнення здоров’я дітей та молоді через альтернативні форми відпочинку;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соц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іально-психологічна, духовна підтримка учасників російсько-української війни та членів їх сімей, внутрішньо переміщених осіб, дітей та молоді з особливими потребами, дітей-сиріт, дітей, позбавлених батьківського піклування, осіб з їх числа;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розвиток сімейних форм виховання дітей-сиріт та дітей, позбавлених батьківського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іклування (усиновлення, опіка та піклування, прийомні сім'ї, дитячі будинки сімейного типу);</w:t>
      </w:r>
    </w:p>
    <w:p w:rsidR="00450040" w:rsidRDefault="00450040" w:rsidP="00450040">
      <w:pPr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 надання якісних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адм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іністративних послуг щодо захисту прав та інтересів дітей жителям Старовижівської територіальної  громади;</w:t>
      </w:r>
    </w:p>
    <w:p w:rsidR="00450040" w:rsidRDefault="00450040" w:rsidP="00450040">
      <w:pPr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 забезпечення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соц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іальних гарантій дітям-сиротам, дітям, позбавленим батьківського піклування;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lastRenderedPageBreak/>
        <w:t xml:space="preserve">- надання дітям, які перебувають у складних життєвих обставинах, комплексної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соц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іальної, психологічної, педагогічної допомоги;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>- запобігання дитячій бездоглядності та протиправним діям у дитячому та</w:t>
      </w:r>
    </w:p>
    <w:p w:rsidR="00450040" w:rsidRDefault="00450040" w:rsidP="008E489C">
      <w:pPr>
        <w:spacing w:after="0" w:line="240" w:lineRule="auto"/>
        <w:jc w:val="both"/>
      </w:pPr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</w:rPr>
        <w:t>ідлітковому середовищі;</w:t>
      </w:r>
    </w:p>
    <w:p w:rsidR="00450040" w:rsidRDefault="00450040" w:rsidP="008E489C">
      <w:pPr>
        <w:spacing w:after="0" w:line="240" w:lineRule="auto"/>
        <w:jc w:val="both"/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- виявлення та погоджене реагування на факти вчинення насильства у територіальній громаді;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- </w:t>
      </w:r>
      <w:r>
        <w:rPr>
          <w:rFonts w:ascii="Times New Roman" w:hAnsi="Times New Roman" w:cs="Times New Roman"/>
          <w:color w:val="000000"/>
          <w:sz w:val="28"/>
        </w:rPr>
        <w:t xml:space="preserve">запобігання потраплянню у складні життєві обставини осіб та сімей, впровадження новітніх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соц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іальних технологій, спрямованих на недопущення, мінімізацію чи подолання складних життєвих обставин;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 адаптація, інтеграція та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соц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іалізація дітей та молоді з інвалідністю в громаді;</w:t>
      </w:r>
    </w:p>
    <w:p w:rsidR="00450040" w:rsidRDefault="00450040" w:rsidP="008E489C">
      <w:pPr>
        <w:spacing w:after="0" w:line="240" w:lineRule="auto"/>
        <w:ind w:firstLine="709"/>
      </w:pPr>
      <w:r>
        <w:rPr>
          <w:rFonts w:ascii="Times New Roman" w:hAnsi="Times New Roman" w:cs="Times New Roman"/>
          <w:color w:val="000000"/>
          <w:sz w:val="28"/>
        </w:rPr>
        <w:t>- здійснення заходів, спрямованих на зміцнення здоров’я дітей та молоді;</w:t>
      </w:r>
    </w:p>
    <w:p w:rsidR="00450040" w:rsidRDefault="00450040" w:rsidP="008E489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color w:val="000000"/>
          <w:sz w:val="28"/>
        </w:rPr>
        <w:t xml:space="preserve">- забезпечення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соц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іального захисту, підтримки та соціальної реабілітації, поліпшення матеріальних та соціальних умов проживання, стимулювання до здорового способу життя дітей-сиріт, дітей, позбавлених батьківського піклування;</w:t>
      </w:r>
    </w:p>
    <w:p w:rsidR="00450040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lang w:val="uk-UA"/>
        </w:rPr>
      </w:pPr>
      <w:r>
        <w:rPr>
          <w:rFonts w:ascii="Times New Roman" w:hAnsi="Times New Roman" w:cs="Times New Roman"/>
          <w:color w:val="000000"/>
          <w:sz w:val="28"/>
        </w:rPr>
        <w:t xml:space="preserve">- розвиток </w:t>
      </w:r>
      <w:proofErr w:type="gramStart"/>
      <w:r>
        <w:rPr>
          <w:rFonts w:ascii="Times New Roman" w:hAnsi="Times New Roman" w:cs="Times New Roman"/>
          <w:color w:val="000000"/>
          <w:sz w:val="28"/>
        </w:rPr>
        <w:t>соц</w:t>
      </w:r>
      <w:proofErr w:type="gramEnd"/>
      <w:r>
        <w:rPr>
          <w:rFonts w:ascii="Times New Roman" w:hAnsi="Times New Roman" w:cs="Times New Roman"/>
          <w:color w:val="000000"/>
          <w:sz w:val="28"/>
        </w:rPr>
        <w:t>іальної інфраструктури.</w:t>
      </w:r>
    </w:p>
    <w:p w:rsidR="008E489C" w:rsidRPr="008E489C" w:rsidRDefault="008E489C" w:rsidP="008E489C">
      <w:pPr>
        <w:spacing w:after="0" w:line="240" w:lineRule="auto"/>
        <w:ind w:firstLine="709"/>
        <w:jc w:val="both"/>
        <w:rPr>
          <w:lang w:val="uk-UA"/>
        </w:rPr>
      </w:pPr>
    </w:p>
    <w:p w:rsidR="00450040" w:rsidRPr="000D17ED" w:rsidRDefault="00450040" w:rsidP="008E489C">
      <w:pPr>
        <w:jc w:val="center"/>
        <w:rPr>
          <w:rFonts w:ascii="Times New Roman" w:hAnsi="Times New Roman" w:cs="Times New Roman"/>
          <w:color w:val="FF0000"/>
          <w:sz w:val="10"/>
          <w:szCs w:val="10"/>
        </w:rPr>
      </w:pPr>
      <w:r w:rsidRPr="00B65606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проведення заходів та </w:t>
      </w:r>
      <w:proofErr w:type="gramStart"/>
      <w:r>
        <w:rPr>
          <w:rFonts w:ascii="Times New Roman" w:hAnsi="Times New Roman"/>
          <w:color w:val="000000"/>
          <w:sz w:val="28"/>
        </w:rPr>
        <w:t>п</w:t>
      </w:r>
      <w:proofErr w:type="gramEnd"/>
      <w:r>
        <w:rPr>
          <w:rFonts w:ascii="Times New Roman" w:hAnsi="Times New Roman"/>
          <w:color w:val="000000"/>
          <w:sz w:val="28"/>
        </w:rPr>
        <w:t>ідтримка ініціатив громадських організацій щодо реалізації молодіжної політики, розвитку інституту сім’ї, пропагування сімейних цінностей;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організація та проведення заходів, спрямованих на формування національної </w:t>
      </w:r>
      <w:proofErr w:type="gramStart"/>
      <w:r>
        <w:rPr>
          <w:rFonts w:ascii="Times New Roman" w:hAnsi="Times New Roman"/>
          <w:color w:val="000000"/>
          <w:sz w:val="28"/>
        </w:rPr>
        <w:t>св</w:t>
      </w:r>
      <w:proofErr w:type="gramEnd"/>
      <w:r>
        <w:rPr>
          <w:rFonts w:ascii="Times New Roman" w:hAnsi="Times New Roman"/>
          <w:color w:val="000000"/>
          <w:sz w:val="28"/>
        </w:rPr>
        <w:t>ідомості та патріотизму;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допомога у вирішенні </w:t>
      </w:r>
      <w:proofErr w:type="gramStart"/>
      <w:r>
        <w:rPr>
          <w:rFonts w:ascii="Times New Roman" w:hAnsi="Times New Roman"/>
          <w:color w:val="000000"/>
          <w:sz w:val="28"/>
        </w:rPr>
        <w:t>соц</w:t>
      </w:r>
      <w:proofErr w:type="gramEnd"/>
      <w:r>
        <w:rPr>
          <w:rFonts w:ascii="Times New Roman" w:hAnsi="Times New Roman"/>
          <w:color w:val="000000"/>
          <w:sz w:val="28"/>
        </w:rPr>
        <w:t>іально-побутових питань дітям-сиротам, дітям, позбавленим батьківського піклування;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організація </w:t>
      </w:r>
      <w:proofErr w:type="gramStart"/>
      <w:r>
        <w:rPr>
          <w:rFonts w:ascii="Times New Roman" w:hAnsi="Times New Roman"/>
          <w:color w:val="000000"/>
          <w:sz w:val="28"/>
        </w:rPr>
        <w:t>молодіжно-культурного обміну та проведення заходів з міжрегіональної та міжнародної співпраці учнівської та студентської молод</w:t>
      </w:r>
      <w:proofErr w:type="gramEnd"/>
      <w:r>
        <w:rPr>
          <w:rFonts w:ascii="Times New Roman" w:hAnsi="Times New Roman"/>
          <w:color w:val="000000"/>
          <w:sz w:val="28"/>
        </w:rPr>
        <w:t>і;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>- впровадження альтернативних форм оздоровлення та відпочинку (дозвільні гуртки, туристичні походи, гуртки тощо);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>- розвиток сімейних форм виховання дітей-сиріт, дітей, позбавлених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батьківського піклування (усиновлення, опіка та піклування, створення прийомних сімей, </w:t>
      </w:r>
      <w:r>
        <w:rPr>
          <w:rFonts w:ascii="Times New Roman" w:hAnsi="Times New Roman"/>
          <w:color w:val="000000"/>
          <w:sz w:val="28"/>
        </w:rPr>
        <w:t xml:space="preserve">дитячі будинки сімейного типу, пошук потенційних кандидатів </w:t>
      </w:r>
      <w:proofErr w:type="gramStart"/>
      <w:r>
        <w:rPr>
          <w:rFonts w:ascii="Times New Roman" w:hAnsi="Times New Roman"/>
          <w:color w:val="000000"/>
          <w:sz w:val="28"/>
        </w:rPr>
        <w:t>в</w:t>
      </w:r>
      <w:proofErr w:type="gramEnd"/>
      <w:r>
        <w:rPr>
          <w:rFonts w:ascii="Times New Roman" w:hAnsi="Times New Roman"/>
          <w:color w:val="000000"/>
          <w:sz w:val="28"/>
        </w:rPr>
        <w:t xml:space="preserve"> усиновителі, опікуни/піклувальники, прийомні батьки, батьки-вихователі);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запобігання </w:t>
      </w:r>
      <w:proofErr w:type="gramStart"/>
      <w:r>
        <w:rPr>
          <w:rFonts w:ascii="Times New Roman" w:hAnsi="Times New Roman"/>
          <w:color w:val="000000"/>
          <w:sz w:val="28"/>
        </w:rPr>
        <w:t>соц</w:t>
      </w:r>
      <w:proofErr w:type="gramEnd"/>
      <w:r>
        <w:rPr>
          <w:rFonts w:ascii="Times New Roman" w:hAnsi="Times New Roman"/>
          <w:color w:val="000000"/>
          <w:sz w:val="28"/>
        </w:rPr>
        <w:t>іальному сирітству;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активізація </w:t>
      </w:r>
      <w:proofErr w:type="gramStart"/>
      <w:r>
        <w:rPr>
          <w:rFonts w:ascii="Times New Roman" w:hAnsi="Times New Roman"/>
          <w:color w:val="000000"/>
          <w:sz w:val="28"/>
        </w:rPr>
        <w:t>проф</w:t>
      </w:r>
      <w:proofErr w:type="gramEnd"/>
      <w:r>
        <w:rPr>
          <w:rFonts w:ascii="Times New Roman" w:hAnsi="Times New Roman"/>
          <w:color w:val="000000"/>
          <w:sz w:val="28"/>
        </w:rPr>
        <w:t>ілактичної роботи щодо запобігання правопорушенням, бездоглядності у дитячому та підлітковому середовищі;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надання дітям, які перебувають у складних життєвих обставинах, </w:t>
      </w:r>
      <w:proofErr w:type="gramStart"/>
      <w:r>
        <w:rPr>
          <w:rFonts w:ascii="Times New Roman" w:hAnsi="Times New Roman"/>
          <w:color w:val="000000"/>
          <w:sz w:val="28"/>
        </w:rPr>
        <w:t>соц</w:t>
      </w:r>
      <w:proofErr w:type="gramEnd"/>
      <w:r>
        <w:rPr>
          <w:rFonts w:ascii="Times New Roman" w:hAnsi="Times New Roman"/>
          <w:color w:val="000000"/>
          <w:sz w:val="28"/>
        </w:rPr>
        <w:t>іально-правової допомоги, в т. ч. матеріальної;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захист житлових прав дітей-сиріт, дітей, позбавлених батьківського </w:t>
      </w:r>
      <w:proofErr w:type="gramStart"/>
      <w:r>
        <w:rPr>
          <w:rFonts w:ascii="Times New Roman" w:hAnsi="Times New Roman"/>
          <w:color w:val="000000"/>
          <w:sz w:val="28"/>
        </w:rPr>
        <w:t>п</w:t>
      </w:r>
      <w:proofErr w:type="gramEnd"/>
      <w:r>
        <w:rPr>
          <w:rFonts w:ascii="Times New Roman" w:hAnsi="Times New Roman"/>
          <w:color w:val="000000"/>
          <w:sz w:val="28"/>
        </w:rPr>
        <w:t>іклування, придбання житла для дітей-сиріт, дітей, позбавлених батьківського піклування, осіб з їх числа, проведення ремонтних робіт у помешканні, яке належить даній категорії дітей;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проведення заходів з врученням продуктових наборів, наборів санітарно-гігієнічного призначення, канцелярського приладдя дітям, які перебувають у складних життєвих обставинах; реалізація проєктів націлених на </w:t>
      </w:r>
      <w:proofErr w:type="gramStart"/>
      <w:r>
        <w:rPr>
          <w:rFonts w:ascii="Times New Roman" w:hAnsi="Times New Roman"/>
          <w:color w:val="000000"/>
          <w:sz w:val="28"/>
        </w:rPr>
        <w:lastRenderedPageBreak/>
        <w:t>соц</w:t>
      </w:r>
      <w:proofErr w:type="gramEnd"/>
      <w:r>
        <w:rPr>
          <w:rFonts w:ascii="Times New Roman" w:hAnsi="Times New Roman"/>
          <w:color w:val="000000"/>
          <w:sz w:val="28"/>
        </w:rPr>
        <w:t>іально-психологічну підтримку сімей військовослужбовців російсько-української війни та внутрішньо переміщених сімей;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проведення оцінки потреб осіб/сімей, які належать до вразливих груп населення та/або перебувають у складних життєвих обставинах, у </w:t>
      </w:r>
      <w:proofErr w:type="gramStart"/>
      <w:r>
        <w:rPr>
          <w:rFonts w:ascii="Times New Roman" w:hAnsi="Times New Roman"/>
          <w:color w:val="000000"/>
          <w:sz w:val="28"/>
        </w:rPr>
        <w:t>соц</w:t>
      </w:r>
      <w:proofErr w:type="gramEnd"/>
      <w:r>
        <w:rPr>
          <w:rFonts w:ascii="Times New Roman" w:hAnsi="Times New Roman"/>
          <w:color w:val="000000"/>
          <w:sz w:val="28"/>
        </w:rPr>
        <w:t>іальних послугах та забезпечення надання комплексу інтегрованих соціальних послуг на основі адресного підходу;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>- співпраця з громадськими організаціями, благодійними фондами, представниками бізнесу для надання своєчасної та професійної допомоги сі</w:t>
      </w:r>
      <w:proofErr w:type="gramStart"/>
      <w:r>
        <w:rPr>
          <w:rFonts w:ascii="Times New Roman" w:hAnsi="Times New Roman"/>
          <w:color w:val="000000"/>
          <w:sz w:val="28"/>
        </w:rPr>
        <w:t>м</w:t>
      </w:r>
      <w:proofErr w:type="gramEnd"/>
      <w:r>
        <w:rPr>
          <w:rFonts w:ascii="Times New Roman" w:hAnsi="Times New Roman"/>
          <w:color w:val="000000"/>
          <w:sz w:val="28"/>
        </w:rPr>
        <w:t>’ям, що опинилися в складних життєвих обставинах, яка спрямована на швидкий вихід із кризи та подолання складних життєвих обставин;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hAnsi="Times New Roman"/>
          <w:color w:val="000000"/>
          <w:sz w:val="28"/>
        </w:rPr>
        <w:t xml:space="preserve">- проведення </w:t>
      </w:r>
      <w:proofErr w:type="gramStart"/>
      <w:r>
        <w:rPr>
          <w:rFonts w:ascii="Times New Roman" w:hAnsi="Times New Roman"/>
          <w:color w:val="000000"/>
          <w:sz w:val="28"/>
        </w:rPr>
        <w:t>соц</w:t>
      </w:r>
      <w:proofErr w:type="gramEnd"/>
      <w:r>
        <w:rPr>
          <w:rFonts w:ascii="Times New Roman" w:hAnsi="Times New Roman"/>
          <w:color w:val="000000"/>
          <w:sz w:val="28"/>
        </w:rPr>
        <w:t>іальної роботи з сім’ями, які виховують дітей з інвалідністю, сприяння діяльності громадських організацій та об’єднань, вихованцями яких є діти та молодь з інвалідністю;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eastAsia="Arial Unicode MS" w:hAnsi="Times New Roman"/>
          <w:color w:val="000000"/>
          <w:sz w:val="28"/>
          <w:szCs w:val="80"/>
        </w:rPr>
        <w:t xml:space="preserve">- </w:t>
      </w:r>
      <w:proofErr w:type="gramStart"/>
      <w:r>
        <w:rPr>
          <w:rFonts w:ascii="Times New Roman" w:eastAsia="Arial Unicode MS" w:hAnsi="Times New Roman"/>
          <w:color w:val="000000"/>
          <w:sz w:val="28"/>
          <w:szCs w:val="80"/>
        </w:rPr>
        <w:t>соц</w:t>
      </w:r>
      <w:proofErr w:type="gramEnd"/>
      <w:r>
        <w:rPr>
          <w:rFonts w:ascii="Times New Roman" w:eastAsia="Arial Unicode MS" w:hAnsi="Times New Roman"/>
          <w:color w:val="000000"/>
          <w:sz w:val="28"/>
          <w:szCs w:val="80"/>
        </w:rPr>
        <w:t xml:space="preserve">іальна та психологічна адаптації дітей-сиріт і дітей, позбавлених батьківського піклування, осіб з їх числа з метою підготовки до самостійного життя. </w:t>
      </w:r>
      <w:proofErr w:type="gramStart"/>
      <w:r>
        <w:rPr>
          <w:rFonts w:ascii="Times New Roman" w:eastAsia="Arial Unicode MS" w:hAnsi="Times New Roman"/>
          <w:color w:val="000000"/>
          <w:sz w:val="28"/>
          <w:szCs w:val="80"/>
        </w:rPr>
        <w:t>Соц</w:t>
      </w:r>
      <w:proofErr w:type="gramEnd"/>
      <w:r>
        <w:rPr>
          <w:rFonts w:ascii="Times New Roman" w:eastAsia="Arial Unicode MS" w:hAnsi="Times New Roman"/>
          <w:color w:val="000000"/>
          <w:sz w:val="28"/>
          <w:szCs w:val="80"/>
        </w:rPr>
        <w:t>іальне супроводження сімей опікунів, прийомних сімей та дитячих будинків сімейного типу;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</w:pPr>
      <w:r>
        <w:rPr>
          <w:rFonts w:ascii="Times New Roman" w:eastAsia="Arial Unicode MS" w:hAnsi="Times New Roman"/>
          <w:color w:val="000000"/>
          <w:sz w:val="28"/>
          <w:szCs w:val="80"/>
        </w:rPr>
        <w:t xml:space="preserve">- </w:t>
      </w:r>
      <w:r>
        <w:rPr>
          <w:rFonts w:ascii="Times New Roman" w:eastAsia="Arial Unicode MS" w:hAnsi="Times New Roman"/>
          <w:color w:val="000000"/>
          <w:sz w:val="28"/>
          <w:szCs w:val="28"/>
        </w:rPr>
        <w:t xml:space="preserve">проведення заходів з попередження </w:t>
      </w:r>
      <w:proofErr w:type="gramStart"/>
      <w:r>
        <w:rPr>
          <w:rFonts w:ascii="Times New Roman" w:eastAsia="Arial Unicode MS" w:hAnsi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Arial Unicode MS" w:hAnsi="Times New Roman"/>
          <w:color w:val="000000"/>
          <w:sz w:val="28"/>
          <w:szCs w:val="28"/>
        </w:rPr>
        <w:t xml:space="preserve">ідліткової злочинності, бездоглядності, профілактики негативних звичок, організації змістовного дозвілля підлітків. Виготовлення та поширення інформаційно-освітньої продукції з питань протидії домашньому насильству, протидії торгівлі людьми. Забезпечення роботи мобільної бригади </w:t>
      </w:r>
      <w:proofErr w:type="gramStart"/>
      <w:r>
        <w:rPr>
          <w:rFonts w:ascii="Times New Roman" w:eastAsia="Arial Unicode MS" w:hAnsi="Times New Roman"/>
          <w:color w:val="000000"/>
          <w:sz w:val="28"/>
          <w:szCs w:val="28"/>
        </w:rPr>
        <w:t>соц</w:t>
      </w:r>
      <w:proofErr w:type="gramEnd"/>
      <w:r>
        <w:rPr>
          <w:rFonts w:ascii="Times New Roman" w:eastAsia="Arial Unicode MS" w:hAnsi="Times New Roman"/>
          <w:color w:val="000000"/>
          <w:sz w:val="28"/>
          <w:szCs w:val="28"/>
        </w:rPr>
        <w:t>іально-психологічної допомоги постраждалим від домашнього насильства, насильства за ознакою статі та  постраждалим внаслідок воєнних дій/збройних конфліктів.</w:t>
      </w:r>
    </w:p>
    <w:p w:rsidR="00450040" w:rsidRPr="000D17ED" w:rsidRDefault="00450040" w:rsidP="008E489C">
      <w:pPr>
        <w:widowControl w:val="0"/>
        <w:spacing w:line="240" w:lineRule="auto"/>
        <w:ind w:firstLine="709"/>
        <w:jc w:val="both"/>
        <w:rPr>
          <w:rFonts w:ascii="Times New Roman" w:hAnsi="Times New Roman" w:cs="Times New Roman"/>
          <w:b/>
          <w:bCs/>
          <w:color w:val="FF0000"/>
        </w:rPr>
      </w:pPr>
    </w:p>
    <w:p w:rsidR="00450040" w:rsidRPr="007262F8" w:rsidRDefault="00450040" w:rsidP="00450040">
      <w:pPr>
        <w:spacing w:line="360" w:lineRule="auto"/>
        <w:jc w:val="center"/>
        <w:rPr>
          <w:color w:val="000000" w:themeColor="text1"/>
        </w:rPr>
      </w:pPr>
      <w:r w:rsidRPr="007262F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2.3.6. Культура</w:t>
      </w:r>
    </w:p>
    <w:p w:rsidR="00450040" w:rsidRPr="007262F8" w:rsidRDefault="00450040" w:rsidP="008E489C">
      <w:pPr>
        <w:spacing w:after="0" w:line="240" w:lineRule="auto"/>
        <w:ind w:firstLine="709"/>
        <w:jc w:val="both"/>
        <w:rPr>
          <w:color w:val="000000" w:themeColor="text1"/>
        </w:rPr>
      </w:pPr>
      <w:r w:rsidRPr="007262F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Головною метою є: </w:t>
      </w:r>
      <w:r w:rsidRPr="007262F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 створення належних умов для формування та розвитку сучасної </w:t>
      </w:r>
      <w:r w:rsidRPr="007262F8">
        <w:rPr>
          <w:rFonts w:ascii="Times New Roman" w:hAnsi="Times New Roman" w:cs="Times New Roman"/>
          <w:color w:val="000000" w:themeColor="text1"/>
          <w:sz w:val="28"/>
        </w:rPr>
        <w:t xml:space="preserve">інфраструктури галузі відповідно до вимог сьогодення, забезпечення умов </w:t>
      </w:r>
      <w:proofErr w:type="gramStart"/>
      <w:r w:rsidRPr="007262F8">
        <w:rPr>
          <w:rFonts w:ascii="Times New Roman" w:hAnsi="Times New Roman" w:cs="Times New Roman"/>
          <w:color w:val="000000" w:themeColor="text1"/>
          <w:sz w:val="28"/>
        </w:rPr>
        <w:t>р</w:t>
      </w:r>
      <w:proofErr w:type="gramEnd"/>
      <w:r w:rsidRPr="007262F8">
        <w:rPr>
          <w:rFonts w:ascii="Times New Roman" w:hAnsi="Times New Roman" w:cs="Times New Roman"/>
          <w:color w:val="000000" w:themeColor="text1"/>
          <w:sz w:val="28"/>
        </w:rPr>
        <w:t>івного доступу членів громади до культурних процесів, підвищення ролі</w:t>
      </w:r>
      <w:r w:rsidRPr="007262F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культури у суспільному розвитку </w:t>
      </w:r>
      <w:r w:rsidRPr="007262F8"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Старовижівської</w:t>
      </w:r>
      <w:r w:rsidRPr="007262F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територіальної громади.</w:t>
      </w:r>
    </w:p>
    <w:p w:rsidR="00450040" w:rsidRPr="007262F8" w:rsidRDefault="00450040" w:rsidP="00450040">
      <w:pPr>
        <w:spacing w:line="360" w:lineRule="auto"/>
        <w:ind w:firstLine="57"/>
        <w:jc w:val="center"/>
        <w:rPr>
          <w:color w:val="000000" w:themeColor="text1"/>
        </w:rPr>
      </w:pPr>
      <w:proofErr w:type="gramStart"/>
      <w:r w:rsidRPr="007262F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Пр</w:t>
      </w:r>
      <w:proofErr w:type="gramEnd"/>
      <w:r w:rsidRPr="007262F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іоритетні завдання:</w:t>
      </w:r>
    </w:p>
    <w:p w:rsidR="00450040" w:rsidRPr="007262F8" w:rsidRDefault="00450040" w:rsidP="008E489C">
      <w:pPr>
        <w:spacing w:after="0" w:line="240" w:lineRule="auto"/>
        <w:ind w:firstLine="709"/>
        <w:jc w:val="both"/>
        <w:rPr>
          <w:color w:val="000000" w:themeColor="text1"/>
        </w:rPr>
      </w:pPr>
      <w:r w:rsidRPr="007262F8">
        <w:rPr>
          <w:rFonts w:ascii="Times New Roman" w:hAnsi="Times New Roman" w:cs="Times New Roman"/>
          <w:color w:val="000000" w:themeColor="text1"/>
          <w:sz w:val="28"/>
        </w:rPr>
        <w:t>- впровадження нових моделей функціонування культурних інституцій відповідно до потреб громади, забезпечення їх модернізації та осучаснення;</w:t>
      </w:r>
    </w:p>
    <w:p w:rsidR="00450040" w:rsidRPr="007262F8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7262F8">
        <w:rPr>
          <w:rFonts w:ascii="Times New Roman" w:hAnsi="Times New Roman" w:cs="Times New Roman"/>
          <w:color w:val="000000" w:themeColor="text1"/>
          <w:sz w:val="28"/>
        </w:rPr>
        <w:t>- </w:t>
      </w:r>
      <w:proofErr w:type="gramStart"/>
      <w:r w:rsidRPr="007262F8">
        <w:rPr>
          <w:rFonts w:ascii="Times New Roman" w:hAnsi="Times New Roman" w:cs="Times New Roman"/>
          <w:color w:val="000000" w:themeColor="text1"/>
          <w:sz w:val="28"/>
        </w:rPr>
        <w:t>п</w:t>
      </w:r>
      <w:proofErr w:type="gramEnd"/>
      <w:r w:rsidRPr="007262F8">
        <w:rPr>
          <w:rFonts w:ascii="Times New Roman" w:hAnsi="Times New Roman" w:cs="Times New Roman"/>
          <w:color w:val="000000" w:themeColor="text1"/>
          <w:sz w:val="28"/>
          <w:szCs w:val="28"/>
        </w:rPr>
        <w:t>ідвищення якості та доступності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B4EED">
        <w:rPr>
          <w:rStyle w:val="ac"/>
          <w:rFonts w:ascii="Times New Roman" w:hAnsi="Times New Roman" w:cs="Times New Roman"/>
          <w:color w:val="000000" w:themeColor="text1"/>
          <w:sz w:val="28"/>
          <w:szCs w:val="28"/>
        </w:rPr>
        <w:t>культурних послуг</w:t>
      </w:r>
      <w:r w:rsidRPr="00EB4EED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,</w:t>
      </w:r>
      <w:r w:rsidRPr="00EB4EE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сприяння розвитку креативних індустрій, активізування соціокультурної діяльності</w:t>
      </w:r>
      <w:r w:rsidRPr="007262F8">
        <w:rPr>
          <w:rFonts w:ascii="Times New Roman" w:hAnsi="Times New Roman" w:cs="Times New Roman"/>
          <w:color w:val="000000" w:themeColor="text1"/>
          <w:sz w:val="28"/>
        </w:rPr>
        <w:t>;</w:t>
      </w:r>
    </w:p>
    <w:p w:rsidR="00450040" w:rsidRPr="007262F8" w:rsidRDefault="00450040" w:rsidP="008E489C">
      <w:pPr>
        <w:spacing w:after="0" w:line="240" w:lineRule="auto"/>
        <w:ind w:firstLine="709"/>
        <w:jc w:val="both"/>
        <w:rPr>
          <w:color w:val="000000" w:themeColor="text1"/>
        </w:rPr>
      </w:pPr>
      <w:r w:rsidRPr="007262F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- модернізація закладів культури </w:t>
      </w:r>
      <w:r w:rsidRPr="007262F8">
        <w:rPr>
          <w:rFonts w:ascii="Times New Roman" w:hAnsi="Times New Roman" w:cs="Times New Roman"/>
          <w:color w:val="000000" w:themeColor="text1"/>
          <w:sz w:val="28"/>
          <w:szCs w:val="28"/>
        </w:rPr>
        <w:t>Старовижівської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262F8">
        <w:rPr>
          <w:rFonts w:ascii="Times New Roman" w:hAnsi="Times New Roman" w:cs="Times New Roman"/>
          <w:color w:val="000000" w:themeColor="text1"/>
          <w:sz w:val="28"/>
        </w:rPr>
        <w:t>територіальної громади, зміцнення їх матеріальної бази;</w:t>
      </w:r>
    </w:p>
    <w:p w:rsidR="00450040" w:rsidRPr="007262F8" w:rsidRDefault="00450040" w:rsidP="008E489C">
      <w:pPr>
        <w:spacing w:after="0" w:line="240" w:lineRule="auto"/>
        <w:ind w:firstLine="709"/>
        <w:jc w:val="both"/>
        <w:rPr>
          <w:color w:val="000000" w:themeColor="text1"/>
        </w:rPr>
      </w:pPr>
      <w:r w:rsidRPr="007262F8">
        <w:rPr>
          <w:rFonts w:ascii="Times New Roman" w:hAnsi="Times New Roman" w:cs="Times New Roman"/>
          <w:color w:val="000000" w:themeColor="text1"/>
          <w:sz w:val="28"/>
        </w:rPr>
        <w:t>- забезпечення реалізації заходів міжнародних програм і проєктів, створення умов для забезпечення залучення додаткових донорських кошті</w:t>
      </w:r>
      <w:proofErr w:type="gramStart"/>
      <w:r w:rsidRPr="007262F8">
        <w:rPr>
          <w:rFonts w:ascii="Times New Roman" w:hAnsi="Times New Roman" w:cs="Times New Roman"/>
          <w:color w:val="000000" w:themeColor="text1"/>
          <w:sz w:val="28"/>
        </w:rPr>
        <w:t>в</w:t>
      </w:r>
      <w:proofErr w:type="gramEnd"/>
      <w:r w:rsidRPr="007262F8">
        <w:rPr>
          <w:rFonts w:ascii="Times New Roman" w:hAnsi="Times New Roman" w:cs="Times New Roman"/>
          <w:color w:val="000000" w:themeColor="text1"/>
          <w:sz w:val="28"/>
        </w:rPr>
        <w:t xml:space="preserve"> у розвиток культурної галузі;</w:t>
      </w:r>
    </w:p>
    <w:p w:rsidR="00450040" w:rsidRPr="007262F8" w:rsidRDefault="00450040" w:rsidP="00450040">
      <w:pPr>
        <w:ind w:firstLine="709"/>
        <w:jc w:val="both"/>
        <w:rPr>
          <w:color w:val="000000" w:themeColor="text1"/>
        </w:rPr>
      </w:pPr>
      <w:r w:rsidRPr="007262F8">
        <w:rPr>
          <w:rFonts w:ascii="Times New Roman" w:hAnsi="Times New Roman" w:cs="Times New Roman"/>
          <w:color w:val="000000" w:themeColor="text1"/>
          <w:sz w:val="28"/>
        </w:rPr>
        <w:t xml:space="preserve">- покращення </w:t>
      </w:r>
      <w:proofErr w:type="gramStart"/>
      <w:r w:rsidRPr="007262F8">
        <w:rPr>
          <w:rFonts w:ascii="Times New Roman" w:hAnsi="Times New Roman" w:cs="Times New Roman"/>
          <w:color w:val="000000" w:themeColor="text1"/>
          <w:sz w:val="28"/>
        </w:rPr>
        <w:t>р</w:t>
      </w:r>
      <w:proofErr w:type="gramEnd"/>
      <w:r w:rsidRPr="007262F8">
        <w:rPr>
          <w:rFonts w:ascii="Times New Roman" w:hAnsi="Times New Roman" w:cs="Times New Roman"/>
          <w:color w:val="000000" w:themeColor="text1"/>
          <w:sz w:val="28"/>
        </w:rPr>
        <w:t xml:space="preserve">івня комунікації та інформування про культурний потенціал </w:t>
      </w:r>
      <w:r w:rsidRPr="007262F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територіальної громади.</w:t>
      </w:r>
    </w:p>
    <w:p w:rsidR="00450040" w:rsidRDefault="00450040" w:rsidP="00450040">
      <w:pPr>
        <w:ind w:firstLine="709"/>
        <w:jc w:val="both"/>
        <w:rPr>
          <w:color w:val="000000" w:themeColor="text1"/>
        </w:rPr>
      </w:pPr>
    </w:p>
    <w:p w:rsidR="00450040" w:rsidRPr="00AF4DA2" w:rsidRDefault="00450040" w:rsidP="00450040">
      <w:pPr>
        <w:ind w:firstLine="709"/>
        <w:jc w:val="both"/>
        <w:rPr>
          <w:color w:val="000000" w:themeColor="text1"/>
        </w:rPr>
      </w:pPr>
    </w:p>
    <w:p w:rsidR="00450040" w:rsidRPr="00AF4DA2" w:rsidRDefault="00450040" w:rsidP="00450040">
      <w:pPr>
        <w:spacing w:line="360" w:lineRule="auto"/>
        <w:jc w:val="center"/>
        <w:rPr>
          <w:color w:val="000000" w:themeColor="text1"/>
        </w:rPr>
      </w:pPr>
      <w:r w:rsidRPr="00AF4DA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Основні заходи:</w:t>
      </w:r>
    </w:p>
    <w:p w:rsidR="00450040" w:rsidRPr="00AF4DA2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AF4DA2">
        <w:rPr>
          <w:rFonts w:ascii="Times New Roman" w:hAnsi="Times New Roman" w:cs="Times New Roman"/>
          <w:color w:val="000000" w:themeColor="text1"/>
          <w:sz w:val="28"/>
        </w:rPr>
        <w:t xml:space="preserve">- створення інноваційних конкурентноспроможних культурно-мистецьких проєктів на базі закладів культури територіальної громади, </w:t>
      </w:r>
      <w:proofErr w:type="gramStart"/>
      <w:r w:rsidRPr="00AF4DA2">
        <w:rPr>
          <w:rFonts w:ascii="Times New Roman" w:hAnsi="Times New Roman" w:cs="Times New Roman"/>
          <w:color w:val="000000" w:themeColor="text1"/>
          <w:sz w:val="28"/>
        </w:rPr>
        <w:t>п</w:t>
      </w:r>
      <w:proofErr w:type="gramEnd"/>
      <w:r w:rsidRPr="00AF4DA2">
        <w:rPr>
          <w:rFonts w:ascii="Times New Roman" w:hAnsi="Times New Roman" w:cs="Times New Roman"/>
          <w:color w:val="000000" w:themeColor="text1"/>
          <w:sz w:val="28"/>
        </w:rPr>
        <w:t>ідтримка творчих ініціатив;</w:t>
      </w:r>
    </w:p>
    <w:p w:rsidR="00450040" w:rsidRPr="00AF4DA2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AF4DA2">
        <w:rPr>
          <w:rFonts w:ascii="Times New Roman" w:hAnsi="Times New Roman" w:cs="Times New Roman"/>
          <w:color w:val="000000" w:themeColor="text1"/>
          <w:sz w:val="28"/>
        </w:rPr>
        <w:t xml:space="preserve">- модернізація системи опалення Центру культури і дозвілля Старовижівської селищної </w:t>
      </w:r>
      <w:proofErr w:type="gramStart"/>
      <w:r w:rsidRPr="00AF4DA2">
        <w:rPr>
          <w:rFonts w:ascii="Times New Roman" w:hAnsi="Times New Roman" w:cs="Times New Roman"/>
          <w:color w:val="000000" w:themeColor="text1"/>
          <w:sz w:val="28"/>
        </w:rPr>
        <w:t>ради</w:t>
      </w:r>
      <w:proofErr w:type="gramEnd"/>
      <w:r w:rsidRPr="00AF4DA2">
        <w:rPr>
          <w:rFonts w:ascii="Times New Roman" w:hAnsi="Times New Roman" w:cs="Times New Roman"/>
          <w:color w:val="000000" w:themeColor="text1"/>
          <w:sz w:val="28"/>
        </w:rPr>
        <w:t>;</w:t>
      </w:r>
    </w:p>
    <w:p w:rsidR="00450040" w:rsidRPr="00AF4DA2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AF4DA2">
        <w:rPr>
          <w:rFonts w:ascii="Times New Roman" w:hAnsi="Times New Roman" w:cs="Times New Roman"/>
          <w:color w:val="000000" w:themeColor="text1"/>
          <w:sz w:val="28"/>
        </w:rPr>
        <w:t>- покращення матеріально-технічної бази бібліотеки села Поліське Старовижівської публічної бібліотеки Старовижівського ЦКД;</w:t>
      </w:r>
    </w:p>
    <w:p w:rsidR="00450040" w:rsidRPr="00AF4DA2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F4DA2">
        <w:rPr>
          <w:rFonts w:ascii="Times New Roman" w:hAnsi="Times New Roman" w:cs="Times New Roman"/>
          <w:color w:val="000000" w:themeColor="text1"/>
          <w:sz w:val="28"/>
          <w:szCs w:val="28"/>
        </w:rPr>
        <w:t>- створення інноваційних арт-просторів, маршрутів та інших туристичних продукті</w:t>
      </w:r>
      <w:proofErr w:type="gramStart"/>
      <w:r w:rsidRPr="00AF4DA2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AF4DA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450040" w:rsidRPr="00B65606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0040" w:rsidRPr="00B65606" w:rsidRDefault="00450040" w:rsidP="00450040">
      <w:pPr>
        <w:spacing w:line="360" w:lineRule="auto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B65606">
        <w:rPr>
          <w:rFonts w:ascii="Times New Roman" w:hAnsi="Times New Roman" w:cs="Times New Roman"/>
          <w:b/>
          <w:bCs/>
          <w:sz w:val="28"/>
          <w:szCs w:val="28"/>
        </w:rPr>
        <w:t>.3.7. Фізична культура та спорт</w:t>
      </w:r>
    </w:p>
    <w:p w:rsidR="00450040" w:rsidRPr="00B65606" w:rsidRDefault="00450040" w:rsidP="008E489C">
      <w:pPr>
        <w:spacing w:after="0" w:line="240" w:lineRule="auto"/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B65606">
        <w:rPr>
          <w:rFonts w:ascii="Times New Roman" w:hAnsi="Times New Roman" w:cs="Times New Roman"/>
          <w:sz w:val="28"/>
        </w:rPr>
        <w:t xml:space="preserve"> створення сприятливих умов для максимальної реалізації фізичних здібностей жителів громади та організації змістовного дозвілля, залучення до постійних і повноцінних занять спортом </w:t>
      </w:r>
      <w:proofErr w:type="gramStart"/>
      <w:r w:rsidRPr="00B65606">
        <w:rPr>
          <w:rFonts w:ascii="Times New Roman" w:hAnsi="Times New Roman" w:cs="Times New Roman"/>
          <w:sz w:val="28"/>
        </w:rPr>
        <w:t>р</w:t>
      </w:r>
      <w:proofErr w:type="gramEnd"/>
      <w:r w:rsidRPr="00B65606">
        <w:rPr>
          <w:rFonts w:ascii="Times New Roman" w:hAnsi="Times New Roman" w:cs="Times New Roman"/>
          <w:sz w:val="28"/>
        </w:rPr>
        <w:t xml:space="preserve">ізних вікових груп населення, розвиток та популяризація видів спорту, розбудова спортивної інфраструктури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B65606">
        <w:rPr>
          <w:rFonts w:ascii="Times New Roman" w:hAnsi="Times New Roman" w:cs="Times New Roman"/>
          <w:sz w:val="28"/>
        </w:rPr>
        <w:t xml:space="preserve"> територіальної громади.</w:t>
      </w:r>
    </w:p>
    <w:p w:rsidR="00450040" w:rsidRPr="00B65606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450040" w:rsidRPr="00B65606" w:rsidRDefault="00450040" w:rsidP="00450040">
      <w:pPr>
        <w:jc w:val="center"/>
      </w:pPr>
      <w:proofErr w:type="gramStart"/>
      <w:r w:rsidRPr="00B65606">
        <w:rPr>
          <w:rFonts w:ascii="Times New Roman" w:hAnsi="Times New Roman" w:cs="Times New Roman"/>
          <w:b/>
          <w:bCs/>
          <w:sz w:val="28"/>
        </w:rPr>
        <w:t>Пр</w:t>
      </w:r>
      <w:proofErr w:type="gramEnd"/>
      <w:r w:rsidRPr="00B65606">
        <w:rPr>
          <w:rFonts w:ascii="Times New Roman" w:hAnsi="Times New Roman" w:cs="Times New Roman"/>
          <w:b/>
          <w:bCs/>
          <w:sz w:val="28"/>
        </w:rPr>
        <w:t>іоритетні завдання</w:t>
      </w:r>
      <w:r w:rsidRPr="00B65606">
        <w:rPr>
          <w:rFonts w:ascii="Times New Roman" w:hAnsi="Times New Roman" w:cs="Times New Roman"/>
          <w:sz w:val="28"/>
        </w:rPr>
        <w:t>:</w:t>
      </w:r>
    </w:p>
    <w:p w:rsidR="00450040" w:rsidRPr="00B65606" w:rsidRDefault="00450040" w:rsidP="00450040">
      <w:pPr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450040" w:rsidRPr="00B65606" w:rsidRDefault="00450040" w:rsidP="008E489C">
      <w:pPr>
        <w:spacing w:after="0" w:line="240" w:lineRule="auto"/>
        <w:ind w:firstLine="709"/>
        <w:jc w:val="both"/>
      </w:pPr>
      <w:bookmarkStart w:id="6" w:name="__DdeLink__288_2573719695"/>
      <w:r w:rsidRPr="00B65606">
        <w:rPr>
          <w:rFonts w:ascii="Times New Roman" w:hAnsi="Times New Roman" w:cs="Times New Roman"/>
          <w:sz w:val="28"/>
        </w:rPr>
        <w:t>-</w:t>
      </w:r>
      <w:bookmarkStart w:id="7" w:name="__DdeLink__2425_3884142984"/>
      <w:r w:rsidRPr="00B65606">
        <w:rPr>
          <w:rFonts w:ascii="Times New Roman" w:hAnsi="Times New Roman" w:cs="Times New Roman"/>
          <w:sz w:val="28"/>
        </w:rPr>
        <w:t xml:space="preserve"> поліпшення </w:t>
      </w:r>
      <w:bookmarkEnd w:id="6"/>
      <w:bookmarkEnd w:id="7"/>
      <w:r w:rsidRPr="00B65606">
        <w:rPr>
          <w:rFonts w:ascii="Times New Roman" w:hAnsi="Times New Roman" w:cs="Times New Roman"/>
          <w:sz w:val="28"/>
        </w:rPr>
        <w:t>наявних та налагодження нових міжрегіональних та міжнародних зв’язкі</w:t>
      </w:r>
      <w:proofErr w:type="gramStart"/>
      <w:r w:rsidRPr="00B65606">
        <w:rPr>
          <w:rFonts w:ascii="Times New Roman" w:hAnsi="Times New Roman" w:cs="Times New Roman"/>
          <w:sz w:val="28"/>
        </w:rPr>
        <w:t>в</w:t>
      </w:r>
      <w:proofErr w:type="gramEnd"/>
      <w:r w:rsidRPr="00B65606">
        <w:rPr>
          <w:rFonts w:ascii="Times New Roman" w:hAnsi="Times New Roman" w:cs="Times New Roman"/>
          <w:sz w:val="28"/>
        </w:rPr>
        <w:t xml:space="preserve"> у галузі фізичної культури та спорту;</w:t>
      </w:r>
    </w:p>
    <w:p w:rsidR="00450040" w:rsidRPr="00B65606" w:rsidRDefault="00450040" w:rsidP="008E489C">
      <w:pPr>
        <w:spacing w:after="0" w:line="240" w:lineRule="auto"/>
        <w:ind w:firstLine="709"/>
        <w:jc w:val="both"/>
      </w:pPr>
      <w:r w:rsidRPr="00B65606">
        <w:rPr>
          <w:rFonts w:ascii="Times New Roman" w:hAnsi="Times New Roman" w:cs="Times New Roman"/>
          <w:sz w:val="28"/>
        </w:rPr>
        <w:t xml:space="preserve">- збільшення кількості змагань (чемпіонатів) з </w:t>
      </w:r>
      <w:proofErr w:type="gramStart"/>
      <w:r w:rsidRPr="00B65606">
        <w:rPr>
          <w:rFonts w:ascii="Times New Roman" w:hAnsi="Times New Roman" w:cs="Times New Roman"/>
          <w:sz w:val="28"/>
        </w:rPr>
        <w:t>р</w:t>
      </w:r>
      <w:proofErr w:type="gramEnd"/>
      <w:r w:rsidRPr="00B65606">
        <w:rPr>
          <w:rFonts w:ascii="Times New Roman" w:hAnsi="Times New Roman" w:cs="Times New Roman"/>
          <w:sz w:val="28"/>
        </w:rPr>
        <w:t>ізних видів спорту серед усіх вікових категорій, у тому числі серед осіб з обмеженими можливостями та людей похилого віку;</w:t>
      </w:r>
    </w:p>
    <w:p w:rsidR="00450040" w:rsidRPr="00B65606" w:rsidRDefault="00450040" w:rsidP="008E489C">
      <w:pPr>
        <w:spacing w:after="0" w:line="240" w:lineRule="auto"/>
        <w:ind w:firstLine="709"/>
        <w:jc w:val="both"/>
      </w:pPr>
      <w:r w:rsidRPr="00B65606">
        <w:rPr>
          <w:rFonts w:ascii="Times New Roman" w:hAnsi="Times New Roman" w:cs="Times New Roman"/>
          <w:sz w:val="28"/>
        </w:rPr>
        <w:t xml:space="preserve">- продовження та розширення </w:t>
      </w:r>
      <w:proofErr w:type="gramStart"/>
      <w:r w:rsidRPr="00B65606">
        <w:rPr>
          <w:rFonts w:ascii="Times New Roman" w:hAnsi="Times New Roman" w:cs="Times New Roman"/>
          <w:sz w:val="28"/>
        </w:rPr>
        <w:t>п</w:t>
      </w:r>
      <w:proofErr w:type="gramEnd"/>
      <w:r w:rsidRPr="00B65606">
        <w:rPr>
          <w:rFonts w:ascii="Times New Roman" w:hAnsi="Times New Roman" w:cs="Times New Roman"/>
          <w:sz w:val="28"/>
        </w:rPr>
        <w:t>ідтримки обдарованих спортсменів з різних видів спорту;</w:t>
      </w:r>
    </w:p>
    <w:p w:rsidR="00450040" w:rsidRPr="00B65606" w:rsidRDefault="00450040" w:rsidP="008E489C">
      <w:pPr>
        <w:spacing w:after="0" w:line="240" w:lineRule="auto"/>
        <w:ind w:firstLine="709"/>
        <w:jc w:val="both"/>
      </w:pPr>
      <w:r w:rsidRPr="00B65606">
        <w:rPr>
          <w:rFonts w:ascii="Times New Roman" w:hAnsi="Times New Roman" w:cs="Times New Roman"/>
          <w:sz w:val="28"/>
        </w:rPr>
        <w:t xml:space="preserve">- поліпшення матеріально-технічної бази галузі фізичної культури та спорту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B65606">
        <w:rPr>
          <w:rFonts w:ascii="Times New Roman" w:hAnsi="Times New Roman" w:cs="Times New Roman"/>
          <w:sz w:val="28"/>
        </w:rPr>
        <w:t xml:space="preserve"> територіальної громади.</w:t>
      </w:r>
    </w:p>
    <w:p w:rsidR="00450040" w:rsidRPr="00B65606" w:rsidRDefault="00450040" w:rsidP="00450040">
      <w:pPr>
        <w:rPr>
          <w:rFonts w:ascii="Times New Roman" w:hAnsi="Times New Roman" w:cs="Times New Roman"/>
          <w:b/>
          <w:bCs/>
          <w:sz w:val="28"/>
        </w:rPr>
      </w:pPr>
    </w:p>
    <w:p w:rsidR="00450040" w:rsidRPr="00B65606" w:rsidRDefault="00450040" w:rsidP="00450040">
      <w:pPr>
        <w:jc w:val="center"/>
      </w:pPr>
      <w:r w:rsidRPr="00B65606">
        <w:rPr>
          <w:rFonts w:ascii="Times New Roman" w:hAnsi="Times New Roman" w:cs="Times New Roman"/>
          <w:b/>
          <w:bCs/>
          <w:sz w:val="28"/>
        </w:rPr>
        <w:t>Основні заходи:</w:t>
      </w:r>
    </w:p>
    <w:p w:rsidR="00450040" w:rsidRPr="00B65606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10"/>
          <w:szCs w:val="10"/>
        </w:rPr>
      </w:pPr>
    </w:p>
    <w:p w:rsidR="00450040" w:rsidRPr="00B65606" w:rsidRDefault="00450040" w:rsidP="008E489C">
      <w:pPr>
        <w:spacing w:after="0" w:line="240" w:lineRule="auto"/>
        <w:ind w:firstLine="709"/>
        <w:jc w:val="both"/>
      </w:pPr>
      <w:r w:rsidRPr="00B65606">
        <w:rPr>
          <w:rFonts w:ascii="Times New Roman" w:hAnsi="Times New Roman" w:cs="Times New Roman"/>
          <w:sz w:val="28"/>
        </w:rPr>
        <w:t xml:space="preserve">- проведення заходів </w:t>
      </w:r>
      <w:r>
        <w:rPr>
          <w:rFonts w:ascii="Times New Roman" w:hAnsi="Times New Roman" w:cs="Times New Roman"/>
          <w:sz w:val="28"/>
        </w:rPr>
        <w:t>Всеукраїнського та місцевого</w:t>
      </w:r>
      <w:r w:rsidRPr="00B65606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B65606">
        <w:rPr>
          <w:rFonts w:ascii="Times New Roman" w:hAnsi="Times New Roman" w:cs="Times New Roman"/>
          <w:sz w:val="28"/>
        </w:rPr>
        <w:t>р</w:t>
      </w:r>
      <w:proofErr w:type="gramEnd"/>
      <w:r w:rsidRPr="00B65606">
        <w:rPr>
          <w:rFonts w:ascii="Times New Roman" w:hAnsi="Times New Roman" w:cs="Times New Roman"/>
          <w:sz w:val="28"/>
        </w:rPr>
        <w:t>івня у галузі фізичної культури та спорту;</w:t>
      </w:r>
    </w:p>
    <w:p w:rsidR="00450040" w:rsidRPr="00B65606" w:rsidRDefault="00450040" w:rsidP="008E489C">
      <w:pPr>
        <w:spacing w:after="0" w:line="240" w:lineRule="auto"/>
        <w:ind w:firstLine="709"/>
        <w:jc w:val="both"/>
      </w:pPr>
      <w:r w:rsidRPr="00B65606">
        <w:rPr>
          <w:rFonts w:ascii="Times New Roman" w:hAnsi="Times New Roman" w:cs="Times New Roman"/>
          <w:sz w:val="28"/>
        </w:rPr>
        <w:t xml:space="preserve">- забезпечення участі спортсменів та збірних команд територіальної громади у змаганнях </w:t>
      </w:r>
      <w:proofErr w:type="gramStart"/>
      <w:r w:rsidRPr="00B65606">
        <w:rPr>
          <w:rFonts w:ascii="Times New Roman" w:hAnsi="Times New Roman" w:cs="Times New Roman"/>
          <w:sz w:val="28"/>
        </w:rPr>
        <w:t>р</w:t>
      </w:r>
      <w:proofErr w:type="gramEnd"/>
      <w:r w:rsidRPr="00B65606">
        <w:rPr>
          <w:rFonts w:ascii="Times New Roman" w:hAnsi="Times New Roman" w:cs="Times New Roman"/>
          <w:sz w:val="28"/>
        </w:rPr>
        <w:t>ізного рівня, підтримка обдарованих спортсменів;</w:t>
      </w:r>
    </w:p>
    <w:p w:rsidR="00450040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B65606">
        <w:rPr>
          <w:rFonts w:ascii="Times New Roman" w:hAnsi="Times New Roman" w:cs="Times New Roman"/>
          <w:sz w:val="28"/>
        </w:rPr>
        <w:t xml:space="preserve">- проведення фізкультурно - оздоровчих та спортивно - масових заходів за місцем проживання та у місцях масового відпочинку громадян серед </w:t>
      </w:r>
      <w:proofErr w:type="gramStart"/>
      <w:r w:rsidRPr="00B65606">
        <w:rPr>
          <w:rFonts w:ascii="Times New Roman" w:hAnsi="Times New Roman" w:cs="Times New Roman"/>
          <w:sz w:val="28"/>
        </w:rPr>
        <w:t>р</w:t>
      </w:r>
      <w:proofErr w:type="gramEnd"/>
      <w:r w:rsidRPr="00B65606">
        <w:rPr>
          <w:rFonts w:ascii="Times New Roman" w:hAnsi="Times New Roman" w:cs="Times New Roman"/>
          <w:sz w:val="28"/>
        </w:rPr>
        <w:t>ізних вікови</w:t>
      </w:r>
      <w:r>
        <w:rPr>
          <w:rFonts w:ascii="Times New Roman" w:hAnsi="Times New Roman" w:cs="Times New Roman"/>
          <w:sz w:val="28"/>
        </w:rPr>
        <w:t>х категорій та соціальних груп;</w:t>
      </w:r>
    </w:p>
    <w:p w:rsidR="00450040" w:rsidRPr="00851AAB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51AAB">
        <w:rPr>
          <w:rFonts w:ascii="Times New Roman" w:hAnsi="Times New Roman" w:cs="Times New Roman"/>
          <w:sz w:val="28"/>
        </w:rPr>
        <w:t xml:space="preserve">- виконання заходів Програми фізичної культури і спорту на території  Старовижівської селищної </w:t>
      </w:r>
      <w:proofErr w:type="gramStart"/>
      <w:r w:rsidRPr="00851AAB">
        <w:rPr>
          <w:rFonts w:ascii="Times New Roman" w:hAnsi="Times New Roman" w:cs="Times New Roman"/>
          <w:sz w:val="28"/>
        </w:rPr>
        <w:t>ради</w:t>
      </w:r>
      <w:proofErr w:type="gramEnd"/>
      <w:r w:rsidRPr="00851AAB">
        <w:rPr>
          <w:rFonts w:ascii="Times New Roman" w:hAnsi="Times New Roman" w:cs="Times New Roman"/>
          <w:sz w:val="28"/>
        </w:rPr>
        <w:t xml:space="preserve"> на 2023-2024 роки.</w:t>
      </w:r>
    </w:p>
    <w:p w:rsidR="00450040" w:rsidRPr="000D17ED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:rsidR="00450040" w:rsidRPr="009F3B5A" w:rsidRDefault="00450040" w:rsidP="00450040">
      <w:pPr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2</w:t>
      </w:r>
      <w:r w:rsidRPr="009F3B5A">
        <w:rPr>
          <w:rFonts w:ascii="Times New Roman" w:hAnsi="Times New Roman" w:cs="Times New Roman"/>
          <w:b/>
          <w:bCs/>
          <w:sz w:val="28"/>
          <w:szCs w:val="28"/>
        </w:rPr>
        <w:t>.4. СТВОРЕННЯ УМОВ ДЛЯ ПОКРАЩЕННЯ ДОВКІЛЛЯ</w:t>
      </w:r>
    </w:p>
    <w:p w:rsidR="00450040" w:rsidRPr="009F3B5A" w:rsidRDefault="00450040" w:rsidP="00450040">
      <w:pPr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ТА РЕСУРСОЗБЕРЕЖЕННЯ</w:t>
      </w:r>
    </w:p>
    <w:p w:rsidR="00450040" w:rsidRPr="009F3B5A" w:rsidRDefault="00450040" w:rsidP="00450040">
      <w:pPr>
        <w:spacing w:line="360" w:lineRule="auto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9F3B5A">
        <w:rPr>
          <w:rFonts w:ascii="Times New Roman" w:hAnsi="Times New Roman" w:cs="Times New Roman"/>
          <w:b/>
          <w:bCs/>
          <w:sz w:val="28"/>
          <w:szCs w:val="28"/>
        </w:rPr>
        <w:t>.4.1. Охорона навколишнього природного середовища</w:t>
      </w:r>
    </w:p>
    <w:p w:rsidR="00450040" w:rsidRPr="009F3B5A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 xml:space="preserve">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</w:t>
      </w:r>
      <w:proofErr w:type="gramEnd"/>
      <w:r w:rsidRPr="00841564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9F3B5A">
        <w:rPr>
          <w:rFonts w:ascii="Times New Roman" w:hAnsi="Times New Roman" w:cs="Times New Roman"/>
          <w:sz w:val="28"/>
          <w:szCs w:val="28"/>
        </w:rPr>
        <w:t xml:space="preserve"> забезпечення екологічно безпечного навколишнього середовища для життя, здоров’я, праці та відпочинку мешканців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9F3B5A">
        <w:rPr>
          <w:rFonts w:ascii="Times New Roman" w:hAnsi="Times New Roman" w:cs="Times New Roman"/>
          <w:sz w:val="28"/>
          <w:szCs w:val="28"/>
        </w:rPr>
        <w:t xml:space="preserve"> територіальної громади.</w:t>
      </w:r>
    </w:p>
    <w:p w:rsidR="00450040" w:rsidRPr="009F3B5A" w:rsidRDefault="00450040" w:rsidP="008E489C">
      <w:pPr>
        <w:jc w:val="center"/>
        <w:rPr>
          <w:rFonts w:ascii="Times New Roman" w:hAnsi="Times New Roman" w:cs="Times New Roman"/>
          <w:b/>
          <w:bCs/>
          <w:sz w:val="10"/>
          <w:szCs w:val="10"/>
        </w:rPr>
      </w:pPr>
      <w:proofErr w:type="gramStart"/>
      <w:r w:rsidRPr="009F3B5A">
        <w:rPr>
          <w:rFonts w:ascii="Times New Roman" w:hAnsi="Times New Roman" w:cs="Times New Roman"/>
          <w:b/>
          <w:bCs/>
          <w:sz w:val="28"/>
          <w:szCs w:val="28"/>
        </w:rPr>
        <w:t>Пр</w:t>
      </w:r>
      <w:proofErr w:type="gramEnd"/>
      <w:r w:rsidRPr="009F3B5A">
        <w:rPr>
          <w:rFonts w:ascii="Times New Roman" w:hAnsi="Times New Roman" w:cs="Times New Roman"/>
          <w:b/>
          <w:bCs/>
          <w:sz w:val="28"/>
          <w:szCs w:val="28"/>
        </w:rPr>
        <w:t>іоритетні завдання:</w:t>
      </w:r>
    </w:p>
    <w:p w:rsidR="00450040" w:rsidRPr="009F3B5A" w:rsidRDefault="00450040" w:rsidP="008E489C">
      <w:pPr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</w:t>
      </w:r>
      <w:bookmarkStart w:id="8" w:name="__DdeLink__2093_884271840"/>
      <w:bookmarkStart w:id="9" w:name="__DdeLink__942_3204802791"/>
      <w:r w:rsidRPr="009F3B5A">
        <w:rPr>
          <w:rFonts w:ascii="Times New Roman" w:hAnsi="Times New Roman" w:cs="Times New Roman"/>
          <w:sz w:val="28"/>
          <w:szCs w:val="28"/>
        </w:rPr>
        <w:t xml:space="preserve">зменшення 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негативного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 xml:space="preserve"> впливу відходів виробництва та споживання на якість довкілля на території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9F3B5A">
        <w:rPr>
          <w:rFonts w:ascii="Times New Roman" w:hAnsi="Times New Roman" w:cs="Times New Roman"/>
          <w:sz w:val="28"/>
          <w:szCs w:val="28"/>
        </w:rPr>
        <w:t xml:space="preserve"> територіальної громади</w:t>
      </w:r>
      <w:bookmarkEnd w:id="8"/>
      <w:bookmarkEnd w:id="9"/>
      <w:r w:rsidRPr="009F3B5A">
        <w:rPr>
          <w:rFonts w:ascii="Times New Roman" w:hAnsi="Times New Roman" w:cs="Times New Roman"/>
          <w:sz w:val="28"/>
          <w:szCs w:val="28"/>
        </w:rPr>
        <w:t>;</w:t>
      </w:r>
    </w:p>
    <w:p w:rsidR="00450040" w:rsidRPr="009F3B5A" w:rsidRDefault="00450040" w:rsidP="008E489C">
      <w:pPr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 xml:space="preserve">- поліпшення якості поверхневих вод, шляхом здійснення заходів з відновлення гідрологічного режиму 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>ічки, очищення русел та благоустрою прибережних захисних смуг водних об’єктів;</w:t>
      </w:r>
    </w:p>
    <w:p w:rsidR="00450040" w:rsidRPr="009F3B5A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3B5A">
        <w:rPr>
          <w:rFonts w:ascii="Times New Roman" w:hAnsi="Times New Roman" w:cs="Times New Roman"/>
          <w:sz w:val="28"/>
          <w:szCs w:val="28"/>
        </w:rPr>
        <w:t>- збереження природної спадщини;</w:t>
      </w:r>
    </w:p>
    <w:p w:rsidR="00450040" w:rsidRPr="009F3B5A" w:rsidRDefault="00450040" w:rsidP="008E489C">
      <w:pPr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 xml:space="preserve">- формування комплексного 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>ідходу для створення нових та утримання існуючих місць рекреації;</w:t>
      </w:r>
    </w:p>
    <w:p w:rsidR="00450040" w:rsidRPr="009F3B5A" w:rsidRDefault="00450040" w:rsidP="008E489C">
      <w:pPr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екологічна просвіта;</w:t>
      </w:r>
    </w:p>
    <w:p w:rsidR="00450040" w:rsidRPr="009F3B5A" w:rsidRDefault="00450040" w:rsidP="008E489C">
      <w:pPr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 xml:space="preserve">- організація 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оперативного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 xml:space="preserve"> моніторингу довкілля.</w:t>
      </w:r>
    </w:p>
    <w:p w:rsidR="00450040" w:rsidRPr="009F3B5A" w:rsidRDefault="00450040" w:rsidP="008E48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450040" w:rsidRPr="009F3B5A" w:rsidRDefault="00450040" w:rsidP="00450040">
      <w:pPr>
        <w:spacing w:line="360" w:lineRule="auto"/>
        <w:jc w:val="center"/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9F3B5A" w:rsidRDefault="00450040" w:rsidP="008E489C">
      <w:pPr>
        <w:widowControl w:val="0"/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bCs/>
          <w:sz w:val="28"/>
          <w:szCs w:val="28"/>
        </w:rPr>
        <w:t xml:space="preserve">- очищення русла </w:t>
      </w:r>
      <w:proofErr w:type="gramStart"/>
      <w:r w:rsidRPr="009F3B5A">
        <w:rPr>
          <w:rFonts w:ascii="Times New Roman" w:hAnsi="Times New Roman" w:cs="Times New Roman"/>
          <w:bCs/>
          <w:sz w:val="28"/>
          <w:szCs w:val="28"/>
        </w:rPr>
        <w:t>р</w:t>
      </w:r>
      <w:proofErr w:type="gramEnd"/>
      <w:r w:rsidRPr="009F3B5A">
        <w:rPr>
          <w:rFonts w:ascii="Times New Roman" w:hAnsi="Times New Roman" w:cs="Times New Roman"/>
          <w:bCs/>
          <w:sz w:val="28"/>
          <w:szCs w:val="28"/>
        </w:rPr>
        <w:t xml:space="preserve">ічки </w:t>
      </w:r>
      <w:r>
        <w:rPr>
          <w:rFonts w:ascii="Times New Roman" w:hAnsi="Times New Roman" w:cs="Times New Roman"/>
          <w:bCs/>
          <w:sz w:val="28"/>
          <w:szCs w:val="28"/>
        </w:rPr>
        <w:t>Вижівка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, догляд за прибережною </w:t>
      </w:r>
      <w:r w:rsidRPr="009F3B5A">
        <w:rPr>
          <w:rFonts w:ascii="Times New Roman" w:hAnsi="Times New Roman" w:cs="Times New Roman"/>
          <w:sz w:val="28"/>
        </w:rPr>
        <w:t>захисною смугою (видалення аварійних, сухостійних, вітровальних, фаутних дерев) з метою покращення гідрологічного режиму та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 санітарного стану річки;</w:t>
      </w:r>
    </w:p>
    <w:p w:rsidR="00450040" w:rsidRPr="009F3B5A" w:rsidRDefault="00450040" w:rsidP="008E489C">
      <w:pPr>
        <w:widowControl w:val="0"/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bCs/>
          <w:sz w:val="28"/>
          <w:szCs w:val="28"/>
        </w:rPr>
        <w:t xml:space="preserve">- реконструкція </w:t>
      </w:r>
      <w:r>
        <w:rPr>
          <w:rFonts w:ascii="Times New Roman" w:hAnsi="Times New Roman" w:cs="Times New Roman"/>
          <w:bCs/>
          <w:sz w:val="28"/>
          <w:szCs w:val="28"/>
        </w:rPr>
        <w:t>селищних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 каналізаційно - очисних споруд;</w:t>
      </w:r>
    </w:p>
    <w:p w:rsidR="00450040" w:rsidRPr="009F3B5A" w:rsidRDefault="00450040" w:rsidP="008E489C">
      <w:pPr>
        <w:spacing w:after="0" w:line="240" w:lineRule="auto"/>
        <w:jc w:val="both"/>
      </w:pPr>
      <w:r w:rsidRPr="009F3B5A">
        <w:rPr>
          <w:rFonts w:ascii="Times New Roman" w:hAnsi="Times New Roman" w:cs="Times New Roman"/>
          <w:sz w:val="28"/>
        </w:rPr>
        <w:t xml:space="preserve">         - </w:t>
      </w:r>
      <w:bookmarkStart w:id="10" w:name="__DdeLink__2816_625886684"/>
      <w:r w:rsidRPr="009F3B5A">
        <w:rPr>
          <w:rFonts w:ascii="Times New Roman" w:hAnsi="Times New Roman" w:cs="Times New Roman"/>
          <w:sz w:val="28"/>
        </w:rPr>
        <w:t>утилізація промислових та побутових відходів, облаштування та вдосконалення наявних майданчикі</w:t>
      </w:r>
      <w:proofErr w:type="gramStart"/>
      <w:r w:rsidRPr="009F3B5A">
        <w:rPr>
          <w:rFonts w:ascii="Times New Roman" w:hAnsi="Times New Roman" w:cs="Times New Roman"/>
          <w:sz w:val="28"/>
        </w:rPr>
        <w:t>в</w:t>
      </w:r>
      <w:proofErr w:type="gramEnd"/>
      <w:r w:rsidRPr="009F3B5A">
        <w:rPr>
          <w:rFonts w:ascii="Times New Roman" w:hAnsi="Times New Roman" w:cs="Times New Roman"/>
          <w:sz w:val="28"/>
        </w:rPr>
        <w:t xml:space="preserve"> для тимчасового зберігання відходів</w:t>
      </w:r>
      <w:bookmarkEnd w:id="10"/>
      <w:r w:rsidRPr="009F3B5A">
        <w:rPr>
          <w:rFonts w:ascii="Times New Roman" w:hAnsi="Times New Roman" w:cs="Times New Roman"/>
          <w:sz w:val="28"/>
        </w:rPr>
        <w:t>;</w:t>
      </w:r>
    </w:p>
    <w:p w:rsidR="00450040" w:rsidRPr="009F3B5A" w:rsidRDefault="00450040" w:rsidP="008E489C">
      <w:pPr>
        <w:widowControl w:val="0"/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 xml:space="preserve">- заходи з озеленення </w:t>
      </w:r>
      <w:r>
        <w:rPr>
          <w:rFonts w:ascii="Times New Roman" w:hAnsi="Times New Roman" w:cs="Times New Roman"/>
          <w:sz w:val="28"/>
        </w:rPr>
        <w:t>селища</w:t>
      </w:r>
      <w:r w:rsidRPr="009F3B5A">
        <w:rPr>
          <w:rFonts w:ascii="Times New Roman" w:hAnsi="Times New Roman" w:cs="Times New Roman"/>
          <w:sz w:val="28"/>
        </w:rPr>
        <w:t>;</w:t>
      </w:r>
    </w:p>
    <w:p w:rsidR="00450040" w:rsidRPr="009F3B5A" w:rsidRDefault="00450040" w:rsidP="008E489C">
      <w:pPr>
        <w:widowControl w:val="0"/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 xml:space="preserve">- утримання та збереження територій парків, скверів, пляжів: впровадження заходів боротьби з небезпечними </w:t>
      </w:r>
      <w:r w:rsidRPr="009F3B5A">
        <w:rPr>
          <w:rFonts w:ascii="Times New Roman" w:hAnsi="Times New Roman" w:cs="Times New Roman"/>
          <w:sz w:val="28"/>
          <w:highlight w:val="white"/>
        </w:rPr>
        <w:t>адвентивними рослинами (чужорідні види рослин, які випадково занесені на певну територію)</w:t>
      </w:r>
      <w:r w:rsidRPr="009F3B5A">
        <w:rPr>
          <w:rFonts w:ascii="Times New Roman" w:hAnsi="Times New Roman" w:cs="Times New Roman"/>
          <w:sz w:val="28"/>
        </w:rPr>
        <w:t xml:space="preserve">, </w:t>
      </w:r>
      <w:proofErr w:type="gramStart"/>
      <w:r w:rsidRPr="009F3B5A">
        <w:rPr>
          <w:rFonts w:ascii="Times New Roman" w:hAnsi="Times New Roman" w:cs="Times New Roman"/>
          <w:sz w:val="28"/>
          <w:highlight w:val="white"/>
        </w:rPr>
        <w:t>хворобами</w:t>
      </w:r>
      <w:proofErr w:type="gramEnd"/>
      <w:r w:rsidRPr="009F3B5A">
        <w:rPr>
          <w:rFonts w:ascii="Times New Roman" w:hAnsi="Times New Roman" w:cs="Times New Roman"/>
          <w:sz w:val="28"/>
          <w:highlight w:val="white"/>
        </w:rPr>
        <w:t xml:space="preserve"> рослин</w:t>
      </w:r>
      <w:r w:rsidRPr="009F3B5A">
        <w:rPr>
          <w:rFonts w:ascii="Times New Roman" w:hAnsi="Times New Roman" w:cs="Times New Roman"/>
          <w:sz w:val="28"/>
        </w:rPr>
        <w:t>;</w:t>
      </w:r>
    </w:p>
    <w:p w:rsidR="00450040" w:rsidRPr="009F3B5A" w:rsidRDefault="00450040" w:rsidP="008E489C">
      <w:pPr>
        <w:widowControl w:val="0"/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 xml:space="preserve">- проведення загальноміських заходів та акцій щодо охорони навколишнього </w:t>
      </w:r>
      <w:proofErr w:type="gramStart"/>
      <w:r w:rsidRPr="009F3B5A">
        <w:rPr>
          <w:rFonts w:ascii="Times New Roman" w:hAnsi="Times New Roman" w:cs="Times New Roman"/>
          <w:sz w:val="28"/>
        </w:rPr>
        <w:t>природного</w:t>
      </w:r>
      <w:proofErr w:type="gramEnd"/>
      <w:r w:rsidRPr="009F3B5A">
        <w:rPr>
          <w:rFonts w:ascii="Times New Roman" w:hAnsi="Times New Roman" w:cs="Times New Roman"/>
          <w:sz w:val="28"/>
        </w:rPr>
        <w:t xml:space="preserve"> середовища;</w:t>
      </w:r>
    </w:p>
    <w:p w:rsidR="00450040" w:rsidRDefault="00450040" w:rsidP="008E489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lang w:val="uk-UA"/>
        </w:rPr>
      </w:pPr>
      <w:r w:rsidRPr="009F3B5A">
        <w:rPr>
          <w:rFonts w:ascii="Times New Roman" w:hAnsi="Times New Roman" w:cs="Times New Roman"/>
          <w:sz w:val="28"/>
        </w:rPr>
        <w:t>- виконання оцінки впливу на довкілля та стратегічної екологічної оцінки.</w:t>
      </w:r>
    </w:p>
    <w:p w:rsidR="008E489C" w:rsidRPr="008E489C" w:rsidRDefault="008E489C" w:rsidP="008E489C">
      <w:pPr>
        <w:widowControl w:val="0"/>
        <w:spacing w:after="0" w:line="240" w:lineRule="auto"/>
        <w:ind w:firstLine="709"/>
        <w:jc w:val="both"/>
        <w:rPr>
          <w:lang w:val="uk-UA"/>
        </w:rPr>
      </w:pPr>
    </w:p>
    <w:p w:rsidR="00450040" w:rsidRPr="009F3B5A" w:rsidRDefault="00450040" w:rsidP="008E489C">
      <w:pPr>
        <w:widowControl w:val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9F3B5A">
        <w:rPr>
          <w:rFonts w:ascii="Times New Roman" w:hAnsi="Times New Roman" w:cs="Times New Roman"/>
          <w:b/>
          <w:bCs/>
          <w:sz w:val="28"/>
          <w:szCs w:val="28"/>
        </w:rPr>
        <w:t xml:space="preserve">.4.2. Розвиток ресурсоощадної та енергоефективної системи життєзабезпечення </w:t>
      </w:r>
      <w:r>
        <w:rPr>
          <w:rFonts w:ascii="Times New Roman" w:hAnsi="Times New Roman" w:cs="Times New Roman"/>
          <w:b/>
          <w:bCs/>
          <w:sz w:val="28"/>
          <w:szCs w:val="28"/>
        </w:rPr>
        <w:t>селища</w:t>
      </w:r>
    </w:p>
    <w:p w:rsidR="00450040" w:rsidRDefault="00450040" w:rsidP="00450040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9F3B5A">
        <w:rPr>
          <w:rFonts w:ascii="Times New Roman" w:hAnsi="Times New Roman" w:cs="Times New Roman"/>
          <w:sz w:val="28"/>
          <w:szCs w:val="28"/>
        </w:rPr>
        <w:t xml:space="preserve"> підвищення рівня енергоефективності та скорочення обсягів споживання паливно - енергетичних ресурсів 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 xml:space="preserve"> закладах бюджетної сфери, комунальному господарстві, будівництві та промисловості.</w:t>
      </w:r>
    </w:p>
    <w:p w:rsidR="00450040" w:rsidRDefault="00450040" w:rsidP="00450040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0040" w:rsidRPr="009F3B5A" w:rsidRDefault="00450040" w:rsidP="00450040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0040" w:rsidRPr="009F3B5A" w:rsidRDefault="00450040" w:rsidP="00450040">
      <w:pPr>
        <w:pStyle w:val="210"/>
        <w:tabs>
          <w:tab w:val="left" w:pos="900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450040" w:rsidRPr="009F3B5A" w:rsidRDefault="00450040" w:rsidP="00450040">
      <w:pPr>
        <w:pStyle w:val="210"/>
        <w:tabs>
          <w:tab w:val="left" w:pos="900"/>
        </w:tabs>
        <w:spacing w:after="0" w:line="240" w:lineRule="auto"/>
        <w:jc w:val="center"/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450040" w:rsidRPr="009F3B5A" w:rsidRDefault="00450040" w:rsidP="00450040">
      <w:pPr>
        <w:pStyle w:val="210"/>
        <w:tabs>
          <w:tab w:val="left" w:pos="900"/>
        </w:tabs>
        <w:spacing w:after="0" w:line="240" w:lineRule="auto"/>
        <w:ind w:firstLine="709"/>
        <w:jc w:val="center"/>
        <w:rPr>
          <w:rFonts w:ascii="Times New Roman" w:hAnsi="Times New Roman" w:cs="Times New Roman"/>
          <w:sz w:val="10"/>
          <w:szCs w:val="10"/>
        </w:rPr>
      </w:pPr>
    </w:p>
    <w:p w:rsidR="00450040" w:rsidRPr="009F3B5A" w:rsidRDefault="00450040" w:rsidP="004D08AE">
      <w:pPr>
        <w:tabs>
          <w:tab w:val="left" w:pos="900"/>
        </w:tabs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>ідтримка сталої роботи та розвиток системи енергоменеджменту,  розширення бази об’єктів моніторингу споживання енергоносіїв бюджетними закладами;</w:t>
      </w:r>
    </w:p>
    <w:p w:rsidR="00450040" w:rsidRPr="009F3B5A" w:rsidRDefault="00450040" w:rsidP="004D08AE">
      <w:pPr>
        <w:tabs>
          <w:tab w:val="left" w:pos="900"/>
        </w:tabs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продовження співпраці з міжнародними фінансово-кредитними установами з метою залучення кредитних та грантових кошті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 xml:space="preserve"> реалізацію заходів із енергоефективності;</w:t>
      </w:r>
    </w:p>
    <w:p w:rsidR="00450040" w:rsidRPr="009F3B5A" w:rsidRDefault="00450040" w:rsidP="004D08AE">
      <w:pPr>
        <w:tabs>
          <w:tab w:val="left" w:pos="900"/>
        </w:tabs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 xml:space="preserve">- співпраця з 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державною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 xml:space="preserve"> установою «Фонд енергоефективності», Державним агентством з енергоефективності та енергозбереження України, Асоціацією «Енергоефективні міста України», GIZ, USAID та іншими міжнародними та національними організаціями, що діють у галузі енергоефективності.</w:t>
      </w:r>
    </w:p>
    <w:p w:rsidR="00450040" w:rsidRPr="009F3B5A" w:rsidRDefault="00450040" w:rsidP="00450040">
      <w:pPr>
        <w:tabs>
          <w:tab w:val="left" w:pos="900"/>
        </w:tabs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450040" w:rsidRPr="009F3B5A" w:rsidRDefault="00450040" w:rsidP="004D08AE">
      <w:pPr>
        <w:tabs>
          <w:tab w:val="left" w:pos="900"/>
        </w:tabs>
        <w:jc w:val="center"/>
        <w:rPr>
          <w:rFonts w:ascii="Times New Roman" w:hAnsi="Times New Roman" w:cs="Times New Roman"/>
          <w:sz w:val="10"/>
          <w:szCs w:val="10"/>
        </w:rPr>
      </w:pPr>
      <w:bookmarkStart w:id="11" w:name="__DdeLink__4328_1626624554"/>
      <w:r w:rsidRPr="009F3B5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  <w:bookmarkEnd w:id="11"/>
    </w:p>
    <w:p w:rsidR="00450040" w:rsidRPr="009F3B5A" w:rsidRDefault="00450040" w:rsidP="004D08AE">
      <w:pPr>
        <w:tabs>
          <w:tab w:val="left" w:pos="900"/>
        </w:tabs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проведення інструментальних обстежень будівель бюджетних закладі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 xml:space="preserve">, в яких були впроваджені заходи з енергозбереження </w:t>
      </w:r>
      <w:proofErr w:type="gramStart"/>
      <w:r w:rsidRPr="009F3B5A">
        <w:rPr>
          <w:rFonts w:ascii="Times New Roman" w:hAnsi="Times New Roman" w:cs="Times New Roman"/>
          <w:sz w:val="28"/>
          <w:szCs w:val="28"/>
        </w:rPr>
        <w:t>та</w:t>
      </w:r>
      <w:proofErr w:type="gramEnd"/>
      <w:r w:rsidRPr="009F3B5A">
        <w:rPr>
          <w:rFonts w:ascii="Times New Roman" w:hAnsi="Times New Roman" w:cs="Times New Roman"/>
          <w:sz w:val="28"/>
          <w:szCs w:val="28"/>
        </w:rPr>
        <w:t xml:space="preserve"> закладів з високим питомим споживанням енергії;</w:t>
      </w:r>
    </w:p>
    <w:p w:rsidR="00450040" w:rsidRPr="009F3B5A" w:rsidRDefault="00450040" w:rsidP="004D08AE">
      <w:pPr>
        <w:tabs>
          <w:tab w:val="left" w:pos="900"/>
        </w:tabs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sz w:val="28"/>
          <w:szCs w:val="28"/>
        </w:rPr>
        <w:t>- розширення бази об’єктів моніторингу споживання енергоносіїв закладів бюджетної сфери;</w:t>
      </w:r>
    </w:p>
    <w:p w:rsidR="00450040" w:rsidRDefault="00450040" w:rsidP="004D08AE">
      <w:pPr>
        <w:tabs>
          <w:tab w:val="left" w:pos="900"/>
        </w:tabs>
        <w:spacing w:after="0" w:line="240" w:lineRule="auto"/>
        <w:ind w:firstLine="709"/>
        <w:jc w:val="both"/>
      </w:pPr>
      <w:r w:rsidRPr="00AB71BD">
        <w:rPr>
          <w:rFonts w:ascii="Times New Roman" w:hAnsi="Times New Roman" w:cs="Times New Roman"/>
          <w:sz w:val="28"/>
          <w:szCs w:val="28"/>
        </w:rPr>
        <w:t xml:space="preserve">- виконання положень «Меморандуму про співпрацю з </w:t>
      </w:r>
      <w:bookmarkStart w:id="12" w:name="__DdeLink__43_3410691620"/>
      <w:r w:rsidRPr="00AB71BD">
        <w:rPr>
          <w:rFonts w:ascii="Times New Roman" w:hAnsi="Times New Roman" w:cs="Times New Roman"/>
          <w:sz w:val="28"/>
          <w:szCs w:val="28"/>
        </w:rPr>
        <w:t>державною установою “Фонд енергоефективності</w:t>
      </w:r>
      <w:bookmarkEnd w:id="12"/>
      <w:r w:rsidRPr="00AB71BD">
        <w:rPr>
          <w:rFonts w:ascii="Times New Roman" w:hAnsi="Times New Roman" w:cs="Times New Roman"/>
          <w:sz w:val="28"/>
          <w:szCs w:val="28"/>
        </w:rPr>
        <w:t>” та Старовижівською селищною радою».</w:t>
      </w:r>
    </w:p>
    <w:p w:rsidR="00450040" w:rsidRPr="009F3B5A" w:rsidRDefault="00450040" w:rsidP="004D08AE">
      <w:pPr>
        <w:tabs>
          <w:tab w:val="left" w:pos="900"/>
        </w:tabs>
        <w:spacing w:after="0" w:line="240" w:lineRule="auto"/>
        <w:ind w:firstLine="709"/>
        <w:jc w:val="both"/>
      </w:pPr>
    </w:p>
    <w:p w:rsidR="00450040" w:rsidRPr="009F3B5A" w:rsidRDefault="00450040" w:rsidP="00450040">
      <w:pPr>
        <w:spacing w:line="360" w:lineRule="auto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9F3B5A">
        <w:rPr>
          <w:rFonts w:ascii="Times New Roman" w:hAnsi="Times New Roman" w:cs="Times New Roman"/>
          <w:b/>
          <w:bCs/>
          <w:sz w:val="28"/>
          <w:szCs w:val="28"/>
        </w:rPr>
        <w:t>.4.3. Техногенна безпека</w:t>
      </w:r>
    </w:p>
    <w:p w:rsidR="00450040" w:rsidRPr="009F3B5A" w:rsidRDefault="00450040" w:rsidP="004D08AE">
      <w:pPr>
        <w:spacing w:after="0" w:line="240" w:lineRule="auto"/>
        <w:ind w:firstLine="709"/>
        <w:jc w:val="both"/>
      </w:pPr>
      <w:r w:rsidRPr="00841564">
        <w:rPr>
          <w:rFonts w:ascii="Times New Roman" w:hAnsi="Times New Roman" w:cs="Times New Roman"/>
          <w:b/>
          <w:bCs/>
          <w:sz w:val="28"/>
          <w:szCs w:val="28"/>
        </w:rPr>
        <w:t>Головн</w:t>
      </w:r>
      <w:r>
        <w:rPr>
          <w:rFonts w:ascii="Times New Roman" w:hAnsi="Times New Roman" w:cs="Times New Roman"/>
          <w:b/>
          <w:bCs/>
          <w:sz w:val="28"/>
          <w:szCs w:val="28"/>
        </w:rPr>
        <w:t>ою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 xml:space="preserve"> мет</w:t>
      </w:r>
      <w:r>
        <w:rPr>
          <w:rFonts w:ascii="Times New Roman" w:hAnsi="Times New Roman" w:cs="Times New Roman"/>
          <w:b/>
          <w:bCs/>
          <w:sz w:val="28"/>
          <w:szCs w:val="28"/>
        </w:rPr>
        <w:t>ою є</w:t>
      </w:r>
      <w:r w:rsidRPr="00841564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покращення стану цивільного захисту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9F3B5A">
        <w:rPr>
          <w:rFonts w:ascii="Times New Roman" w:hAnsi="Times New Roman" w:cs="Times New Roman"/>
          <w:sz w:val="28"/>
        </w:rPr>
        <w:t xml:space="preserve"> територіальної громади, забезпечення належного протипожежного стану </w:t>
      </w:r>
      <w:proofErr w:type="gramStart"/>
      <w:r w:rsidRPr="009F3B5A">
        <w:rPr>
          <w:rFonts w:ascii="Times New Roman" w:hAnsi="Times New Roman" w:cs="Times New Roman"/>
          <w:sz w:val="28"/>
        </w:rPr>
        <w:t>п</w:t>
      </w:r>
      <w:proofErr w:type="gramEnd"/>
      <w:r w:rsidRPr="009F3B5A">
        <w:rPr>
          <w:rFonts w:ascii="Times New Roman" w:hAnsi="Times New Roman" w:cs="Times New Roman"/>
          <w:sz w:val="28"/>
        </w:rPr>
        <w:t>ідприємств, установ та закладів міської комунальної власності, приведення в готовність до використання та належне утримання захисних споруд цивільного захисту, забезпечення оперативного реагування на виникнення надзвичайних ситуацій та забезпечення безпеки людей під час відпочинку на</w:t>
      </w:r>
      <w:r w:rsidRPr="009F3B5A">
        <w:rPr>
          <w:rFonts w:ascii="Times New Roman" w:hAnsi="Times New Roman" w:cs="Times New Roman"/>
          <w:bCs/>
          <w:sz w:val="28"/>
          <w:szCs w:val="28"/>
        </w:rPr>
        <w:t xml:space="preserve"> водних об’єктах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450040" w:rsidRPr="009F3B5A" w:rsidRDefault="00450040" w:rsidP="00450040">
      <w:pPr>
        <w:pStyle w:val="210"/>
        <w:tabs>
          <w:tab w:val="left" w:pos="90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450040" w:rsidRPr="009F3B5A" w:rsidRDefault="00450040" w:rsidP="00450040">
      <w:pPr>
        <w:pStyle w:val="210"/>
        <w:tabs>
          <w:tab w:val="left" w:pos="90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Пріоритетні завдання:</w:t>
      </w:r>
    </w:p>
    <w:p w:rsidR="00450040" w:rsidRPr="009F3B5A" w:rsidRDefault="00450040" w:rsidP="00450040">
      <w:pPr>
        <w:pStyle w:val="210"/>
        <w:tabs>
          <w:tab w:val="left" w:pos="900"/>
        </w:tabs>
        <w:spacing w:after="0" w:line="240" w:lineRule="auto"/>
        <w:jc w:val="center"/>
      </w:pPr>
    </w:p>
    <w:p w:rsidR="00450040" w:rsidRPr="009F3B5A" w:rsidRDefault="00450040" w:rsidP="004D08A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F3B5A">
        <w:rPr>
          <w:rFonts w:ascii="Times New Roman" w:hAnsi="Times New Roman" w:cs="Times New Roman"/>
          <w:bCs/>
          <w:sz w:val="28"/>
          <w:szCs w:val="28"/>
        </w:rPr>
        <w:t>-</w:t>
      </w:r>
      <w:r w:rsidRPr="009F3B5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F3B5A">
        <w:rPr>
          <w:rFonts w:ascii="Times New Roman" w:hAnsi="Times New Roman" w:cs="Times New Roman"/>
          <w:sz w:val="28"/>
        </w:rPr>
        <w:t>приведення в готовність до використання та належне утримання захисних споруд цивільного захисту</w:t>
      </w:r>
      <w:r>
        <w:rPr>
          <w:rFonts w:ascii="Times New Roman" w:hAnsi="Times New Roman" w:cs="Times New Roman"/>
          <w:sz w:val="28"/>
        </w:rPr>
        <w:t>;</w:t>
      </w:r>
    </w:p>
    <w:p w:rsidR="00450040" w:rsidRPr="009F3B5A" w:rsidRDefault="00450040" w:rsidP="004D08AE">
      <w:pPr>
        <w:spacing w:after="0" w:line="240" w:lineRule="auto"/>
        <w:ind w:firstLine="709"/>
        <w:jc w:val="both"/>
      </w:pPr>
      <w:r w:rsidRPr="009F3B5A">
        <w:rPr>
          <w:rFonts w:ascii="Times New Roman" w:hAnsi="Times New Roman" w:cs="Times New Roman"/>
          <w:i/>
          <w:sz w:val="28"/>
        </w:rPr>
        <w:t>-</w:t>
      </w:r>
      <w:r w:rsidRPr="009F3B5A">
        <w:rPr>
          <w:rFonts w:ascii="Times New Roman" w:hAnsi="Times New Roman" w:cs="Times New Roman"/>
          <w:sz w:val="28"/>
        </w:rPr>
        <w:t xml:space="preserve"> створення безпечних умов для життєдіяльності населення </w:t>
      </w:r>
      <w:bookmarkStart w:id="13" w:name="__DdeLink__920_69750299"/>
      <w:r w:rsidRPr="009F3B5A">
        <w:rPr>
          <w:rFonts w:ascii="Times New Roman" w:hAnsi="Times New Roman" w:cs="Times New Roman"/>
          <w:sz w:val="28"/>
        </w:rPr>
        <w:t>територіальної громади</w:t>
      </w:r>
      <w:bookmarkEnd w:id="13"/>
      <w:r w:rsidRPr="009F3B5A">
        <w:rPr>
          <w:rFonts w:ascii="Times New Roman" w:hAnsi="Times New Roman" w:cs="Times New Roman"/>
          <w:sz w:val="28"/>
        </w:rPr>
        <w:t>;</w:t>
      </w:r>
    </w:p>
    <w:p w:rsidR="00450040" w:rsidRPr="009F3B5A" w:rsidRDefault="00450040" w:rsidP="004D08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F3B5A">
        <w:rPr>
          <w:rFonts w:ascii="Times New Roman" w:hAnsi="Times New Roman" w:cs="Times New Roman"/>
          <w:sz w:val="28"/>
        </w:rPr>
        <w:t>- </w:t>
      </w:r>
      <w:proofErr w:type="gramStart"/>
      <w:r w:rsidRPr="009F3B5A">
        <w:rPr>
          <w:rFonts w:ascii="Times New Roman" w:hAnsi="Times New Roman" w:cs="Times New Roman"/>
          <w:sz w:val="28"/>
        </w:rPr>
        <w:t>п</w:t>
      </w:r>
      <w:proofErr w:type="gramEnd"/>
      <w:r w:rsidRPr="009F3B5A">
        <w:rPr>
          <w:rFonts w:ascii="Times New Roman" w:hAnsi="Times New Roman" w:cs="Times New Roman"/>
          <w:sz w:val="28"/>
        </w:rPr>
        <w:t>ідвищення ефективності превентивних заходів щодо захисту населення та території від надзвичайних ситуацій техногенного та природного характеру.</w:t>
      </w:r>
    </w:p>
    <w:p w:rsidR="00450040" w:rsidRDefault="00450040" w:rsidP="004D08AE">
      <w:pPr>
        <w:tabs>
          <w:tab w:val="left" w:pos="900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450040" w:rsidRPr="009F3B5A" w:rsidRDefault="00450040" w:rsidP="00450040">
      <w:pPr>
        <w:tabs>
          <w:tab w:val="left" w:pos="900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F3B5A">
        <w:rPr>
          <w:rFonts w:ascii="Times New Roman" w:hAnsi="Times New Roman" w:cs="Times New Roman"/>
          <w:b/>
          <w:bCs/>
          <w:sz w:val="28"/>
          <w:szCs w:val="28"/>
        </w:rPr>
        <w:t>Основні заходи:</w:t>
      </w:r>
    </w:p>
    <w:p w:rsidR="00450040" w:rsidRPr="009F3B5A" w:rsidRDefault="00450040" w:rsidP="00450040">
      <w:pPr>
        <w:tabs>
          <w:tab w:val="left" w:pos="900"/>
        </w:tabs>
        <w:jc w:val="center"/>
      </w:pPr>
      <w:bookmarkStart w:id="14" w:name="_GoBack"/>
      <w:bookmarkEnd w:id="14"/>
    </w:p>
    <w:p w:rsidR="00450040" w:rsidRPr="009F3B5A" w:rsidRDefault="00450040" w:rsidP="00450040">
      <w:pPr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lastRenderedPageBreak/>
        <w:t xml:space="preserve">- забезпечення належного протипожежного стану </w:t>
      </w:r>
      <w:proofErr w:type="gramStart"/>
      <w:r w:rsidRPr="009F3B5A">
        <w:rPr>
          <w:rFonts w:ascii="Times New Roman" w:hAnsi="Times New Roman" w:cs="Times New Roman"/>
          <w:sz w:val="28"/>
        </w:rPr>
        <w:t>п</w:t>
      </w:r>
      <w:proofErr w:type="gramEnd"/>
      <w:r w:rsidRPr="009F3B5A">
        <w:rPr>
          <w:rFonts w:ascii="Times New Roman" w:hAnsi="Times New Roman" w:cs="Times New Roman"/>
          <w:sz w:val="28"/>
        </w:rPr>
        <w:t>ідприємств, установ та закладів комунальної власності територіальної громади;</w:t>
      </w:r>
    </w:p>
    <w:p w:rsidR="00450040" w:rsidRPr="009F3B5A" w:rsidRDefault="00450040" w:rsidP="00450040">
      <w:pPr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>- облаштування систем протипожежної сигналізації в комунальних закладах освіти та охорони здоров'я;</w:t>
      </w:r>
    </w:p>
    <w:p w:rsidR="00450040" w:rsidRPr="009F3B5A" w:rsidRDefault="00450040" w:rsidP="00450040">
      <w:pPr>
        <w:ind w:firstLine="709"/>
        <w:jc w:val="both"/>
      </w:pPr>
      <w:r w:rsidRPr="00AB3D38">
        <w:rPr>
          <w:rFonts w:ascii="Times New Roman" w:hAnsi="Times New Roman" w:cs="Times New Roman"/>
          <w:sz w:val="28"/>
        </w:rPr>
        <w:t>- обробка вогнетривким розчином дерев'яних конструкцій горищ комунальних закладів освіти;</w:t>
      </w:r>
    </w:p>
    <w:p w:rsidR="00450040" w:rsidRPr="009F3B5A" w:rsidRDefault="00450040" w:rsidP="00450040">
      <w:pPr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>- приведення в належний стан захисних споруд цивільного захисту комунальної власності територіальної громади;</w:t>
      </w:r>
    </w:p>
    <w:p w:rsidR="00450040" w:rsidRPr="009F3B5A" w:rsidRDefault="00450040" w:rsidP="00450040">
      <w:pPr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 xml:space="preserve">- створення матеріального резерву для оперативного реагування </w:t>
      </w:r>
      <w:proofErr w:type="gramStart"/>
      <w:r w:rsidRPr="009F3B5A">
        <w:rPr>
          <w:rFonts w:ascii="Times New Roman" w:hAnsi="Times New Roman" w:cs="Times New Roman"/>
          <w:sz w:val="28"/>
        </w:rPr>
        <w:t>п</w:t>
      </w:r>
      <w:proofErr w:type="gramEnd"/>
      <w:r w:rsidRPr="009F3B5A">
        <w:rPr>
          <w:rFonts w:ascii="Times New Roman" w:hAnsi="Times New Roman" w:cs="Times New Roman"/>
          <w:sz w:val="28"/>
        </w:rPr>
        <w:t>ід час виникнення надзвичайних ситуацій;</w:t>
      </w:r>
    </w:p>
    <w:p w:rsidR="00450040" w:rsidRPr="009F3B5A" w:rsidRDefault="00450040" w:rsidP="00450040">
      <w:pPr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>- розвиток та удосконалення системи оповіщення населення про загрози виникнення надзвичайних ситуацій;</w:t>
      </w:r>
    </w:p>
    <w:p w:rsidR="00450040" w:rsidRPr="009F3B5A" w:rsidRDefault="00450040" w:rsidP="00450040">
      <w:pPr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 xml:space="preserve">- проведення </w:t>
      </w:r>
      <w:proofErr w:type="gramStart"/>
      <w:r w:rsidRPr="009F3B5A">
        <w:rPr>
          <w:rFonts w:ascii="Times New Roman" w:hAnsi="Times New Roman" w:cs="Times New Roman"/>
          <w:sz w:val="28"/>
        </w:rPr>
        <w:t>проф</w:t>
      </w:r>
      <w:proofErr w:type="gramEnd"/>
      <w:r w:rsidRPr="009F3B5A">
        <w:rPr>
          <w:rFonts w:ascii="Times New Roman" w:hAnsi="Times New Roman" w:cs="Times New Roman"/>
          <w:sz w:val="28"/>
        </w:rPr>
        <w:t>ілактичних та практичних заходів у сфері цивільного захисту, техногенної та пожежної безпеки з метою досягнення прийнятного ризику виникнення надзвичайних ситуацій техногенного характеру та недопущення людських і зменшення матеріальних втрат;</w:t>
      </w:r>
    </w:p>
    <w:p w:rsidR="00450040" w:rsidRPr="009F3B5A" w:rsidRDefault="00450040" w:rsidP="00450040">
      <w:pPr>
        <w:ind w:firstLine="709"/>
        <w:jc w:val="both"/>
      </w:pPr>
      <w:r w:rsidRPr="009F3B5A">
        <w:rPr>
          <w:rFonts w:ascii="Times New Roman" w:hAnsi="Times New Roman" w:cs="Times New Roman"/>
          <w:sz w:val="28"/>
        </w:rPr>
        <w:t xml:space="preserve">- організація рятування людей на водних об’єктах </w:t>
      </w:r>
      <w:r>
        <w:rPr>
          <w:rFonts w:ascii="Times New Roman" w:hAnsi="Times New Roman" w:cs="Times New Roman"/>
          <w:sz w:val="28"/>
          <w:szCs w:val="28"/>
        </w:rPr>
        <w:t>Старовижівської</w:t>
      </w:r>
      <w:r w:rsidRPr="009F3B5A">
        <w:rPr>
          <w:rFonts w:ascii="Times New Roman" w:hAnsi="Times New Roman" w:cs="Times New Roman"/>
          <w:sz w:val="28"/>
        </w:rPr>
        <w:t xml:space="preserve"> територіальної громади в </w:t>
      </w:r>
      <w:proofErr w:type="gramStart"/>
      <w:r w:rsidRPr="009F3B5A">
        <w:rPr>
          <w:rFonts w:ascii="Times New Roman" w:hAnsi="Times New Roman" w:cs="Times New Roman"/>
          <w:sz w:val="28"/>
        </w:rPr>
        <w:t>л</w:t>
      </w:r>
      <w:proofErr w:type="gramEnd"/>
      <w:r w:rsidRPr="009F3B5A">
        <w:rPr>
          <w:rFonts w:ascii="Times New Roman" w:hAnsi="Times New Roman" w:cs="Times New Roman"/>
          <w:sz w:val="28"/>
        </w:rPr>
        <w:t>ітній період у визначених місцях масового відпочинку.</w:t>
      </w:r>
    </w:p>
    <w:p w:rsidR="00450040" w:rsidRPr="009F3B5A" w:rsidRDefault="00450040" w:rsidP="00450040">
      <w:pPr>
        <w:ind w:firstLine="709"/>
        <w:jc w:val="both"/>
        <w:rPr>
          <w:rFonts w:ascii="Times New Roman" w:hAnsi="Times New Roman" w:cs="Times New Roman"/>
          <w:sz w:val="28"/>
        </w:rPr>
      </w:pPr>
      <w:r w:rsidRPr="009F3B5A">
        <w:rPr>
          <w:rFonts w:ascii="Times New Roman" w:hAnsi="Times New Roman" w:cs="Times New Roman"/>
          <w:sz w:val="28"/>
        </w:rPr>
        <w:t xml:space="preserve"> </w:t>
      </w:r>
    </w:p>
    <w:p w:rsidR="00450040" w:rsidRPr="000D17ED" w:rsidRDefault="00450040" w:rsidP="00450040">
      <w:pPr>
        <w:ind w:firstLine="709"/>
        <w:jc w:val="both"/>
        <w:rPr>
          <w:rFonts w:ascii="Times New Roman" w:hAnsi="Times New Roman" w:cs="Times New Roman"/>
          <w:color w:val="FF0000"/>
          <w:sz w:val="28"/>
        </w:rPr>
      </w:pPr>
    </w:p>
    <w:p w:rsidR="00450040" w:rsidRPr="000D17ED" w:rsidRDefault="00450040" w:rsidP="00450040">
      <w:pPr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450040" w:rsidRPr="000D17ED" w:rsidRDefault="00450040" w:rsidP="00450040">
      <w:pPr>
        <w:spacing w:after="0" w:line="240" w:lineRule="auto"/>
        <w:jc w:val="both"/>
        <w:rPr>
          <w:color w:val="FF0000"/>
        </w:rPr>
      </w:pPr>
    </w:p>
    <w:p w:rsidR="00450040" w:rsidRPr="00622A5E" w:rsidRDefault="00450040" w:rsidP="0045004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22A5E">
        <w:rPr>
          <w:rFonts w:ascii="Times New Roman" w:eastAsia="Times New Roman" w:hAnsi="Times New Roman" w:cs="Times New Roman"/>
          <w:sz w:val="28"/>
          <w:szCs w:val="28"/>
        </w:rPr>
        <w:t>Начальник відділу економічного</w:t>
      </w:r>
    </w:p>
    <w:p w:rsidR="00450040" w:rsidRPr="00622A5E" w:rsidRDefault="00450040" w:rsidP="0045004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22A5E">
        <w:rPr>
          <w:rFonts w:ascii="Times New Roman" w:eastAsia="Times New Roman" w:hAnsi="Times New Roman" w:cs="Times New Roman"/>
          <w:sz w:val="28"/>
          <w:szCs w:val="28"/>
        </w:rPr>
        <w:t xml:space="preserve">розвитку, комунального майна </w:t>
      </w:r>
    </w:p>
    <w:p w:rsidR="00450040" w:rsidRPr="00622A5E" w:rsidRDefault="00450040" w:rsidP="0045004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</w:rPr>
      </w:pPr>
      <w:r w:rsidRPr="00622A5E">
        <w:rPr>
          <w:rFonts w:ascii="Times New Roman" w:eastAsia="Times New Roman" w:hAnsi="Times New Roman" w:cs="Times New Roman"/>
          <w:sz w:val="28"/>
          <w:szCs w:val="28"/>
        </w:rPr>
        <w:t>та господарського забезпечення                                                         О.Любохинець</w:t>
      </w:r>
    </w:p>
    <w:p w:rsidR="00450040" w:rsidRPr="00F51A6B" w:rsidRDefault="00450040" w:rsidP="00450040">
      <w:pPr>
        <w:spacing w:after="0" w:line="240" w:lineRule="auto"/>
      </w:pPr>
    </w:p>
    <w:p w:rsidR="00450040" w:rsidRPr="000D17ED" w:rsidRDefault="00450040" w:rsidP="00450040">
      <w:pPr>
        <w:spacing w:after="0" w:line="240" w:lineRule="auto"/>
        <w:jc w:val="both"/>
        <w:rPr>
          <w:color w:val="FF0000"/>
          <w:sz w:val="28"/>
          <w:szCs w:val="28"/>
        </w:rPr>
      </w:pPr>
    </w:p>
    <w:p w:rsidR="00450040" w:rsidRPr="000D17ED" w:rsidRDefault="00450040" w:rsidP="00450040">
      <w:pPr>
        <w:jc w:val="both"/>
        <w:rPr>
          <w:color w:val="FF0000"/>
        </w:rPr>
      </w:pPr>
    </w:p>
    <w:p w:rsidR="00450040" w:rsidRDefault="00450040" w:rsidP="00450040"/>
    <w:p w:rsidR="00450040" w:rsidRPr="00450040" w:rsidRDefault="00450040">
      <w:pPr>
        <w:rPr>
          <w:lang w:val="uk-UA"/>
        </w:rPr>
      </w:pPr>
    </w:p>
    <w:sectPr w:rsidR="00450040" w:rsidRPr="00450040" w:rsidSect="007B3F5B">
      <w:pgSz w:w="11906" w:h="16838"/>
      <w:pgMar w:top="426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CC"/>
    <w:family w:val="roman"/>
    <w:pitch w:val="variable"/>
    <w:sig w:usb0="E0000AFF" w:usb1="500078FF" w:usb2="00000021" w:usb3="00000000" w:csb0="000001B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Antiqua">
    <w:altName w:val="Courier New"/>
    <w:charset w:val="00"/>
    <w:family w:val="swiss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E632BDC"/>
    <w:multiLevelType w:val="hybridMultilevel"/>
    <w:tmpl w:val="0F4082DC"/>
    <w:lvl w:ilvl="0" w:tplc="2FC02FF4">
      <w:start w:val="2"/>
      <w:numFmt w:val="bullet"/>
      <w:lvlText w:val="-"/>
      <w:lvlJc w:val="left"/>
      <w:pPr>
        <w:ind w:left="1080" w:hanging="360"/>
      </w:pPr>
      <w:rPr>
        <w:rFonts w:ascii="Liberation Serif" w:eastAsia="Calibri" w:hAnsi="Liberation Serif" w:cs="Liberation Serif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76A7139"/>
    <w:multiLevelType w:val="hybridMultilevel"/>
    <w:tmpl w:val="B16AB01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A63116"/>
    <w:multiLevelType w:val="hybridMultilevel"/>
    <w:tmpl w:val="697C132C"/>
    <w:lvl w:ilvl="0" w:tplc="7BD4D58E">
      <w:numFmt w:val="bullet"/>
      <w:lvlText w:val="-"/>
      <w:lvlJc w:val="left"/>
      <w:pPr>
        <w:ind w:left="1500" w:hanging="360"/>
      </w:pPr>
      <w:rPr>
        <w:rFonts w:ascii="Times New Roman" w:eastAsia="NSimSun" w:hAnsi="Times New Roman" w:cs="Times New Roman" w:hint="default"/>
        <w:color w:val="000000"/>
        <w:sz w:val="28"/>
      </w:rPr>
    </w:lvl>
    <w:lvl w:ilvl="1" w:tplc="0422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5">
    <w:nsid w:val="29042B80"/>
    <w:multiLevelType w:val="hybridMultilevel"/>
    <w:tmpl w:val="AE74124E"/>
    <w:lvl w:ilvl="0" w:tplc="293AE5D4">
      <w:start w:val="1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295E473F"/>
    <w:multiLevelType w:val="hybridMultilevel"/>
    <w:tmpl w:val="A6AEFC98"/>
    <w:lvl w:ilvl="0" w:tplc="FDF40C84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1F1F1F"/>
        <w:sz w:val="33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1B58DA"/>
    <w:multiLevelType w:val="hybridMultilevel"/>
    <w:tmpl w:val="59BCF9D0"/>
    <w:lvl w:ilvl="0" w:tplc="CAD27C4E">
      <w:start w:val="8"/>
      <w:numFmt w:val="bullet"/>
      <w:lvlText w:val="-"/>
      <w:lvlJc w:val="left"/>
      <w:pPr>
        <w:ind w:left="1069" w:hanging="360"/>
      </w:pPr>
      <w:rPr>
        <w:rFonts w:ascii="Times New Roman" w:eastAsia="NSimSun" w:hAnsi="Times New Roman" w:cs="Times New Roman" w:hint="default"/>
        <w:b/>
        <w:color w:val="00000A"/>
        <w:sz w:val="28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40C50865"/>
    <w:multiLevelType w:val="hybridMultilevel"/>
    <w:tmpl w:val="79DC888A"/>
    <w:lvl w:ilvl="0" w:tplc="CBC82B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9B31531"/>
    <w:multiLevelType w:val="hybridMultilevel"/>
    <w:tmpl w:val="14AC47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8"/>
  </w:num>
  <w:num w:numId="5">
    <w:abstractNumId w:val="3"/>
  </w:num>
  <w:num w:numId="6">
    <w:abstractNumId w:val="4"/>
  </w:num>
  <w:num w:numId="7">
    <w:abstractNumId w:val="2"/>
  </w:num>
  <w:num w:numId="8">
    <w:abstractNumId w:val="6"/>
  </w:num>
  <w:num w:numId="9">
    <w:abstractNumId w:val="9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077F"/>
    <w:rsid w:val="00147E12"/>
    <w:rsid w:val="00157D4B"/>
    <w:rsid w:val="00183ED0"/>
    <w:rsid w:val="00450040"/>
    <w:rsid w:val="004D08AE"/>
    <w:rsid w:val="0062732E"/>
    <w:rsid w:val="006458C6"/>
    <w:rsid w:val="006A2E06"/>
    <w:rsid w:val="007336D5"/>
    <w:rsid w:val="0078316F"/>
    <w:rsid w:val="007B3F5B"/>
    <w:rsid w:val="007D7AB1"/>
    <w:rsid w:val="008E489C"/>
    <w:rsid w:val="00A43BE3"/>
    <w:rsid w:val="00CD51AF"/>
    <w:rsid w:val="00D8077F"/>
    <w:rsid w:val="00E34BB4"/>
    <w:rsid w:val="00EC74D3"/>
    <w:rsid w:val="00FA1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51AF"/>
    <w:rPr>
      <w:rFonts w:eastAsiaTheme="minorEastAsia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D7AB1"/>
    <w:pPr>
      <w:spacing w:after="0" w:line="240" w:lineRule="auto"/>
    </w:pPr>
    <w:rPr>
      <w:lang w:val="ru-RU"/>
    </w:rPr>
  </w:style>
  <w:style w:type="paragraph" w:customStyle="1" w:styleId="a4">
    <w:name w:val="Назва документа"/>
    <w:basedOn w:val="a"/>
    <w:next w:val="a"/>
    <w:rsid w:val="007D7AB1"/>
    <w:pPr>
      <w:keepNext/>
      <w:keepLines/>
      <w:spacing w:before="240" w:after="240" w:line="240" w:lineRule="auto"/>
      <w:jc w:val="center"/>
    </w:pPr>
    <w:rPr>
      <w:rFonts w:ascii="Antiqua" w:eastAsia="Times New Roman" w:hAnsi="Antiqua" w:cs="Times New Roman"/>
      <w:b/>
      <w:sz w:val="26"/>
      <w:szCs w:val="20"/>
      <w:lang w:val="uk-UA"/>
    </w:rPr>
  </w:style>
  <w:style w:type="paragraph" w:styleId="a5">
    <w:name w:val="Body Text"/>
    <w:basedOn w:val="a"/>
    <w:link w:val="a6"/>
    <w:rsid w:val="00CD51AF"/>
    <w:pPr>
      <w:autoSpaceDE w:val="0"/>
      <w:autoSpaceDN w:val="0"/>
      <w:spacing w:after="220" w:line="220" w:lineRule="atLeast"/>
      <w:ind w:left="840" w:right="-36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6">
    <w:name w:val="Основний текст Знак"/>
    <w:basedOn w:val="a0"/>
    <w:link w:val="a5"/>
    <w:rsid w:val="00CD51AF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a7">
    <w:name w:val="Balloon Text"/>
    <w:basedOn w:val="a"/>
    <w:link w:val="a8"/>
    <w:uiPriority w:val="99"/>
    <w:semiHidden/>
    <w:unhideWhenUsed/>
    <w:rsid w:val="00CD51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у виносці Знак"/>
    <w:basedOn w:val="a0"/>
    <w:link w:val="a7"/>
    <w:uiPriority w:val="99"/>
    <w:semiHidden/>
    <w:rsid w:val="00CD51AF"/>
    <w:rPr>
      <w:rFonts w:ascii="Tahoma" w:eastAsiaTheme="minorEastAsia" w:hAnsi="Tahoma" w:cs="Tahoma"/>
      <w:sz w:val="16"/>
      <w:szCs w:val="16"/>
      <w:lang w:val="ru-RU" w:eastAsia="ru-RU"/>
    </w:rPr>
  </w:style>
  <w:style w:type="paragraph" w:styleId="a9">
    <w:name w:val="List Paragraph"/>
    <w:basedOn w:val="a"/>
    <w:qFormat/>
    <w:rsid w:val="00157D4B"/>
    <w:pPr>
      <w:ind w:left="720"/>
      <w:contextualSpacing/>
    </w:pPr>
  </w:style>
  <w:style w:type="character" w:customStyle="1" w:styleId="WW8Num1z0">
    <w:name w:val="WW8Num1z0"/>
    <w:rsid w:val="00450040"/>
  </w:style>
  <w:style w:type="character" w:customStyle="1" w:styleId="WW8Num1z1">
    <w:name w:val="WW8Num1z1"/>
    <w:rsid w:val="00450040"/>
  </w:style>
  <w:style w:type="character" w:customStyle="1" w:styleId="WW8Num1z2">
    <w:name w:val="WW8Num1z2"/>
    <w:rsid w:val="00450040"/>
  </w:style>
  <w:style w:type="character" w:customStyle="1" w:styleId="WW8Num1z3">
    <w:name w:val="WW8Num1z3"/>
    <w:rsid w:val="00450040"/>
  </w:style>
  <w:style w:type="character" w:customStyle="1" w:styleId="WW8Num1z4">
    <w:name w:val="WW8Num1z4"/>
    <w:rsid w:val="00450040"/>
  </w:style>
  <w:style w:type="character" w:customStyle="1" w:styleId="WW8Num1z5">
    <w:name w:val="WW8Num1z5"/>
    <w:rsid w:val="00450040"/>
  </w:style>
  <w:style w:type="character" w:customStyle="1" w:styleId="WW8Num1z6">
    <w:name w:val="WW8Num1z6"/>
    <w:rsid w:val="00450040"/>
  </w:style>
  <w:style w:type="character" w:customStyle="1" w:styleId="WW8Num1z7">
    <w:name w:val="WW8Num1z7"/>
    <w:rsid w:val="00450040"/>
  </w:style>
  <w:style w:type="character" w:customStyle="1" w:styleId="WW8Num1z8">
    <w:name w:val="WW8Num1z8"/>
    <w:rsid w:val="00450040"/>
  </w:style>
  <w:style w:type="character" w:customStyle="1" w:styleId="WW8Num2z0">
    <w:name w:val="WW8Num2z0"/>
    <w:rsid w:val="00450040"/>
  </w:style>
  <w:style w:type="character" w:customStyle="1" w:styleId="WW8Num2z1">
    <w:name w:val="WW8Num2z1"/>
    <w:rsid w:val="00450040"/>
  </w:style>
  <w:style w:type="character" w:customStyle="1" w:styleId="WW8Num2z2">
    <w:name w:val="WW8Num2z2"/>
    <w:rsid w:val="00450040"/>
  </w:style>
  <w:style w:type="character" w:customStyle="1" w:styleId="WW8Num2z3">
    <w:name w:val="WW8Num2z3"/>
    <w:rsid w:val="00450040"/>
  </w:style>
  <w:style w:type="character" w:customStyle="1" w:styleId="WW8Num2z4">
    <w:name w:val="WW8Num2z4"/>
    <w:rsid w:val="00450040"/>
  </w:style>
  <w:style w:type="character" w:customStyle="1" w:styleId="WW8Num2z5">
    <w:name w:val="WW8Num2z5"/>
    <w:rsid w:val="00450040"/>
  </w:style>
  <w:style w:type="character" w:customStyle="1" w:styleId="WW8Num2z6">
    <w:name w:val="WW8Num2z6"/>
    <w:rsid w:val="00450040"/>
  </w:style>
  <w:style w:type="character" w:customStyle="1" w:styleId="WW8Num2z7">
    <w:name w:val="WW8Num2z7"/>
    <w:rsid w:val="00450040"/>
  </w:style>
  <w:style w:type="character" w:customStyle="1" w:styleId="WW8Num2z8">
    <w:name w:val="WW8Num2z8"/>
    <w:rsid w:val="00450040"/>
  </w:style>
  <w:style w:type="character" w:customStyle="1" w:styleId="2">
    <w:name w:val="Основной шрифт абзаца2"/>
    <w:rsid w:val="00450040"/>
  </w:style>
  <w:style w:type="character" w:customStyle="1" w:styleId="1">
    <w:name w:val="Основной шрифт абзаца1"/>
    <w:rsid w:val="00450040"/>
  </w:style>
  <w:style w:type="character" w:customStyle="1" w:styleId="aa">
    <w:name w:val="Верхний колонтитул Знак"/>
    <w:basedOn w:val="1"/>
    <w:rsid w:val="00450040"/>
    <w:rPr>
      <w:rFonts w:cs="Mangal"/>
      <w:kern w:val="2"/>
      <w:sz w:val="24"/>
      <w:szCs w:val="21"/>
      <w:lang w:eastAsia="zh-CN" w:bidi="hi-IN"/>
    </w:rPr>
  </w:style>
  <w:style w:type="character" w:customStyle="1" w:styleId="ab">
    <w:name w:val="Нижний колонтитул Знак"/>
    <w:basedOn w:val="1"/>
    <w:rsid w:val="00450040"/>
    <w:rPr>
      <w:rFonts w:cs="Mangal"/>
      <w:kern w:val="2"/>
      <w:sz w:val="24"/>
      <w:szCs w:val="21"/>
      <w:lang w:eastAsia="zh-CN" w:bidi="hi-IN"/>
    </w:rPr>
  </w:style>
  <w:style w:type="character" w:customStyle="1" w:styleId="20">
    <w:name w:val="Основной текст 2 Знак"/>
    <w:basedOn w:val="1"/>
    <w:rsid w:val="00450040"/>
    <w:rPr>
      <w:rFonts w:cs="Mangal"/>
      <w:kern w:val="2"/>
      <w:sz w:val="24"/>
      <w:szCs w:val="21"/>
      <w:lang w:eastAsia="zh-CN" w:bidi="hi-IN"/>
    </w:rPr>
  </w:style>
  <w:style w:type="character" w:styleId="ac">
    <w:name w:val="Emphasis"/>
    <w:uiPriority w:val="20"/>
    <w:qFormat/>
    <w:rsid w:val="00450040"/>
    <w:rPr>
      <w:i/>
      <w:iCs/>
    </w:rPr>
  </w:style>
  <w:style w:type="character" w:styleId="ad">
    <w:name w:val="Strong"/>
    <w:qFormat/>
    <w:rsid w:val="00450040"/>
    <w:rPr>
      <w:b/>
      <w:bCs/>
    </w:rPr>
  </w:style>
  <w:style w:type="character" w:customStyle="1" w:styleId="23">
    <w:name w:val="Основной шрифт абзаца23"/>
    <w:rsid w:val="00450040"/>
  </w:style>
  <w:style w:type="paragraph" w:customStyle="1" w:styleId="ae">
    <w:name w:val="Заголовок"/>
    <w:basedOn w:val="a"/>
    <w:next w:val="a5"/>
    <w:rsid w:val="00450040"/>
    <w:pPr>
      <w:keepNext/>
      <w:suppressAutoHyphens/>
      <w:spacing w:before="240" w:after="120" w:line="240" w:lineRule="auto"/>
    </w:pPr>
    <w:rPr>
      <w:rFonts w:ascii="Liberation Sans" w:eastAsia="Microsoft YaHei" w:hAnsi="Liberation Sans" w:cs="Arial Unicode MS"/>
      <w:kern w:val="2"/>
      <w:sz w:val="28"/>
      <w:szCs w:val="28"/>
      <w:lang w:val="uk-UA" w:eastAsia="zh-CN" w:bidi="hi-IN"/>
    </w:rPr>
  </w:style>
  <w:style w:type="paragraph" w:styleId="af">
    <w:name w:val="List"/>
    <w:basedOn w:val="a5"/>
    <w:rsid w:val="00450040"/>
    <w:pPr>
      <w:suppressAutoHyphens/>
      <w:autoSpaceDE/>
      <w:autoSpaceDN/>
      <w:spacing w:after="140" w:line="276" w:lineRule="auto"/>
      <w:ind w:left="0" w:right="0"/>
    </w:pPr>
    <w:rPr>
      <w:rFonts w:ascii="Liberation Serif" w:eastAsia="NSimSun" w:hAnsi="Liberation Serif" w:cs="Arial Unicode MS"/>
      <w:kern w:val="2"/>
      <w:sz w:val="24"/>
      <w:szCs w:val="24"/>
      <w:lang w:val="uk-UA" w:eastAsia="zh-CN" w:bidi="hi-IN"/>
    </w:rPr>
  </w:style>
  <w:style w:type="paragraph" w:styleId="af0">
    <w:name w:val="caption"/>
    <w:basedOn w:val="a"/>
    <w:qFormat/>
    <w:rsid w:val="00450040"/>
    <w:pPr>
      <w:suppressLineNumbers/>
      <w:suppressAutoHyphens/>
      <w:spacing w:before="120" w:after="120" w:line="240" w:lineRule="auto"/>
    </w:pPr>
    <w:rPr>
      <w:rFonts w:ascii="Liberation Serif" w:eastAsia="NSimSun" w:hAnsi="Liberation Serif" w:cs="Arial Unicode MS"/>
      <w:i/>
      <w:iCs/>
      <w:kern w:val="2"/>
      <w:sz w:val="24"/>
      <w:szCs w:val="24"/>
      <w:lang w:val="uk-UA" w:eastAsia="zh-CN" w:bidi="hi-IN"/>
    </w:rPr>
  </w:style>
  <w:style w:type="paragraph" w:customStyle="1" w:styleId="af1">
    <w:name w:val="Покажчик"/>
    <w:basedOn w:val="a"/>
    <w:rsid w:val="00450040"/>
    <w:pPr>
      <w:suppressLineNumbers/>
      <w:suppressAutoHyphens/>
      <w:spacing w:after="0" w:line="240" w:lineRule="auto"/>
    </w:pPr>
    <w:rPr>
      <w:rFonts w:ascii="Liberation Serif" w:eastAsia="NSimSun" w:hAnsi="Liberation Serif" w:cs="Arial Unicode MS"/>
      <w:kern w:val="2"/>
      <w:sz w:val="24"/>
      <w:szCs w:val="24"/>
      <w:lang w:val="uk-UA" w:eastAsia="zh-CN" w:bidi="hi-IN"/>
    </w:rPr>
  </w:style>
  <w:style w:type="paragraph" w:customStyle="1" w:styleId="21">
    <w:name w:val="Название объекта2"/>
    <w:basedOn w:val="a"/>
    <w:rsid w:val="00450040"/>
    <w:pPr>
      <w:suppressLineNumbers/>
      <w:suppressAutoHyphens/>
      <w:spacing w:before="120" w:after="120" w:line="240" w:lineRule="auto"/>
    </w:pPr>
    <w:rPr>
      <w:rFonts w:ascii="Liberation Serif" w:eastAsia="NSimSun" w:hAnsi="Liberation Serif" w:cs="Arial Unicode MS"/>
      <w:i/>
      <w:iCs/>
      <w:kern w:val="2"/>
      <w:sz w:val="24"/>
      <w:szCs w:val="24"/>
      <w:lang w:val="uk-UA" w:eastAsia="zh-CN" w:bidi="hi-IN"/>
    </w:rPr>
  </w:style>
  <w:style w:type="paragraph" w:customStyle="1" w:styleId="51">
    <w:name w:val="Заголовок 51"/>
    <w:basedOn w:val="a"/>
    <w:next w:val="a5"/>
    <w:rsid w:val="00450040"/>
    <w:pPr>
      <w:tabs>
        <w:tab w:val="num" w:pos="0"/>
      </w:tabs>
      <w:suppressAutoHyphens/>
      <w:spacing w:before="280" w:after="280" w:line="240" w:lineRule="auto"/>
    </w:pPr>
    <w:rPr>
      <w:rFonts w:ascii="Liberation Serif" w:eastAsia="NSimSun" w:hAnsi="Liberation Serif" w:cs="Arial Unicode MS"/>
      <w:b/>
      <w:bCs/>
      <w:kern w:val="2"/>
      <w:sz w:val="20"/>
      <w:szCs w:val="20"/>
      <w:lang w:val="uk-UA" w:eastAsia="zh-CN" w:bidi="hi-IN"/>
    </w:rPr>
  </w:style>
  <w:style w:type="paragraph" w:customStyle="1" w:styleId="10">
    <w:name w:val="Назва об'єкта1"/>
    <w:basedOn w:val="a"/>
    <w:rsid w:val="00450040"/>
    <w:pPr>
      <w:suppressLineNumbers/>
      <w:suppressAutoHyphens/>
      <w:spacing w:before="120" w:after="120" w:line="240" w:lineRule="auto"/>
    </w:pPr>
    <w:rPr>
      <w:rFonts w:ascii="Liberation Serif" w:eastAsia="NSimSun" w:hAnsi="Liberation Serif" w:cs="Arial Unicode MS"/>
      <w:i/>
      <w:iCs/>
      <w:kern w:val="2"/>
      <w:sz w:val="24"/>
      <w:szCs w:val="24"/>
      <w:lang w:val="uk-UA" w:eastAsia="zh-CN" w:bidi="hi-IN"/>
    </w:rPr>
  </w:style>
  <w:style w:type="paragraph" w:customStyle="1" w:styleId="11">
    <w:name w:val="Заголовок1"/>
    <w:basedOn w:val="a"/>
    <w:next w:val="a5"/>
    <w:rsid w:val="00450040"/>
    <w:pPr>
      <w:keepNext/>
      <w:suppressAutoHyphens/>
      <w:spacing w:before="240" w:after="120" w:line="240" w:lineRule="auto"/>
    </w:pPr>
    <w:rPr>
      <w:rFonts w:ascii="Liberation Sans" w:eastAsia="Microsoft YaHei" w:hAnsi="Liberation Sans" w:cs="Liberation Sans"/>
      <w:kern w:val="2"/>
      <w:sz w:val="28"/>
      <w:szCs w:val="28"/>
      <w:lang w:val="uk-UA" w:eastAsia="zh-CN" w:bidi="hi-IN"/>
    </w:rPr>
  </w:style>
  <w:style w:type="paragraph" w:customStyle="1" w:styleId="12">
    <w:name w:val="Название объекта1"/>
    <w:basedOn w:val="a"/>
    <w:rsid w:val="00450040"/>
    <w:pPr>
      <w:suppressLineNumbers/>
      <w:suppressAutoHyphens/>
      <w:spacing w:before="120" w:after="120" w:line="240" w:lineRule="auto"/>
    </w:pPr>
    <w:rPr>
      <w:rFonts w:ascii="Liberation Serif" w:eastAsia="NSimSun" w:hAnsi="Liberation Serif" w:cs="Arial Unicode MS"/>
      <w:i/>
      <w:iCs/>
      <w:kern w:val="2"/>
      <w:sz w:val="24"/>
      <w:szCs w:val="24"/>
      <w:lang w:val="uk-UA" w:eastAsia="zh-CN" w:bidi="hi-IN"/>
    </w:rPr>
  </w:style>
  <w:style w:type="paragraph" w:styleId="af2">
    <w:name w:val="Normal (Web)"/>
    <w:basedOn w:val="a"/>
    <w:rsid w:val="00450040"/>
    <w:pPr>
      <w:suppressAutoHyphens/>
      <w:spacing w:before="280" w:after="280" w:line="240" w:lineRule="auto"/>
    </w:pPr>
    <w:rPr>
      <w:rFonts w:ascii="Liberation Serif" w:eastAsia="NSimSun" w:hAnsi="Liberation Serif" w:cs="Arial Unicode MS"/>
      <w:kern w:val="2"/>
      <w:sz w:val="24"/>
      <w:szCs w:val="24"/>
      <w:lang w:val="uk-UA" w:eastAsia="zh-CN" w:bidi="hi-IN"/>
    </w:rPr>
  </w:style>
  <w:style w:type="paragraph" w:customStyle="1" w:styleId="af3">
    <w:name w:val="Вміст таблиці"/>
    <w:basedOn w:val="a"/>
    <w:rsid w:val="00450040"/>
    <w:pPr>
      <w:suppressLineNumbers/>
      <w:suppressAutoHyphens/>
      <w:spacing w:after="0" w:line="240" w:lineRule="auto"/>
    </w:pPr>
    <w:rPr>
      <w:rFonts w:ascii="Liberation Serif" w:eastAsia="NSimSun" w:hAnsi="Liberation Serif" w:cs="Arial Unicode MS"/>
      <w:kern w:val="2"/>
      <w:sz w:val="24"/>
      <w:szCs w:val="24"/>
      <w:lang w:val="uk-UA" w:eastAsia="zh-CN" w:bidi="hi-IN"/>
    </w:rPr>
  </w:style>
  <w:style w:type="paragraph" w:customStyle="1" w:styleId="af4">
    <w:name w:val="Заголовок таблиці"/>
    <w:basedOn w:val="af3"/>
    <w:rsid w:val="00450040"/>
    <w:pPr>
      <w:jc w:val="center"/>
    </w:pPr>
    <w:rPr>
      <w:b/>
      <w:bCs/>
    </w:rPr>
  </w:style>
  <w:style w:type="paragraph" w:styleId="af5">
    <w:name w:val="header"/>
    <w:basedOn w:val="a"/>
    <w:link w:val="af6"/>
    <w:rsid w:val="00450040"/>
    <w:pPr>
      <w:tabs>
        <w:tab w:val="center" w:pos="4819"/>
        <w:tab w:val="right" w:pos="9639"/>
      </w:tabs>
      <w:suppressAutoHyphens/>
      <w:spacing w:after="0" w:line="240" w:lineRule="auto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character" w:customStyle="1" w:styleId="af6">
    <w:name w:val="Верхній колонтитул Знак"/>
    <w:basedOn w:val="a0"/>
    <w:link w:val="af5"/>
    <w:rsid w:val="00450040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styleId="af7">
    <w:name w:val="footer"/>
    <w:basedOn w:val="a"/>
    <w:link w:val="af8"/>
    <w:rsid w:val="00450040"/>
    <w:pPr>
      <w:tabs>
        <w:tab w:val="center" w:pos="4819"/>
        <w:tab w:val="right" w:pos="9639"/>
      </w:tabs>
      <w:suppressAutoHyphens/>
      <w:spacing w:after="0" w:line="240" w:lineRule="auto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character" w:customStyle="1" w:styleId="af8">
    <w:name w:val="Нижній колонтитул Знак"/>
    <w:basedOn w:val="a0"/>
    <w:link w:val="af7"/>
    <w:rsid w:val="00450040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customStyle="1" w:styleId="210">
    <w:name w:val="Основной текст 21"/>
    <w:basedOn w:val="a"/>
    <w:rsid w:val="00450040"/>
    <w:pPr>
      <w:suppressAutoHyphens/>
      <w:spacing w:after="120" w:line="480" w:lineRule="auto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paragraph" w:styleId="22">
    <w:name w:val="Body Text 2"/>
    <w:basedOn w:val="a"/>
    <w:link w:val="24"/>
    <w:uiPriority w:val="99"/>
    <w:semiHidden/>
    <w:unhideWhenUsed/>
    <w:rsid w:val="00450040"/>
    <w:pPr>
      <w:suppressAutoHyphens/>
      <w:spacing w:after="120" w:line="480" w:lineRule="auto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character" w:customStyle="1" w:styleId="24">
    <w:name w:val="Основний текст 2 Знак"/>
    <w:basedOn w:val="a0"/>
    <w:link w:val="22"/>
    <w:uiPriority w:val="99"/>
    <w:semiHidden/>
    <w:rsid w:val="00450040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styleId="25">
    <w:name w:val="Body Text Indent 2"/>
    <w:basedOn w:val="a"/>
    <w:link w:val="26"/>
    <w:uiPriority w:val="99"/>
    <w:semiHidden/>
    <w:unhideWhenUsed/>
    <w:rsid w:val="00450040"/>
    <w:pPr>
      <w:suppressAutoHyphens/>
      <w:spacing w:after="120" w:line="480" w:lineRule="auto"/>
      <w:ind w:left="283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character" w:customStyle="1" w:styleId="26">
    <w:name w:val="Основний текст з відступом 2 Знак"/>
    <w:basedOn w:val="a0"/>
    <w:link w:val="25"/>
    <w:uiPriority w:val="99"/>
    <w:semiHidden/>
    <w:rsid w:val="00450040"/>
    <w:rPr>
      <w:rFonts w:ascii="Liberation Serif" w:eastAsia="NSimSun" w:hAnsi="Liberation Serif" w:cs="Mangal"/>
      <w:kern w:val="2"/>
      <w:sz w:val="24"/>
      <w:szCs w:val="21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51AF"/>
    <w:rPr>
      <w:rFonts w:eastAsiaTheme="minorEastAsia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D7AB1"/>
    <w:pPr>
      <w:spacing w:after="0" w:line="240" w:lineRule="auto"/>
    </w:pPr>
    <w:rPr>
      <w:lang w:val="ru-RU"/>
    </w:rPr>
  </w:style>
  <w:style w:type="paragraph" w:customStyle="1" w:styleId="a4">
    <w:name w:val="Назва документа"/>
    <w:basedOn w:val="a"/>
    <w:next w:val="a"/>
    <w:rsid w:val="007D7AB1"/>
    <w:pPr>
      <w:keepNext/>
      <w:keepLines/>
      <w:spacing w:before="240" w:after="240" w:line="240" w:lineRule="auto"/>
      <w:jc w:val="center"/>
    </w:pPr>
    <w:rPr>
      <w:rFonts w:ascii="Antiqua" w:eastAsia="Times New Roman" w:hAnsi="Antiqua" w:cs="Times New Roman"/>
      <w:b/>
      <w:sz w:val="26"/>
      <w:szCs w:val="20"/>
      <w:lang w:val="uk-UA"/>
    </w:rPr>
  </w:style>
  <w:style w:type="paragraph" w:styleId="a5">
    <w:name w:val="Body Text"/>
    <w:basedOn w:val="a"/>
    <w:link w:val="a6"/>
    <w:rsid w:val="00CD51AF"/>
    <w:pPr>
      <w:autoSpaceDE w:val="0"/>
      <w:autoSpaceDN w:val="0"/>
      <w:spacing w:after="220" w:line="220" w:lineRule="atLeast"/>
      <w:ind w:left="840" w:right="-36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6">
    <w:name w:val="Основний текст Знак"/>
    <w:basedOn w:val="a0"/>
    <w:link w:val="a5"/>
    <w:rsid w:val="00CD51AF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a7">
    <w:name w:val="Balloon Text"/>
    <w:basedOn w:val="a"/>
    <w:link w:val="a8"/>
    <w:uiPriority w:val="99"/>
    <w:semiHidden/>
    <w:unhideWhenUsed/>
    <w:rsid w:val="00CD51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у виносці Знак"/>
    <w:basedOn w:val="a0"/>
    <w:link w:val="a7"/>
    <w:uiPriority w:val="99"/>
    <w:semiHidden/>
    <w:rsid w:val="00CD51AF"/>
    <w:rPr>
      <w:rFonts w:ascii="Tahoma" w:eastAsiaTheme="minorEastAsia" w:hAnsi="Tahoma" w:cs="Tahoma"/>
      <w:sz w:val="16"/>
      <w:szCs w:val="16"/>
      <w:lang w:val="ru-RU" w:eastAsia="ru-RU"/>
    </w:rPr>
  </w:style>
  <w:style w:type="paragraph" w:styleId="a9">
    <w:name w:val="List Paragraph"/>
    <w:basedOn w:val="a"/>
    <w:qFormat/>
    <w:rsid w:val="00157D4B"/>
    <w:pPr>
      <w:ind w:left="720"/>
      <w:contextualSpacing/>
    </w:pPr>
  </w:style>
  <w:style w:type="character" w:customStyle="1" w:styleId="WW8Num1z0">
    <w:name w:val="WW8Num1z0"/>
    <w:rsid w:val="00450040"/>
  </w:style>
  <w:style w:type="character" w:customStyle="1" w:styleId="WW8Num1z1">
    <w:name w:val="WW8Num1z1"/>
    <w:rsid w:val="00450040"/>
  </w:style>
  <w:style w:type="character" w:customStyle="1" w:styleId="WW8Num1z2">
    <w:name w:val="WW8Num1z2"/>
    <w:rsid w:val="00450040"/>
  </w:style>
  <w:style w:type="character" w:customStyle="1" w:styleId="WW8Num1z3">
    <w:name w:val="WW8Num1z3"/>
    <w:rsid w:val="00450040"/>
  </w:style>
  <w:style w:type="character" w:customStyle="1" w:styleId="WW8Num1z4">
    <w:name w:val="WW8Num1z4"/>
    <w:rsid w:val="00450040"/>
  </w:style>
  <w:style w:type="character" w:customStyle="1" w:styleId="WW8Num1z5">
    <w:name w:val="WW8Num1z5"/>
    <w:rsid w:val="00450040"/>
  </w:style>
  <w:style w:type="character" w:customStyle="1" w:styleId="WW8Num1z6">
    <w:name w:val="WW8Num1z6"/>
    <w:rsid w:val="00450040"/>
  </w:style>
  <w:style w:type="character" w:customStyle="1" w:styleId="WW8Num1z7">
    <w:name w:val="WW8Num1z7"/>
    <w:rsid w:val="00450040"/>
  </w:style>
  <w:style w:type="character" w:customStyle="1" w:styleId="WW8Num1z8">
    <w:name w:val="WW8Num1z8"/>
    <w:rsid w:val="00450040"/>
  </w:style>
  <w:style w:type="character" w:customStyle="1" w:styleId="WW8Num2z0">
    <w:name w:val="WW8Num2z0"/>
    <w:rsid w:val="00450040"/>
  </w:style>
  <w:style w:type="character" w:customStyle="1" w:styleId="WW8Num2z1">
    <w:name w:val="WW8Num2z1"/>
    <w:rsid w:val="00450040"/>
  </w:style>
  <w:style w:type="character" w:customStyle="1" w:styleId="WW8Num2z2">
    <w:name w:val="WW8Num2z2"/>
    <w:rsid w:val="00450040"/>
  </w:style>
  <w:style w:type="character" w:customStyle="1" w:styleId="WW8Num2z3">
    <w:name w:val="WW8Num2z3"/>
    <w:rsid w:val="00450040"/>
  </w:style>
  <w:style w:type="character" w:customStyle="1" w:styleId="WW8Num2z4">
    <w:name w:val="WW8Num2z4"/>
    <w:rsid w:val="00450040"/>
  </w:style>
  <w:style w:type="character" w:customStyle="1" w:styleId="WW8Num2z5">
    <w:name w:val="WW8Num2z5"/>
    <w:rsid w:val="00450040"/>
  </w:style>
  <w:style w:type="character" w:customStyle="1" w:styleId="WW8Num2z6">
    <w:name w:val="WW8Num2z6"/>
    <w:rsid w:val="00450040"/>
  </w:style>
  <w:style w:type="character" w:customStyle="1" w:styleId="WW8Num2z7">
    <w:name w:val="WW8Num2z7"/>
    <w:rsid w:val="00450040"/>
  </w:style>
  <w:style w:type="character" w:customStyle="1" w:styleId="WW8Num2z8">
    <w:name w:val="WW8Num2z8"/>
    <w:rsid w:val="00450040"/>
  </w:style>
  <w:style w:type="character" w:customStyle="1" w:styleId="2">
    <w:name w:val="Основной шрифт абзаца2"/>
    <w:rsid w:val="00450040"/>
  </w:style>
  <w:style w:type="character" w:customStyle="1" w:styleId="1">
    <w:name w:val="Основной шрифт абзаца1"/>
    <w:rsid w:val="00450040"/>
  </w:style>
  <w:style w:type="character" w:customStyle="1" w:styleId="aa">
    <w:name w:val="Верхний колонтитул Знак"/>
    <w:basedOn w:val="1"/>
    <w:rsid w:val="00450040"/>
    <w:rPr>
      <w:rFonts w:cs="Mangal"/>
      <w:kern w:val="2"/>
      <w:sz w:val="24"/>
      <w:szCs w:val="21"/>
      <w:lang w:eastAsia="zh-CN" w:bidi="hi-IN"/>
    </w:rPr>
  </w:style>
  <w:style w:type="character" w:customStyle="1" w:styleId="ab">
    <w:name w:val="Нижний колонтитул Знак"/>
    <w:basedOn w:val="1"/>
    <w:rsid w:val="00450040"/>
    <w:rPr>
      <w:rFonts w:cs="Mangal"/>
      <w:kern w:val="2"/>
      <w:sz w:val="24"/>
      <w:szCs w:val="21"/>
      <w:lang w:eastAsia="zh-CN" w:bidi="hi-IN"/>
    </w:rPr>
  </w:style>
  <w:style w:type="character" w:customStyle="1" w:styleId="20">
    <w:name w:val="Основной текст 2 Знак"/>
    <w:basedOn w:val="1"/>
    <w:rsid w:val="00450040"/>
    <w:rPr>
      <w:rFonts w:cs="Mangal"/>
      <w:kern w:val="2"/>
      <w:sz w:val="24"/>
      <w:szCs w:val="21"/>
      <w:lang w:eastAsia="zh-CN" w:bidi="hi-IN"/>
    </w:rPr>
  </w:style>
  <w:style w:type="character" w:styleId="ac">
    <w:name w:val="Emphasis"/>
    <w:uiPriority w:val="20"/>
    <w:qFormat/>
    <w:rsid w:val="00450040"/>
    <w:rPr>
      <w:i/>
      <w:iCs/>
    </w:rPr>
  </w:style>
  <w:style w:type="character" w:styleId="ad">
    <w:name w:val="Strong"/>
    <w:qFormat/>
    <w:rsid w:val="00450040"/>
    <w:rPr>
      <w:b/>
      <w:bCs/>
    </w:rPr>
  </w:style>
  <w:style w:type="character" w:customStyle="1" w:styleId="23">
    <w:name w:val="Основной шрифт абзаца23"/>
    <w:rsid w:val="00450040"/>
  </w:style>
  <w:style w:type="paragraph" w:customStyle="1" w:styleId="ae">
    <w:name w:val="Заголовок"/>
    <w:basedOn w:val="a"/>
    <w:next w:val="a5"/>
    <w:rsid w:val="00450040"/>
    <w:pPr>
      <w:keepNext/>
      <w:suppressAutoHyphens/>
      <w:spacing w:before="240" w:after="120" w:line="240" w:lineRule="auto"/>
    </w:pPr>
    <w:rPr>
      <w:rFonts w:ascii="Liberation Sans" w:eastAsia="Microsoft YaHei" w:hAnsi="Liberation Sans" w:cs="Arial Unicode MS"/>
      <w:kern w:val="2"/>
      <w:sz w:val="28"/>
      <w:szCs w:val="28"/>
      <w:lang w:val="uk-UA" w:eastAsia="zh-CN" w:bidi="hi-IN"/>
    </w:rPr>
  </w:style>
  <w:style w:type="paragraph" w:styleId="af">
    <w:name w:val="List"/>
    <w:basedOn w:val="a5"/>
    <w:rsid w:val="00450040"/>
    <w:pPr>
      <w:suppressAutoHyphens/>
      <w:autoSpaceDE/>
      <w:autoSpaceDN/>
      <w:spacing w:after="140" w:line="276" w:lineRule="auto"/>
      <w:ind w:left="0" w:right="0"/>
    </w:pPr>
    <w:rPr>
      <w:rFonts w:ascii="Liberation Serif" w:eastAsia="NSimSun" w:hAnsi="Liberation Serif" w:cs="Arial Unicode MS"/>
      <w:kern w:val="2"/>
      <w:sz w:val="24"/>
      <w:szCs w:val="24"/>
      <w:lang w:val="uk-UA" w:eastAsia="zh-CN" w:bidi="hi-IN"/>
    </w:rPr>
  </w:style>
  <w:style w:type="paragraph" w:styleId="af0">
    <w:name w:val="caption"/>
    <w:basedOn w:val="a"/>
    <w:qFormat/>
    <w:rsid w:val="00450040"/>
    <w:pPr>
      <w:suppressLineNumbers/>
      <w:suppressAutoHyphens/>
      <w:spacing w:before="120" w:after="120" w:line="240" w:lineRule="auto"/>
    </w:pPr>
    <w:rPr>
      <w:rFonts w:ascii="Liberation Serif" w:eastAsia="NSimSun" w:hAnsi="Liberation Serif" w:cs="Arial Unicode MS"/>
      <w:i/>
      <w:iCs/>
      <w:kern w:val="2"/>
      <w:sz w:val="24"/>
      <w:szCs w:val="24"/>
      <w:lang w:val="uk-UA" w:eastAsia="zh-CN" w:bidi="hi-IN"/>
    </w:rPr>
  </w:style>
  <w:style w:type="paragraph" w:customStyle="1" w:styleId="af1">
    <w:name w:val="Покажчик"/>
    <w:basedOn w:val="a"/>
    <w:rsid w:val="00450040"/>
    <w:pPr>
      <w:suppressLineNumbers/>
      <w:suppressAutoHyphens/>
      <w:spacing w:after="0" w:line="240" w:lineRule="auto"/>
    </w:pPr>
    <w:rPr>
      <w:rFonts w:ascii="Liberation Serif" w:eastAsia="NSimSun" w:hAnsi="Liberation Serif" w:cs="Arial Unicode MS"/>
      <w:kern w:val="2"/>
      <w:sz w:val="24"/>
      <w:szCs w:val="24"/>
      <w:lang w:val="uk-UA" w:eastAsia="zh-CN" w:bidi="hi-IN"/>
    </w:rPr>
  </w:style>
  <w:style w:type="paragraph" w:customStyle="1" w:styleId="21">
    <w:name w:val="Название объекта2"/>
    <w:basedOn w:val="a"/>
    <w:rsid w:val="00450040"/>
    <w:pPr>
      <w:suppressLineNumbers/>
      <w:suppressAutoHyphens/>
      <w:spacing w:before="120" w:after="120" w:line="240" w:lineRule="auto"/>
    </w:pPr>
    <w:rPr>
      <w:rFonts w:ascii="Liberation Serif" w:eastAsia="NSimSun" w:hAnsi="Liberation Serif" w:cs="Arial Unicode MS"/>
      <w:i/>
      <w:iCs/>
      <w:kern w:val="2"/>
      <w:sz w:val="24"/>
      <w:szCs w:val="24"/>
      <w:lang w:val="uk-UA" w:eastAsia="zh-CN" w:bidi="hi-IN"/>
    </w:rPr>
  </w:style>
  <w:style w:type="paragraph" w:customStyle="1" w:styleId="51">
    <w:name w:val="Заголовок 51"/>
    <w:basedOn w:val="a"/>
    <w:next w:val="a5"/>
    <w:rsid w:val="00450040"/>
    <w:pPr>
      <w:tabs>
        <w:tab w:val="num" w:pos="0"/>
      </w:tabs>
      <w:suppressAutoHyphens/>
      <w:spacing w:before="280" w:after="280" w:line="240" w:lineRule="auto"/>
    </w:pPr>
    <w:rPr>
      <w:rFonts w:ascii="Liberation Serif" w:eastAsia="NSimSun" w:hAnsi="Liberation Serif" w:cs="Arial Unicode MS"/>
      <w:b/>
      <w:bCs/>
      <w:kern w:val="2"/>
      <w:sz w:val="20"/>
      <w:szCs w:val="20"/>
      <w:lang w:val="uk-UA" w:eastAsia="zh-CN" w:bidi="hi-IN"/>
    </w:rPr>
  </w:style>
  <w:style w:type="paragraph" w:customStyle="1" w:styleId="10">
    <w:name w:val="Назва об'єкта1"/>
    <w:basedOn w:val="a"/>
    <w:rsid w:val="00450040"/>
    <w:pPr>
      <w:suppressLineNumbers/>
      <w:suppressAutoHyphens/>
      <w:spacing w:before="120" w:after="120" w:line="240" w:lineRule="auto"/>
    </w:pPr>
    <w:rPr>
      <w:rFonts w:ascii="Liberation Serif" w:eastAsia="NSimSun" w:hAnsi="Liberation Serif" w:cs="Arial Unicode MS"/>
      <w:i/>
      <w:iCs/>
      <w:kern w:val="2"/>
      <w:sz w:val="24"/>
      <w:szCs w:val="24"/>
      <w:lang w:val="uk-UA" w:eastAsia="zh-CN" w:bidi="hi-IN"/>
    </w:rPr>
  </w:style>
  <w:style w:type="paragraph" w:customStyle="1" w:styleId="11">
    <w:name w:val="Заголовок1"/>
    <w:basedOn w:val="a"/>
    <w:next w:val="a5"/>
    <w:rsid w:val="00450040"/>
    <w:pPr>
      <w:keepNext/>
      <w:suppressAutoHyphens/>
      <w:spacing w:before="240" w:after="120" w:line="240" w:lineRule="auto"/>
    </w:pPr>
    <w:rPr>
      <w:rFonts w:ascii="Liberation Sans" w:eastAsia="Microsoft YaHei" w:hAnsi="Liberation Sans" w:cs="Liberation Sans"/>
      <w:kern w:val="2"/>
      <w:sz w:val="28"/>
      <w:szCs w:val="28"/>
      <w:lang w:val="uk-UA" w:eastAsia="zh-CN" w:bidi="hi-IN"/>
    </w:rPr>
  </w:style>
  <w:style w:type="paragraph" w:customStyle="1" w:styleId="12">
    <w:name w:val="Название объекта1"/>
    <w:basedOn w:val="a"/>
    <w:rsid w:val="00450040"/>
    <w:pPr>
      <w:suppressLineNumbers/>
      <w:suppressAutoHyphens/>
      <w:spacing w:before="120" w:after="120" w:line="240" w:lineRule="auto"/>
    </w:pPr>
    <w:rPr>
      <w:rFonts w:ascii="Liberation Serif" w:eastAsia="NSimSun" w:hAnsi="Liberation Serif" w:cs="Arial Unicode MS"/>
      <w:i/>
      <w:iCs/>
      <w:kern w:val="2"/>
      <w:sz w:val="24"/>
      <w:szCs w:val="24"/>
      <w:lang w:val="uk-UA" w:eastAsia="zh-CN" w:bidi="hi-IN"/>
    </w:rPr>
  </w:style>
  <w:style w:type="paragraph" w:styleId="af2">
    <w:name w:val="Normal (Web)"/>
    <w:basedOn w:val="a"/>
    <w:rsid w:val="00450040"/>
    <w:pPr>
      <w:suppressAutoHyphens/>
      <w:spacing w:before="280" w:after="280" w:line="240" w:lineRule="auto"/>
    </w:pPr>
    <w:rPr>
      <w:rFonts w:ascii="Liberation Serif" w:eastAsia="NSimSun" w:hAnsi="Liberation Serif" w:cs="Arial Unicode MS"/>
      <w:kern w:val="2"/>
      <w:sz w:val="24"/>
      <w:szCs w:val="24"/>
      <w:lang w:val="uk-UA" w:eastAsia="zh-CN" w:bidi="hi-IN"/>
    </w:rPr>
  </w:style>
  <w:style w:type="paragraph" w:customStyle="1" w:styleId="af3">
    <w:name w:val="Вміст таблиці"/>
    <w:basedOn w:val="a"/>
    <w:rsid w:val="00450040"/>
    <w:pPr>
      <w:suppressLineNumbers/>
      <w:suppressAutoHyphens/>
      <w:spacing w:after="0" w:line="240" w:lineRule="auto"/>
    </w:pPr>
    <w:rPr>
      <w:rFonts w:ascii="Liberation Serif" w:eastAsia="NSimSun" w:hAnsi="Liberation Serif" w:cs="Arial Unicode MS"/>
      <w:kern w:val="2"/>
      <w:sz w:val="24"/>
      <w:szCs w:val="24"/>
      <w:lang w:val="uk-UA" w:eastAsia="zh-CN" w:bidi="hi-IN"/>
    </w:rPr>
  </w:style>
  <w:style w:type="paragraph" w:customStyle="1" w:styleId="af4">
    <w:name w:val="Заголовок таблиці"/>
    <w:basedOn w:val="af3"/>
    <w:rsid w:val="00450040"/>
    <w:pPr>
      <w:jc w:val="center"/>
    </w:pPr>
    <w:rPr>
      <w:b/>
      <w:bCs/>
    </w:rPr>
  </w:style>
  <w:style w:type="paragraph" w:styleId="af5">
    <w:name w:val="header"/>
    <w:basedOn w:val="a"/>
    <w:link w:val="af6"/>
    <w:rsid w:val="00450040"/>
    <w:pPr>
      <w:tabs>
        <w:tab w:val="center" w:pos="4819"/>
        <w:tab w:val="right" w:pos="9639"/>
      </w:tabs>
      <w:suppressAutoHyphens/>
      <w:spacing w:after="0" w:line="240" w:lineRule="auto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character" w:customStyle="1" w:styleId="af6">
    <w:name w:val="Верхній колонтитул Знак"/>
    <w:basedOn w:val="a0"/>
    <w:link w:val="af5"/>
    <w:rsid w:val="00450040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styleId="af7">
    <w:name w:val="footer"/>
    <w:basedOn w:val="a"/>
    <w:link w:val="af8"/>
    <w:rsid w:val="00450040"/>
    <w:pPr>
      <w:tabs>
        <w:tab w:val="center" w:pos="4819"/>
        <w:tab w:val="right" w:pos="9639"/>
      </w:tabs>
      <w:suppressAutoHyphens/>
      <w:spacing w:after="0" w:line="240" w:lineRule="auto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character" w:customStyle="1" w:styleId="af8">
    <w:name w:val="Нижній колонтитул Знак"/>
    <w:basedOn w:val="a0"/>
    <w:link w:val="af7"/>
    <w:rsid w:val="00450040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customStyle="1" w:styleId="210">
    <w:name w:val="Основной текст 21"/>
    <w:basedOn w:val="a"/>
    <w:rsid w:val="00450040"/>
    <w:pPr>
      <w:suppressAutoHyphens/>
      <w:spacing w:after="120" w:line="480" w:lineRule="auto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paragraph" w:styleId="22">
    <w:name w:val="Body Text 2"/>
    <w:basedOn w:val="a"/>
    <w:link w:val="24"/>
    <w:uiPriority w:val="99"/>
    <w:semiHidden/>
    <w:unhideWhenUsed/>
    <w:rsid w:val="00450040"/>
    <w:pPr>
      <w:suppressAutoHyphens/>
      <w:spacing w:after="120" w:line="480" w:lineRule="auto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character" w:customStyle="1" w:styleId="24">
    <w:name w:val="Основний текст 2 Знак"/>
    <w:basedOn w:val="a0"/>
    <w:link w:val="22"/>
    <w:uiPriority w:val="99"/>
    <w:semiHidden/>
    <w:rsid w:val="00450040"/>
    <w:rPr>
      <w:rFonts w:ascii="Liberation Serif" w:eastAsia="NSimSun" w:hAnsi="Liberation Serif" w:cs="Mangal"/>
      <w:kern w:val="2"/>
      <w:sz w:val="24"/>
      <w:szCs w:val="21"/>
      <w:lang w:eastAsia="zh-CN" w:bidi="hi-IN"/>
    </w:rPr>
  </w:style>
  <w:style w:type="paragraph" w:styleId="25">
    <w:name w:val="Body Text Indent 2"/>
    <w:basedOn w:val="a"/>
    <w:link w:val="26"/>
    <w:uiPriority w:val="99"/>
    <w:semiHidden/>
    <w:unhideWhenUsed/>
    <w:rsid w:val="00450040"/>
    <w:pPr>
      <w:suppressAutoHyphens/>
      <w:spacing w:after="120" w:line="480" w:lineRule="auto"/>
      <w:ind w:left="283"/>
    </w:pPr>
    <w:rPr>
      <w:rFonts w:ascii="Liberation Serif" w:eastAsia="NSimSun" w:hAnsi="Liberation Serif" w:cs="Mangal"/>
      <w:kern w:val="2"/>
      <w:sz w:val="24"/>
      <w:szCs w:val="21"/>
      <w:lang w:val="uk-UA" w:eastAsia="zh-CN" w:bidi="hi-IN"/>
    </w:rPr>
  </w:style>
  <w:style w:type="character" w:customStyle="1" w:styleId="26">
    <w:name w:val="Основний текст з відступом 2 Знак"/>
    <w:basedOn w:val="a0"/>
    <w:link w:val="25"/>
    <w:uiPriority w:val="99"/>
    <w:semiHidden/>
    <w:rsid w:val="00450040"/>
    <w:rPr>
      <w:rFonts w:ascii="Liberation Serif" w:eastAsia="NSimSun" w:hAnsi="Liberation Serif" w:cs="Mangal"/>
      <w:kern w:val="2"/>
      <w:sz w:val="24"/>
      <w:szCs w:val="21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64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2.xml"/><Relationship Id="rId5" Type="http://schemas.openxmlformats.org/officeDocument/2006/relationships/settings" Target="settings.xml"/><Relationship Id="rId10" Type="http://schemas.openxmlformats.org/officeDocument/2006/relationships/chart" Target="charts/chart1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 algn="ctr">
              <a:defRPr lang="ru-RU" sz="14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Доходи бюджету селищної територіальної громади </a:t>
            </a:r>
            <a:r>
              <a:rPr lang="en-US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                 </a:t>
            </a: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січень-вересень 2022-2023</a:t>
            </a:r>
          </a:p>
          <a:p>
            <a:pPr algn="ctr">
              <a:defRPr lang="ru-RU" sz="14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uk-UA" sz="1400" b="1" i="0" u="none" strike="noStrike" baseline="0">
                <a:solidFill>
                  <a:srgbClr val="000000"/>
                </a:solidFill>
                <a:latin typeface="Times New Roman" pitchFamily="18" charset="0"/>
                <a:cs typeface="Times New Roman" pitchFamily="18" charset="0"/>
              </a:rPr>
              <a:t> років</a:t>
            </a:r>
          </a:p>
        </c:rich>
      </c:tx>
      <c:layout>
        <c:manualLayout>
          <c:xMode val="edge"/>
          <c:yMode val="edge"/>
          <c:x val="0.18848362908884755"/>
          <c:y val="2.0339042839631151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7166494312306113"/>
          <c:y val="0.16101694915254244"/>
          <c:w val="0.77456049638055902"/>
          <c:h val="0.66101694915254239"/>
        </c:manualLayout>
      </c:layout>
      <c:barChart>
        <c:barDir val="bar"/>
        <c:grouping val="clustered"/>
        <c:varyColors val="0"/>
        <c:ser>
          <c:idx val="1"/>
          <c:order val="0"/>
          <c:tx>
            <c:strRef>
              <c:f>'Аркуш1 (2)'!$B$6</c:f>
              <c:strCache>
                <c:ptCount val="1"/>
                <c:pt idx="0">
                  <c:v>2022</c:v>
                </c:pt>
              </c:strCache>
            </c:strRef>
          </c:tx>
          <c:spPr>
            <a:solidFill>
              <a:srgbClr val="FFFF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6.6864190995733373E-3"/>
                  <c:y val="4.1033080150169148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2652 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0.28739635535249652"/>
                  <c:y val="-1.0266691242428801E-2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32,4млн.грн.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spPr>
                <a:solidFill>
                  <a:srgbClr val="CCFFCC"/>
                </a:solidFill>
                <a:ln w="25400">
                  <a:noFill/>
                </a:ln>
              </c:spPr>
              <c:txPr>
                <a:bodyPr/>
                <a:lstStyle/>
                <a:p>
                  <a:pPr>
                    <a:defRPr lang="ru-RU" sz="825" b="1" i="0" u="none" strike="noStrike" baseline="0">
                      <a:solidFill>
                        <a:srgbClr val="9933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uk-UA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0,4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0,08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0,03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B727-4A12-9385-CE800B2FA176}"/>
                </c:ext>
                <c:ext xmlns:c15="http://schemas.microsoft.com/office/drawing/2012/chart" uri="{CE6537A1-D6FC-4f65-9D91-7224C49458BB}"/>
              </c:extLst>
            </c:dLbl>
            <c:spPr>
              <a:solidFill>
                <a:srgbClr val="CCFFCC"/>
              </a:solidFill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lang="ru-RU" sz="1100" b="1" i="1" u="none" strike="noStrike" baseline="0">
                    <a:solidFill>
                      <a:srgbClr val="993300"/>
                    </a:solidFill>
                    <a:latin typeface="Arial"/>
                    <a:ea typeface="Arial"/>
                    <a:cs typeface="Arial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'Аркуш1 (2)'!$A$7:$A$8</c:f>
              <c:strCache>
                <c:ptCount val="2"/>
                <c:pt idx="0">
                  <c:v>Доходи на 1 жителя</c:v>
                </c:pt>
                <c:pt idx="1">
                  <c:v>Власні доходи</c:v>
                </c:pt>
              </c:strCache>
            </c:strRef>
          </c:cat>
          <c:val>
            <c:numRef>
              <c:f>'Аркуш1 (2)'!$B$7:$B$8</c:f>
              <c:numCache>
                <c:formatCode>General</c:formatCode>
                <c:ptCount val="2"/>
                <c:pt idx="0">
                  <c:v>421.5</c:v>
                </c:pt>
                <c:pt idx="1">
                  <c:v>5724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B727-4A12-9385-CE800B2FA176}"/>
            </c:ext>
          </c:extLst>
        </c:ser>
        <c:ser>
          <c:idx val="2"/>
          <c:order val="1"/>
          <c:tx>
            <c:strRef>
              <c:f>'Аркуш1 (2)'!$C$6</c:f>
              <c:strCache>
                <c:ptCount val="1"/>
                <c:pt idx="0">
                  <c:v>2023</c:v>
                </c:pt>
              </c:strCache>
            </c:strRef>
          </c:tx>
          <c:spPr>
            <a:solidFill>
              <a:srgbClr val="3366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8.6217980922319356E-3"/>
                  <c:y val="-1.7920493910258269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3068 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0.40376799427873705"/>
                  <c:y val="6.6824142083742877E-3"/>
                </c:manualLayout>
              </c:layout>
              <c:tx>
                <c:rich>
                  <a:bodyPr/>
                  <a:lstStyle/>
                  <a:p>
                    <a:pPr>
                      <a:defRPr lang="ru-RU" sz="1100" b="1" i="1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37,4млн.грн.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spPr>
                <a:solidFill>
                  <a:srgbClr val="CCFFCC"/>
                </a:solidFill>
                <a:ln w="25400">
                  <a:noFill/>
                </a:ln>
              </c:spPr>
              <c:txPr>
                <a:bodyPr/>
                <a:lstStyle/>
                <a:p>
                  <a:pPr>
                    <a:defRPr lang="ru-RU" sz="825" b="1" i="0" u="none" strike="noStrike" baseline="0">
                      <a:solidFill>
                        <a:srgbClr val="9933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uk-UA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0,5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A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0,08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B-B727-4A12-9385-CE800B2FA176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pPr>
                      <a:defRPr lang="ru-RU" sz="825" b="1" i="0" u="none" strike="noStrike" baseline="0">
                        <a:solidFill>
                          <a:srgbClr val="9933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uk-UA"/>
                      <a:t>0,05</a:t>
                    </a:r>
                  </a:p>
                </c:rich>
              </c:tx>
              <c:spPr>
                <a:solidFill>
                  <a:srgbClr val="CCFFCC"/>
                </a:solidFill>
                <a:ln w="25400">
                  <a:noFill/>
                </a:ln>
              </c:spPr>
              <c:dLblPos val="outEnd"/>
              <c:showLegendKey val="0"/>
              <c:showVal val="0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C-B727-4A12-9385-CE800B2FA176}"/>
                </c:ext>
                <c:ext xmlns:c15="http://schemas.microsoft.com/office/drawing/2012/chart" uri="{CE6537A1-D6FC-4f65-9D91-7224C49458BB}"/>
              </c:extLst>
            </c:dLbl>
            <c:spPr>
              <a:solidFill>
                <a:srgbClr val="CCFFCC"/>
              </a:solidFill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lang="ru-RU" sz="1100" b="1" i="1" u="none" strike="noStrike" baseline="0">
                    <a:solidFill>
                      <a:srgbClr val="993300"/>
                    </a:solidFill>
                    <a:latin typeface="Arial"/>
                    <a:ea typeface="Arial"/>
                    <a:cs typeface="Arial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'Аркуш1 (2)'!$A$7:$A$8</c:f>
              <c:strCache>
                <c:ptCount val="2"/>
                <c:pt idx="0">
                  <c:v>Доходи на 1 жителя</c:v>
                </c:pt>
                <c:pt idx="1">
                  <c:v>Власні доходи</c:v>
                </c:pt>
              </c:strCache>
            </c:strRef>
          </c:cat>
          <c:val>
            <c:numRef>
              <c:f>'Аркуш1 (2)'!$C$7:$C$8</c:f>
              <c:numCache>
                <c:formatCode>General</c:formatCode>
                <c:ptCount val="2"/>
                <c:pt idx="0">
                  <c:v>495.1</c:v>
                </c:pt>
                <c:pt idx="1">
                  <c:v>6723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B727-4A12-9385-CE800B2FA176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50"/>
        <c:axId val="173898368"/>
        <c:axId val="173900160"/>
      </c:barChart>
      <c:catAx>
        <c:axId val="17389836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lang="ru-RU" sz="10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uk-UA"/>
          </a:p>
        </c:txPr>
        <c:crossAx val="17390016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3900160"/>
        <c:scaling>
          <c:orientation val="minMax"/>
        </c:scaling>
        <c:delete val="1"/>
        <c:axPos val="b"/>
        <c:majorGridlines>
          <c:spPr>
            <a:ln w="3175">
              <a:solidFill>
                <a:srgbClr val="FFFFFF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crossAx val="173898368"/>
        <c:crosses val="autoZero"/>
        <c:crossBetween val="between"/>
      </c:valAx>
      <c:spPr>
        <a:solidFill>
          <a:srgbClr val="FF99CC"/>
        </a:solidFill>
        <a:ln w="25400">
          <a:noFill/>
        </a:ln>
      </c:spPr>
    </c:plotArea>
    <c:legend>
      <c:legendPos val="r"/>
      <c:layout>
        <c:manualLayout>
          <c:xMode val="edge"/>
          <c:yMode val="edge"/>
          <c:x val="0.84798345398138575"/>
          <c:y val="0.10338983050847451"/>
          <c:w val="0.11582213029989658"/>
          <c:h val="7.1186440677966104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lang="ru-RU" sz="1100" b="1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uk-UA"/>
        </a:p>
      </c:txPr>
    </c:legend>
    <c:plotVisOnly val="1"/>
    <c:dispBlanksAs val="gap"/>
    <c:showDLblsOverMax val="0"/>
  </c:chart>
  <c:spPr>
    <a:noFill/>
    <a:ln w="6350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uk-UA"/>
    </a:p>
  </c:txPr>
  <c:externalData r:id="rId2">
    <c:autoUpdate val="0"/>
  </c:externalData>
  <c:userShapes r:id="rId3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uk-UA"/>
              <a:t>Структура видатків загального фонду бюджету на 01.10.2023 року(тис.грн., %)</a:t>
            </a:r>
          </a:p>
          <a:p>
            <a:pPr>
              <a:defRPr sz="1400" b="0" i="0" u="none" strike="noStrike" kern="1200" spc="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uk-UA"/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9145-4892-8ACB-11039B3B0BC5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6-9145-4892-8ACB-11039B3B0BC5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9145-4892-8ACB-11039B3B0BC5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9145-4892-8ACB-11039B3B0BC5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8-9145-4892-8ACB-11039B3B0BC5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dLbl>
              <c:idx val="0"/>
              <c:layout>
                <c:manualLayout>
                  <c:x val="-8.447309711286094E-2"/>
                  <c:y val="-2.5974044911052784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7-9145-4892-8ACB-11039B3B0BC5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24914457567804024"/>
                  <c:y val="-3.1725357247010789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9145-4892-8ACB-11039B3B0BC5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0.19241929133858257"/>
                  <c:y val="0.11763815981335667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9145-4892-8ACB-11039B3B0BC5}"/>
                </c:ex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7.3329177602799653E-2"/>
                  <c:y val="0.11780912802566346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9-9145-4892-8ACB-11039B3B0BC5}"/>
                </c:ex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-0.28553258967629047"/>
                  <c:y val="1.6294838145231846E-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8-9145-4892-8ACB-11039B3B0BC5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Лист1!$C$3:$C$10</c:f>
              <c:numCache>
                <c:formatCode>General</c:formatCode>
                <c:ptCount val="8"/>
                <c:pt idx="0">
                  <c:v>7.0000000000000007E-2</c:v>
                </c:pt>
                <c:pt idx="1">
                  <c:v>2.4300000000000002</c:v>
                </c:pt>
                <c:pt idx="2">
                  <c:v>1.36</c:v>
                </c:pt>
                <c:pt idx="3">
                  <c:v>3.77</c:v>
                </c:pt>
                <c:pt idx="4">
                  <c:v>73.790000000000006</c:v>
                </c:pt>
                <c:pt idx="5">
                  <c:v>11.35</c:v>
                </c:pt>
                <c:pt idx="6">
                  <c:v>5.18</c:v>
                </c:pt>
                <c:pt idx="7">
                  <c:v>2.0499999999999998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145-4892-8ACB-11039B3B0BC5}"/>
            </c:ext>
          </c:extLst>
        </c:ser>
        <c:ser>
          <c:idx val="1"/>
          <c:order val="1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Лист1!$D$3:$D$10</c:f>
              <c:numCache>
                <c:formatCode>General</c:formatCode>
                <c:ptCount val="8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145-4892-8ACB-11039B3B0BC5}"/>
            </c:ext>
          </c:extLst>
        </c:ser>
        <c:ser>
          <c:idx val="2"/>
          <c:order val="2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Лист1!$B$3:$B$10</c:f>
              <c:strCache>
                <c:ptCount val="8"/>
                <c:pt idx="0">
                  <c:v>СПОРТ</c:v>
                </c:pt>
                <c:pt idx="1">
                  <c:v>КУЛЬТУРА</c:v>
                </c:pt>
                <c:pt idx="2">
                  <c:v>СОЦЗАХИСТ</c:v>
                </c:pt>
                <c:pt idx="3">
                  <c:v>ОХОРОНА ЗДОРОВ'Я</c:v>
                </c:pt>
                <c:pt idx="4">
                  <c:v>ОСВІТА</c:v>
                </c:pt>
                <c:pt idx="5">
                  <c:v>ОРГАНИ УПРАВЛІННЯ</c:v>
                </c:pt>
                <c:pt idx="6">
                  <c:v>ІНШІ ВИДАТКИ</c:v>
                </c:pt>
                <c:pt idx="7">
                  <c:v>ЖКГ</c:v>
                </c:pt>
              </c:strCache>
            </c:strRef>
          </c:cat>
          <c:val>
            <c:numRef>
              <c:f>Лист1!$E$3:$E$10</c:f>
              <c:numCache>
                <c:formatCode>General</c:formatCode>
                <c:ptCount val="8"/>
                <c:pt idx="0">
                  <c:v>58.1</c:v>
                </c:pt>
                <c:pt idx="1">
                  <c:v>2039.6</c:v>
                </c:pt>
                <c:pt idx="2">
                  <c:v>1141.5999999999999</c:v>
                </c:pt>
                <c:pt idx="3">
                  <c:v>3166.5</c:v>
                </c:pt>
                <c:pt idx="4">
                  <c:v>62041.8</c:v>
                </c:pt>
                <c:pt idx="5">
                  <c:v>9540.7999999999993</c:v>
                </c:pt>
                <c:pt idx="6">
                  <c:v>4362.3999999999996</c:v>
                </c:pt>
                <c:pt idx="7">
                  <c:v>1727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145-4892-8ACB-11039B3B0BC5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uk-UA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ysClr val="windowText" lastClr="000000"/>
          </a:solidFill>
        </a:defRPr>
      </a:pPr>
      <a:endParaRPr lang="uk-UA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0.418</cdr:x>
      <cdr:y>0.47375</cdr:y>
    </cdr:from>
    <cdr:to>
      <cdr:x>0.83</cdr:x>
      <cdr:y>0.662</cdr:y>
    </cdr:to>
    <cdr:sp macro="" textlink="">
      <cdr:nvSpPr>
        <cdr:cNvPr id="1025" name="Oval 1"/>
        <cdr:cNvSpPr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3850062" y="2662357"/>
          <a:ext cx="3794798" cy="1057918"/>
        </a:xfrm>
        <a:prstGeom xmlns:a="http://schemas.openxmlformats.org/drawingml/2006/main" prst="ellipse">
          <a:avLst/>
        </a:prstGeom>
        <a:solidFill xmlns:a="http://schemas.openxmlformats.org/drawingml/2006/main">
          <a:srgbClr val="FFFFFF"/>
        </a:solidFill>
        <a:ln xmlns:a="http://schemas.openxmlformats.org/drawingml/2006/main" w="9525">
          <a:solidFill>
            <a:srgbClr val="000000"/>
          </a:solidFill>
          <a:round/>
          <a:headEnd/>
          <a:tailEnd/>
        </a:ln>
      </cdr:spPr>
      <cdr:txBody>
        <a:bodyPr xmlns:a="http://schemas.openxmlformats.org/drawingml/2006/main" vertOverflow="clip" wrap="square" lIns="36576" tIns="27432" rIns="0" bIns="0" anchor="t" upright="1"/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uk-UA" sz="1200" b="1" i="0" u="none" strike="noStrike" baseline="0">
              <a:solidFill>
                <a:srgbClr val="000000"/>
              </a:solidFill>
              <a:latin typeface="Arial"/>
              <a:cs typeface="Arial"/>
            </a:rPr>
            <a:t>           Ріст:</a:t>
          </a:r>
        </a:p>
        <a:p xmlns:a="http://schemas.openxmlformats.org/drawingml/2006/main">
          <a:pPr algn="l" rtl="0">
            <a:defRPr sz="1000"/>
          </a:pPr>
          <a:r>
            <a:rPr lang="uk-UA" sz="1000" b="1" i="0" u="none" strike="noStrike" baseline="0">
              <a:solidFill>
                <a:srgbClr val="000000"/>
              </a:solidFill>
              <a:latin typeface="Arial"/>
              <a:cs typeface="Arial"/>
            </a:rPr>
            <a:t>власні доходи 5,0 млн.грн.(+15,4%)</a:t>
          </a:r>
        </a:p>
        <a:p xmlns:a="http://schemas.openxmlformats.org/drawingml/2006/main">
          <a:pPr algn="l" rtl="0">
            <a:defRPr sz="1000"/>
          </a:pPr>
          <a:r>
            <a:rPr lang="uk-UA" sz="1000" b="1" i="0" u="none" strike="noStrike" baseline="0">
              <a:solidFill>
                <a:srgbClr val="000000"/>
              </a:solidFill>
              <a:latin typeface="Arial"/>
              <a:cs typeface="Arial"/>
            </a:rPr>
            <a:t>доходи на 1 жителя 1003 грн.(+15,7%)</a:t>
          </a: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846E05-DEAE-440D-9CE9-9E781557CE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35</Pages>
  <Words>38206</Words>
  <Characters>21778</Characters>
  <Application>Microsoft Office Word</Application>
  <DocSecurity>0</DocSecurity>
  <Lines>181</Lines>
  <Paragraphs>119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59865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10</cp:revision>
  <cp:lastPrinted>2023-12-06T09:41:00Z</cp:lastPrinted>
  <dcterms:created xsi:type="dcterms:W3CDTF">2023-11-27T14:10:00Z</dcterms:created>
  <dcterms:modified xsi:type="dcterms:W3CDTF">2023-12-06T10:11:00Z</dcterms:modified>
</cp:coreProperties>
</file>