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A77" w:rsidRDefault="00550A77" w:rsidP="00550A77">
      <w:pPr>
        <w:jc w:val="center"/>
        <w:rPr>
          <w:sz w:val="28"/>
          <w:szCs w:val="28"/>
          <w:lang w:val="uk-UA"/>
        </w:rPr>
      </w:pPr>
      <w:r w:rsidRPr="00791F52">
        <w:rPr>
          <w:noProof/>
          <w:spacing w:val="8"/>
          <w:lang w:val="uk-UA" w:eastAsia="uk-UA"/>
        </w:rPr>
        <w:drawing>
          <wp:inline distT="0" distB="0" distL="0" distR="0" wp14:anchorId="084D3824" wp14:editId="156F6E62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0A77" w:rsidRPr="00202DD1" w:rsidRDefault="00550A77" w:rsidP="00550A77">
      <w:pPr>
        <w:jc w:val="center"/>
        <w:rPr>
          <w:sz w:val="28"/>
          <w:szCs w:val="28"/>
          <w:lang w:val="uk-UA"/>
        </w:rPr>
      </w:pPr>
    </w:p>
    <w:p w:rsidR="00550A77" w:rsidRPr="00791F52" w:rsidRDefault="00550A77" w:rsidP="00550A77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91F52">
        <w:rPr>
          <w:b/>
          <w:sz w:val="28"/>
          <w:szCs w:val="28"/>
          <w:lang w:val="en-US"/>
        </w:rPr>
        <w:t>C</w:t>
      </w:r>
      <w:r w:rsidRPr="00791F52">
        <w:rPr>
          <w:b/>
          <w:sz w:val="28"/>
          <w:szCs w:val="28"/>
        </w:rPr>
        <w:t xml:space="preserve">ТАРОВИЖІВСЬКА </w:t>
      </w:r>
      <w:r w:rsidRPr="00791F52">
        <w:rPr>
          <w:b/>
          <w:sz w:val="28"/>
          <w:szCs w:val="28"/>
          <w:lang w:val="uk-UA"/>
        </w:rPr>
        <w:t>СЕЛИЩ</w:t>
      </w:r>
      <w:r w:rsidRPr="00791F52">
        <w:rPr>
          <w:b/>
          <w:sz w:val="28"/>
          <w:szCs w:val="28"/>
        </w:rPr>
        <w:t>НА</w:t>
      </w:r>
      <w:r w:rsidRPr="00791F52">
        <w:rPr>
          <w:b/>
          <w:sz w:val="28"/>
          <w:szCs w:val="28"/>
          <w:lang w:val="uk-UA"/>
        </w:rPr>
        <w:t xml:space="preserve"> РАДА</w:t>
      </w:r>
    </w:p>
    <w:p w:rsidR="00550A77" w:rsidRPr="00791F52" w:rsidRDefault="00550A77" w:rsidP="00550A77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91F52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550A77" w:rsidRPr="00791F52" w:rsidRDefault="00550A77" w:rsidP="00550A77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791F52">
        <w:rPr>
          <w:b/>
          <w:sz w:val="28"/>
          <w:szCs w:val="28"/>
          <w:lang w:val="uk-UA"/>
        </w:rPr>
        <w:t>ВИКОНАВЧИЙ КОМІТЕТ</w:t>
      </w:r>
    </w:p>
    <w:p w:rsidR="00550A77" w:rsidRPr="00791F52" w:rsidRDefault="00550A77" w:rsidP="00550A77">
      <w:pPr>
        <w:pStyle w:val="a3"/>
        <w:ind w:left="0"/>
        <w:jc w:val="center"/>
        <w:rPr>
          <w:b/>
        </w:rPr>
      </w:pPr>
      <w:r w:rsidRPr="00791F52">
        <w:rPr>
          <w:b/>
          <w:sz w:val="32"/>
          <w:szCs w:val="32"/>
          <w:lang w:val="uk-UA"/>
        </w:rPr>
        <w:t>Р І Ш Е Н Н Я</w:t>
      </w:r>
      <w:r w:rsidRPr="00791F52">
        <w:rPr>
          <w:lang w:val="uk-UA"/>
        </w:rPr>
        <w:tab/>
      </w:r>
      <w:r w:rsidRPr="00791F52">
        <w:rPr>
          <w:b/>
          <w:sz w:val="28"/>
        </w:rPr>
        <w:t xml:space="preserve">                             </w:t>
      </w:r>
    </w:p>
    <w:p w:rsidR="00550A77" w:rsidRPr="00791F52" w:rsidRDefault="00550A77" w:rsidP="00550A77">
      <w:pPr>
        <w:jc w:val="both"/>
        <w:rPr>
          <w:sz w:val="28"/>
          <w:szCs w:val="28"/>
          <w:u w:val="single"/>
        </w:rPr>
      </w:pPr>
      <w:r w:rsidRPr="00791F52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  <w:lang w:val="uk-UA"/>
        </w:rPr>
        <w:t>2</w:t>
      </w:r>
      <w:r>
        <w:rPr>
          <w:sz w:val="28"/>
          <w:szCs w:val="28"/>
          <w:u w:val="single"/>
          <w:lang w:val="uk-UA"/>
        </w:rPr>
        <w:t>9 червня</w:t>
      </w:r>
      <w:r w:rsidRPr="00791F52">
        <w:rPr>
          <w:sz w:val="28"/>
          <w:szCs w:val="28"/>
          <w:u w:val="single"/>
        </w:rPr>
        <w:t xml:space="preserve">  202</w:t>
      </w:r>
      <w:r>
        <w:rPr>
          <w:sz w:val="28"/>
          <w:szCs w:val="28"/>
          <w:u w:val="single"/>
          <w:lang w:val="uk-UA"/>
        </w:rPr>
        <w:t>3</w:t>
      </w:r>
      <w:r w:rsidRPr="00791F52">
        <w:rPr>
          <w:sz w:val="28"/>
          <w:szCs w:val="28"/>
          <w:u w:val="single"/>
        </w:rPr>
        <w:t xml:space="preserve"> р.  №</w:t>
      </w:r>
      <w:r>
        <w:rPr>
          <w:sz w:val="28"/>
          <w:szCs w:val="28"/>
          <w:u w:val="single"/>
          <w:lang w:val="uk-UA"/>
        </w:rPr>
        <w:t>80</w:t>
      </w:r>
    </w:p>
    <w:p w:rsidR="00550A77" w:rsidRPr="00791F52" w:rsidRDefault="00550A77" w:rsidP="00550A77">
      <w:pPr>
        <w:jc w:val="both"/>
        <w:rPr>
          <w:sz w:val="28"/>
          <w:szCs w:val="28"/>
        </w:rPr>
      </w:pPr>
      <w:r w:rsidRPr="00791F52">
        <w:rPr>
          <w:sz w:val="28"/>
          <w:szCs w:val="28"/>
        </w:rPr>
        <w:t xml:space="preserve">   смт Стара Вижівка      </w:t>
      </w:r>
    </w:p>
    <w:p w:rsidR="00550A77" w:rsidRPr="00791F52" w:rsidRDefault="00550A77" w:rsidP="00550A77">
      <w:pPr>
        <w:jc w:val="both"/>
        <w:rPr>
          <w:sz w:val="28"/>
          <w:szCs w:val="28"/>
        </w:rPr>
      </w:pPr>
      <w:r w:rsidRPr="00791F52">
        <w:rPr>
          <w:sz w:val="28"/>
          <w:szCs w:val="28"/>
        </w:rPr>
        <w:t xml:space="preserve">             </w:t>
      </w:r>
    </w:p>
    <w:p w:rsidR="00550A77" w:rsidRPr="00791F52" w:rsidRDefault="00550A77" w:rsidP="00550A77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791F52">
        <w:rPr>
          <w:rFonts w:ascii="Times New Roman" w:hAnsi="Times New Roman"/>
          <w:bCs/>
          <w:sz w:val="28"/>
          <w:szCs w:val="28"/>
          <w:lang w:val="uk-UA"/>
        </w:rPr>
        <w:t>Про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зміну </w:t>
      </w:r>
      <w:r w:rsidRPr="00791F52">
        <w:rPr>
          <w:rFonts w:ascii="Times New Roman" w:hAnsi="Times New Roman"/>
          <w:bCs/>
          <w:sz w:val="28"/>
          <w:szCs w:val="28"/>
          <w:lang w:val="uk-UA"/>
        </w:rPr>
        <w:t xml:space="preserve"> адреси об’єкт</w:t>
      </w:r>
      <w:r>
        <w:rPr>
          <w:rFonts w:ascii="Times New Roman" w:hAnsi="Times New Roman"/>
          <w:bCs/>
          <w:sz w:val="28"/>
          <w:szCs w:val="28"/>
          <w:lang w:val="uk-UA"/>
        </w:rPr>
        <w:t>а</w:t>
      </w:r>
      <w:r w:rsidRPr="00791F5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550A77" w:rsidRDefault="00550A77" w:rsidP="00550A77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791F52">
        <w:rPr>
          <w:rFonts w:ascii="Times New Roman" w:hAnsi="Times New Roman"/>
          <w:bCs/>
          <w:sz w:val="28"/>
          <w:szCs w:val="28"/>
          <w:lang w:val="uk-UA"/>
        </w:rPr>
        <w:t>нерухомого майна (</w:t>
      </w:r>
      <w:r>
        <w:rPr>
          <w:rFonts w:ascii="Times New Roman" w:hAnsi="Times New Roman"/>
          <w:bCs/>
          <w:sz w:val="28"/>
          <w:szCs w:val="28"/>
          <w:lang w:val="uk-UA"/>
        </w:rPr>
        <w:t>будинку</w:t>
      </w:r>
    </w:p>
    <w:p w:rsidR="00550A77" w:rsidRDefault="00550A77" w:rsidP="00550A77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садибного типу) Калішук С.І.</w:t>
      </w:r>
    </w:p>
    <w:p w:rsidR="00550A77" w:rsidRDefault="00550A77" w:rsidP="00550A77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</w:p>
    <w:p w:rsidR="00550A77" w:rsidRDefault="00550A77" w:rsidP="00550A77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</w:p>
    <w:p w:rsidR="00550A77" w:rsidRPr="00791F52" w:rsidRDefault="00550A77" w:rsidP="00550A77">
      <w:pPr>
        <w:pStyle w:val="caaieiaie4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91F52">
        <w:rPr>
          <w:rFonts w:ascii="Times New Roman" w:hAnsi="Times New Roman"/>
          <w:sz w:val="28"/>
          <w:szCs w:val="28"/>
          <w:lang w:val="uk-UA"/>
        </w:rPr>
        <w:t>Відповідно до статей   26</w:t>
      </w:r>
      <w:r w:rsidRPr="00791F52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 w:rsidRPr="00791F52">
        <w:rPr>
          <w:rFonts w:ascii="Times New Roman" w:hAnsi="Times New Roman"/>
          <w:sz w:val="28"/>
          <w:szCs w:val="28"/>
          <w:lang w:val="uk-UA"/>
        </w:rPr>
        <w:t>, 26</w:t>
      </w:r>
      <w:r w:rsidRPr="00791F52">
        <w:rPr>
          <w:rFonts w:ascii="Times New Roman" w:hAnsi="Times New Roman"/>
          <w:sz w:val="28"/>
          <w:szCs w:val="28"/>
          <w:vertAlign w:val="superscript"/>
          <w:lang w:val="uk-UA"/>
        </w:rPr>
        <w:t>5</w:t>
      </w:r>
      <w:r w:rsidRPr="00791F52">
        <w:rPr>
          <w:rFonts w:ascii="Times New Roman" w:hAnsi="Times New Roman"/>
          <w:sz w:val="28"/>
          <w:szCs w:val="28"/>
          <w:lang w:val="uk-UA"/>
        </w:rPr>
        <w:t xml:space="preserve">  Закону України « Про регулювання містобудівної діяльності»,  Порядку присвоєння адрес об’єктам будівництва, об’єктам нерухомого майна, затвердженого постановою Кабінету Міністрів України від 07.07.2021 року №690, розглянувши заяву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Калішук Світлани Іванівни </w:t>
      </w:r>
      <w:r>
        <w:rPr>
          <w:rFonts w:ascii="Times New Roman" w:hAnsi="Times New Roman"/>
          <w:sz w:val="28"/>
          <w:szCs w:val="28"/>
          <w:lang w:val="uk-UA"/>
        </w:rPr>
        <w:t xml:space="preserve"> про</w:t>
      </w:r>
      <w:r>
        <w:rPr>
          <w:rFonts w:ascii="Times New Roman" w:hAnsi="Times New Roman"/>
          <w:sz w:val="28"/>
          <w:szCs w:val="28"/>
          <w:lang w:val="uk-UA"/>
        </w:rPr>
        <w:t xml:space="preserve"> упорядкування адреси успадкованого житлового будинку у зв’язку із виявленням невідповідності адреси фактичному розташуванню житлового будинку</w:t>
      </w:r>
    </w:p>
    <w:p w:rsidR="00550A77" w:rsidRPr="00B2382D" w:rsidRDefault="00550A77" w:rsidP="00550A77">
      <w:pPr>
        <w:jc w:val="both"/>
        <w:rPr>
          <w:sz w:val="28"/>
          <w:szCs w:val="28"/>
          <w:lang w:val="uk-UA"/>
        </w:rPr>
      </w:pPr>
    </w:p>
    <w:p w:rsidR="00550A77" w:rsidRDefault="00550A77" w:rsidP="00550A77">
      <w:pPr>
        <w:jc w:val="both"/>
        <w:rPr>
          <w:sz w:val="28"/>
          <w:szCs w:val="28"/>
          <w:lang w:val="uk-UA"/>
        </w:rPr>
      </w:pPr>
      <w:r w:rsidRPr="00791F52">
        <w:rPr>
          <w:sz w:val="28"/>
          <w:szCs w:val="28"/>
        </w:rPr>
        <w:t>виконавчий комітет Старовижівської селищної ради вирішив:</w:t>
      </w:r>
    </w:p>
    <w:p w:rsidR="00550A77" w:rsidRPr="003B204D" w:rsidRDefault="00550A77" w:rsidP="00550A77">
      <w:pPr>
        <w:jc w:val="both"/>
        <w:rPr>
          <w:b/>
          <w:sz w:val="32"/>
          <w:szCs w:val="28"/>
          <w:lang w:val="uk-UA"/>
        </w:rPr>
      </w:pPr>
    </w:p>
    <w:p w:rsidR="00550A77" w:rsidRDefault="00550A77" w:rsidP="00550A77">
      <w:pPr>
        <w:ind w:firstLine="709"/>
        <w:jc w:val="both"/>
        <w:rPr>
          <w:sz w:val="28"/>
          <w:szCs w:val="28"/>
          <w:lang w:val="uk-UA"/>
        </w:rPr>
      </w:pPr>
      <w:r w:rsidRPr="00791F52">
        <w:rPr>
          <w:sz w:val="28"/>
          <w:szCs w:val="28"/>
        </w:rPr>
        <w:t xml:space="preserve">1. </w:t>
      </w:r>
      <w:r>
        <w:rPr>
          <w:sz w:val="28"/>
          <w:szCs w:val="28"/>
          <w:lang w:val="uk-UA"/>
        </w:rPr>
        <w:t>Змінити адресу о</w:t>
      </w:r>
      <w:r>
        <w:rPr>
          <w:sz w:val="28"/>
          <w:szCs w:val="28"/>
        </w:rPr>
        <w:t>б’єкт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 нерухомого майна (</w:t>
      </w:r>
      <w:r>
        <w:rPr>
          <w:sz w:val="28"/>
          <w:szCs w:val="28"/>
          <w:lang w:val="uk-UA"/>
        </w:rPr>
        <w:t xml:space="preserve">будинку садибного типу), що належить Калішук Світлані Іванівни </w:t>
      </w:r>
      <w:r w:rsidR="006553E6">
        <w:rPr>
          <w:sz w:val="28"/>
          <w:szCs w:val="28"/>
          <w:lang w:val="uk-UA"/>
        </w:rPr>
        <w:t xml:space="preserve">згідно рішення Старовижівського </w:t>
      </w:r>
      <w:r w:rsidRPr="00791F52">
        <w:rPr>
          <w:sz w:val="28"/>
          <w:szCs w:val="28"/>
        </w:rPr>
        <w:t xml:space="preserve"> </w:t>
      </w:r>
      <w:r w:rsidR="006553E6">
        <w:rPr>
          <w:sz w:val="28"/>
          <w:szCs w:val="28"/>
          <w:lang w:val="uk-UA"/>
        </w:rPr>
        <w:t>районного суду від 15 березня 2022 року ( справа №168/72/22)</w:t>
      </w:r>
      <w:r>
        <w:rPr>
          <w:sz w:val="28"/>
          <w:szCs w:val="28"/>
          <w:lang w:val="uk-UA"/>
        </w:rPr>
        <w:t xml:space="preserve"> з адреси : Україна, Волинська область,</w:t>
      </w:r>
      <w:r w:rsidR="006553E6">
        <w:rPr>
          <w:sz w:val="28"/>
          <w:szCs w:val="28"/>
          <w:lang w:val="uk-UA"/>
        </w:rPr>
        <w:t xml:space="preserve"> Ковельський район, с.Нова Вижва, вул. Міщанська, будинок 6</w:t>
      </w:r>
      <w:r>
        <w:rPr>
          <w:sz w:val="28"/>
          <w:szCs w:val="28"/>
          <w:lang w:val="uk-UA"/>
        </w:rPr>
        <w:t xml:space="preserve"> на адресу:</w:t>
      </w:r>
    </w:p>
    <w:p w:rsidR="00EB0854" w:rsidRPr="00791F52" w:rsidRDefault="00EB0854" w:rsidP="00550A77">
      <w:pPr>
        <w:ind w:firstLine="709"/>
        <w:jc w:val="both"/>
        <w:rPr>
          <w:sz w:val="28"/>
          <w:szCs w:val="28"/>
        </w:rPr>
      </w:pPr>
    </w:p>
    <w:p w:rsidR="00550A77" w:rsidRDefault="00550A77" w:rsidP="00550A77">
      <w:pPr>
        <w:ind w:firstLine="709"/>
        <w:jc w:val="both"/>
        <w:rPr>
          <w:sz w:val="28"/>
          <w:szCs w:val="28"/>
          <w:lang w:val="uk-UA"/>
        </w:rPr>
      </w:pPr>
      <w:r w:rsidRPr="00791F52">
        <w:rPr>
          <w:sz w:val="28"/>
          <w:szCs w:val="28"/>
        </w:rPr>
        <w:t xml:space="preserve">Україна, Волинська область, Ковельський район, с. </w:t>
      </w:r>
      <w:r w:rsidR="006553E6">
        <w:rPr>
          <w:sz w:val="28"/>
          <w:szCs w:val="28"/>
          <w:lang w:val="uk-UA"/>
        </w:rPr>
        <w:t>Нова Вижва, вулиця Міщанська, будинок,8.</w:t>
      </w:r>
    </w:p>
    <w:p w:rsidR="00550A77" w:rsidRPr="00791F52" w:rsidRDefault="00550A77" w:rsidP="00550A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 </w:t>
      </w:r>
      <w:r w:rsidR="006553E6">
        <w:rPr>
          <w:sz w:val="28"/>
          <w:szCs w:val="28"/>
          <w:lang w:val="uk-UA"/>
        </w:rPr>
        <w:t>Калішук С.І.</w:t>
      </w:r>
      <w:r w:rsidRPr="00791F52">
        <w:rPr>
          <w:sz w:val="28"/>
          <w:szCs w:val="28"/>
        </w:rPr>
        <w:t>:</w:t>
      </w:r>
    </w:p>
    <w:p w:rsidR="00550A77" w:rsidRPr="00791F52" w:rsidRDefault="00550A77" w:rsidP="00550A77">
      <w:pPr>
        <w:ind w:firstLine="708"/>
        <w:jc w:val="both"/>
        <w:rPr>
          <w:sz w:val="28"/>
          <w:szCs w:val="28"/>
        </w:rPr>
      </w:pPr>
      <w:r w:rsidRPr="00791F52">
        <w:rPr>
          <w:sz w:val="28"/>
          <w:szCs w:val="28"/>
        </w:rPr>
        <w:t>1) керуватись даним рішенням при оформленні правовстановлюючих документів у відповідних установах та організаціях;</w:t>
      </w:r>
    </w:p>
    <w:p w:rsidR="00550A77" w:rsidRDefault="00550A77" w:rsidP="00550A77">
      <w:pPr>
        <w:ind w:firstLine="709"/>
        <w:jc w:val="both"/>
        <w:rPr>
          <w:sz w:val="28"/>
          <w:szCs w:val="28"/>
          <w:lang w:val="uk-UA"/>
        </w:rPr>
      </w:pPr>
      <w:r w:rsidRPr="00791F52">
        <w:rPr>
          <w:sz w:val="28"/>
          <w:szCs w:val="28"/>
        </w:rPr>
        <w:t>2)  встановити адресну табличку на об’єкт нерухомого майна.</w:t>
      </w:r>
    </w:p>
    <w:p w:rsidR="00EB0854" w:rsidRPr="00EB0854" w:rsidRDefault="00EB0854" w:rsidP="00550A77">
      <w:pPr>
        <w:ind w:firstLine="709"/>
        <w:jc w:val="both"/>
        <w:rPr>
          <w:sz w:val="28"/>
          <w:szCs w:val="28"/>
          <w:lang w:val="uk-UA"/>
        </w:rPr>
      </w:pPr>
    </w:p>
    <w:p w:rsidR="006553E6" w:rsidRDefault="006553E6" w:rsidP="00550A7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Визнати таким, що втратило чинність рішення виконавчого комітету селищної ради від 23.08.2022 року №80 «Про присвоєння адреси </w:t>
      </w:r>
      <w:r w:rsidR="00EB0854">
        <w:rPr>
          <w:sz w:val="28"/>
          <w:szCs w:val="28"/>
          <w:lang w:val="uk-UA"/>
        </w:rPr>
        <w:t>об’єкту</w:t>
      </w:r>
      <w:r>
        <w:rPr>
          <w:sz w:val="28"/>
          <w:szCs w:val="28"/>
          <w:lang w:val="uk-UA"/>
        </w:rPr>
        <w:t xml:space="preserve"> нерухомого майна ( будинку садибного типу) Калішук С.І.».</w:t>
      </w:r>
    </w:p>
    <w:p w:rsidR="00EB0854" w:rsidRPr="006553E6" w:rsidRDefault="00EB0854" w:rsidP="00550A77">
      <w:pPr>
        <w:ind w:firstLine="709"/>
        <w:jc w:val="both"/>
        <w:rPr>
          <w:sz w:val="28"/>
          <w:szCs w:val="28"/>
          <w:lang w:val="uk-UA"/>
        </w:rPr>
      </w:pPr>
    </w:p>
    <w:p w:rsidR="006553E6" w:rsidRDefault="006553E6" w:rsidP="00550A7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550A77" w:rsidRPr="00791F52">
        <w:rPr>
          <w:sz w:val="28"/>
          <w:szCs w:val="28"/>
        </w:rPr>
        <w:t>. Головному спеціалісту відділу землевпорядкування, містобудування та архітектури селищної ради (В.Литвинець)</w:t>
      </w:r>
      <w:r>
        <w:rPr>
          <w:sz w:val="28"/>
          <w:szCs w:val="28"/>
          <w:lang w:val="uk-UA"/>
        </w:rPr>
        <w:t>:</w:t>
      </w:r>
    </w:p>
    <w:p w:rsidR="00550A77" w:rsidRDefault="006553E6" w:rsidP="00550A7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</w:t>
      </w:r>
      <w:r w:rsidR="00550A77" w:rsidRPr="00791F52">
        <w:rPr>
          <w:sz w:val="28"/>
          <w:szCs w:val="28"/>
        </w:rPr>
        <w:t xml:space="preserve">  внести дані про зміну  адреси до</w:t>
      </w:r>
      <w:r>
        <w:rPr>
          <w:sz w:val="28"/>
          <w:szCs w:val="28"/>
        </w:rPr>
        <w:t xml:space="preserve"> Реєстру будівельної діяльності</w:t>
      </w:r>
      <w:r>
        <w:rPr>
          <w:sz w:val="28"/>
          <w:szCs w:val="28"/>
          <w:lang w:val="uk-UA"/>
        </w:rPr>
        <w:t>;</w:t>
      </w:r>
    </w:p>
    <w:p w:rsidR="00EB0854" w:rsidRDefault="00EB0854" w:rsidP="00EB0854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EB0854" w:rsidRDefault="00094387" w:rsidP="00EB0854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6553E6" w:rsidRPr="006553E6" w:rsidRDefault="006553E6" w:rsidP="00550A7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анулювати попередній ідентифікатор закінченого будівництвом об’єкта нерухомого майна.</w:t>
      </w:r>
    </w:p>
    <w:p w:rsidR="006553E6" w:rsidRPr="006553E6" w:rsidRDefault="006553E6" w:rsidP="00550A77">
      <w:pPr>
        <w:ind w:firstLine="709"/>
        <w:jc w:val="both"/>
        <w:rPr>
          <w:sz w:val="28"/>
          <w:szCs w:val="28"/>
          <w:lang w:val="uk-UA"/>
        </w:rPr>
      </w:pPr>
    </w:p>
    <w:p w:rsidR="00550A77" w:rsidRPr="00DF7DD2" w:rsidRDefault="00550A77" w:rsidP="00550A77">
      <w:pPr>
        <w:ind w:firstLine="709"/>
        <w:jc w:val="both"/>
        <w:rPr>
          <w:sz w:val="28"/>
          <w:szCs w:val="28"/>
          <w:lang w:val="uk-UA"/>
        </w:rPr>
      </w:pPr>
    </w:p>
    <w:p w:rsidR="00550A77" w:rsidRDefault="00550A77" w:rsidP="00550A77">
      <w:pPr>
        <w:ind w:hanging="142"/>
        <w:jc w:val="both"/>
        <w:rPr>
          <w:sz w:val="28"/>
          <w:szCs w:val="28"/>
          <w:lang w:val="uk-UA"/>
        </w:rPr>
      </w:pPr>
      <w:r w:rsidRPr="00791F52">
        <w:rPr>
          <w:sz w:val="28"/>
          <w:szCs w:val="28"/>
        </w:rPr>
        <w:t xml:space="preserve"> Селищний голова                                                       Василь КАМІНСЬКИЙ</w:t>
      </w:r>
    </w:p>
    <w:p w:rsidR="00550A77" w:rsidRPr="00791F52" w:rsidRDefault="00550A77" w:rsidP="00550A77">
      <w:pPr>
        <w:ind w:hanging="142"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 С</w:t>
      </w:r>
      <w:r w:rsidRPr="00791F52">
        <w:rPr>
          <w:sz w:val="24"/>
          <w:szCs w:val="24"/>
        </w:rPr>
        <w:t>вітлана Янчук 214 59</w:t>
      </w:r>
    </w:p>
    <w:p w:rsidR="00A569B5" w:rsidRDefault="00A569B5"/>
    <w:sectPr w:rsidR="00A569B5" w:rsidSect="006553E6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ACD"/>
    <w:rsid w:val="00094387"/>
    <w:rsid w:val="00150ACD"/>
    <w:rsid w:val="00550A77"/>
    <w:rsid w:val="006553E6"/>
    <w:rsid w:val="00A569B5"/>
    <w:rsid w:val="00EB0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A7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50A77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550A7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550A77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550A77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50A7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EB08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A7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50A77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550A7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550A77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550A77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50A7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EB08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1248</Words>
  <Characters>712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2023-06-28T11:33:00Z</cp:lastPrinted>
  <dcterms:created xsi:type="dcterms:W3CDTF">2023-06-28T11:11:00Z</dcterms:created>
  <dcterms:modified xsi:type="dcterms:W3CDTF">2023-06-28T11:46:00Z</dcterms:modified>
</cp:coreProperties>
</file>