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D58" w:rsidRDefault="00F26D58" w:rsidP="00A46A1E">
      <w:pPr>
        <w:jc w:val="center"/>
        <w:rPr>
          <w:sz w:val="28"/>
          <w:szCs w:val="28"/>
        </w:rPr>
      </w:pPr>
      <w:bookmarkStart w:id="0" w:name="_Hlk144216496"/>
    </w:p>
    <w:p w:rsidR="00F26D58" w:rsidRDefault="00F26D58" w:rsidP="00F26D58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3B953C65" wp14:editId="673AC096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6D58" w:rsidRPr="00D14D99" w:rsidRDefault="00F26D58" w:rsidP="00F26D5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</w:p>
    <w:p w:rsidR="00F26D58" w:rsidRPr="00D14D99" w:rsidRDefault="00F26D58" w:rsidP="00F26D58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26D58" w:rsidRPr="00D14D99" w:rsidRDefault="00F26D58" w:rsidP="00F26D58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F26D58" w:rsidRPr="00D14D99" w:rsidRDefault="00F26D58" w:rsidP="00F26D58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F26D58" w:rsidRPr="002F4A7A" w:rsidRDefault="00F26D58" w:rsidP="002F4A7A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26D58" w:rsidRPr="002F4A7A" w:rsidRDefault="005300B9" w:rsidP="002F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 вересня 2023 р. №119</w:t>
      </w:r>
      <w:bookmarkStart w:id="1" w:name="_GoBack"/>
      <w:bookmarkEnd w:id="1"/>
    </w:p>
    <w:p w:rsidR="00F26D58" w:rsidRPr="002F4A7A" w:rsidRDefault="00F26D58" w:rsidP="002F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4A7A">
        <w:rPr>
          <w:rFonts w:ascii="Times New Roman" w:hAnsi="Times New Roman" w:cs="Times New Roman"/>
          <w:sz w:val="28"/>
          <w:szCs w:val="28"/>
        </w:rPr>
        <w:t xml:space="preserve">  смт Стара </w:t>
      </w:r>
      <w:proofErr w:type="spellStart"/>
      <w:r w:rsidRPr="002F4A7A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2F4A7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F26D58" w:rsidRDefault="00F26D58" w:rsidP="00F26D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:rsidR="00F26D58" w:rsidRPr="00F26D58" w:rsidRDefault="00F26D58" w:rsidP="002F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D58">
        <w:rPr>
          <w:rFonts w:ascii="Times New Roman" w:hAnsi="Times New Roman" w:cs="Times New Roman"/>
          <w:sz w:val="28"/>
          <w:szCs w:val="28"/>
        </w:rPr>
        <w:t>Про режим роботи закладів</w:t>
      </w:r>
    </w:p>
    <w:p w:rsidR="00F26D58" w:rsidRPr="00F26D58" w:rsidRDefault="00F26D58" w:rsidP="002F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D58">
        <w:rPr>
          <w:rFonts w:ascii="Times New Roman" w:hAnsi="Times New Roman" w:cs="Times New Roman"/>
          <w:sz w:val="28"/>
          <w:szCs w:val="28"/>
        </w:rPr>
        <w:t xml:space="preserve">дошкільної освіти на території </w:t>
      </w:r>
    </w:p>
    <w:p w:rsidR="00F26D58" w:rsidRPr="00F26D58" w:rsidRDefault="00F26D58" w:rsidP="002F4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6D58">
        <w:rPr>
          <w:rFonts w:ascii="Times New Roman" w:hAnsi="Times New Roman" w:cs="Times New Roman"/>
          <w:sz w:val="28"/>
          <w:szCs w:val="28"/>
        </w:rPr>
        <w:t>селищної ради</w:t>
      </w:r>
    </w:p>
    <w:p w:rsidR="00F26D58" w:rsidRPr="00F26D58" w:rsidRDefault="00F26D58" w:rsidP="00F26D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26D58" w:rsidRPr="00F26D58" w:rsidRDefault="00F26D58" w:rsidP="00F26D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D58">
        <w:rPr>
          <w:rFonts w:ascii="Times New Roman" w:hAnsi="Times New Roman" w:cs="Times New Roman"/>
          <w:sz w:val="28"/>
          <w:szCs w:val="28"/>
        </w:rPr>
        <w:t xml:space="preserve">Відповідно до статті 32, частини шостої статті 59 Закону України «Про місцеве самоврядування в Україні», Закону України «Про правовий режим воєнного стану», частини четвертої статті 11 Закону України «Про дошкільну освіту», листа МОН України від 21.08.2023 №1/12490-23 «Про окремі питання діяльності закладів дошкільної освіти  у 2023/2024 навчальному році», керуючись рішенням комісії з питань техногенно-екологічної безпеки і надзвичайних ситуацій </w:t>
      </w:r>
      <w:proofErr w:type="spellStart"/>
      <w:r w:rsidRPr="00F26D58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26D58">
        <w:rPr>
          <w:rFonts w:ascii="Times New Roman" w:hAnsi="Times New Roman" w:cs="Times New Roman"/>
          <w:sz w:val="28"/>
          <w:szCs w:val="28"/>
        </w:rPr>
        <w:t xml:space="preserve"> селищної ради (протокол №4 від 31.08.2023 року), зважаючи на наявність місця для укриття у разі військової небезпеки чи надзвичайної ситуації з дотриманням правил безпеки в умовах воєнного стану,  </w:t>
      </w:r>
    </w:p>
    <w:p w:rsidR="00F26D58" w:rsidRPr="00F26D58" w:rsidRDefault="00F26D58" w:rsidP="00F26D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D58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F26D58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26D58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F26D58" w:rsidRPr="00F26D58" w:rsidRDefault="00F26D58" w:rsidP="00F26D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D58">
        <w:rPr>
          <w:rFonts w:ascii="Times New Roman" w:hAnsi="Times New Roman" w:cs="Times New Roman"/>
          <w:sz w:val="28"/>
          <w:szCs w:val="28"/>
        </w:rPr>
        <w:t xml:space="preserve">1. Визнати таким, що втратило чинність рішення виконавчого комітету </w:t>
      </w:r>
      <w:proofErr w:type="spellStart"/>
      <w:r w:rsidRPr="00F26D58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26D58">
        <w:rPr>
          <w:rFonts w:ascii="Times New Roman" w:hAnsi="Times New Roman" w:cs="Times New Roman"/>
          <w:sz w:val="28"/>
          <w:szCs w:val="28"/>
        </w:rPr>
        <w:t xml:space="preserve"> селищної ради від 16 лютого 1023 року №15 «Про режим роботи закладів дошкільної освіти в умовах воєнного стану в Україні».</w:t>
      </w:r>
    </w:p>
    <w:p w:rsidR="00F26D58" w:rsidRPr="00F26D58" w:rsidRDefault="00F26D58" w:rsidP="00F26D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D58">
        <w:rPr>
          <w:rFonts w:ascii="Times New Roman" w:hAnsi="Times New Roman" w:cs="Times New Roman"/>
          <w:sz w:val="28"/>
          <w:szCs w:val="28"/>
        </w:rPr>
        <w:t>2. Директорам закладів дошкільної освіти, починаючи з 10 жовтня 2023 року, забезпечити роботу підпорядкованих закладів освіти згідно чинних Статутів.</w:t>
      </w:r>
    </w:p>
    <w:p w:rsidR="00F26D58" w:rsidRPr="00F26D58" w:rsidRDefault="00F26D58" w:rsidP="00F26D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D58">
        <w:rPr>
          <w:rFonts w:ascii="Times New Roman" w:hAnsi="Times New Roman" w:cs="Times New Roman"/>
          <w:sz w:val="28"/>
          <w:szCs w:val="28"/>
        </w:rPr>
        <w:t xml:space="preserve"> 3. Контроль за виконанням цього рішення покласти на начальника гуманітарного відділу селищної ради </w:t>
      </w:r>
      <w:proofErr w:type="spellStart"/>
      <w:r w:rsidRPr="00F26D58">
        <w:rPr>
          <w:rFonts w:ascii="Times New Roman" w:hAnsi="Times New Roman" w:cs="Times New Roman"/>
          <w:sz w:val="28"/>
          <w:szCs w:val="28"/>
        </w:rPr>
        <w:t>Яриніч</w:t>
      </w:r>
      <w:proofErr w:type="spellEnd"/>
      <w:r w:rsidRPr="00F26D58">
        <w:rPr>
          <w:rFonts w:ascii="Times New Roman" w:hAnsi="Times New Roman" w:cs="Times New Roman"/>
          <w:sz w:val="28"/>
          <w:szCs w:val="28"/>
        </w:rPr>
        <w:t xml:space="preserve"> В.П.</w:t>
      </w:r>
    </w:p>
    <w:p w:rsidR="00F26D58" w:rsidRPr="00F26D58" w:rsidRDefault="00F26D58" w:rsidP="002F4A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6D58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Василь КАМІНСЬКИЙ</w:t>
      </w:r>
    </w:p>
    <w:p w:rsidR="00F26D58" w:rsidRPr="002F4A7A" w:rsidRDefault="00F26D58" w:rsidP="002F4A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A7A">
        <w:rPr>
          <w:rFonts w:ascii="Times New Roman" w:hAnsi="Times New Roman" w:cs="Times New Roman"/>
          <w:sz w:val="24"/>
          <w:szCs w:val="24"/>
        </w:rPr>
        <w:t xml:space="preserve">Валентина </w:t>
      </w:r>
      <w:proofErr w:type="spellStart"/>
      <w:r w:rsidRPr="002F4A7A">
        <w:rPr>
          <w:rFonts w:ascii="Times New Roman" w:hAnsi="Times New Roman" w:cs="Times New Roman"/>
          <w:sz w:val="24"/>
          <w:szCs w:val="24"/>
        </w:rPr>
        <w:t>Яриніч</w:t>
      </w:r>
      <w:proofErr w:type="spellEnd"/>
    </w:p>
    <w:p w:rsidR="00F26D58" w:rsidRDefault="00F26D58" w:rsidP="00F26D58"/>
    <w:p w:rsidR="00F26D58" w:rsidRDefault="00F26D58" w:rsidP="00A46A1E">
      <w:pPr>
        <w:jc w:val="center"/>
        <w:rPr>
          <w:sz w:val="28"/>
          <w:szCs w:val="28"/>
        </w:rPr>
      </w:pPr>
    </w:p>
    <w:p w:rsidR="00F26D58" w:rsidRDefault="00F26D58" w:rsidP="00A46A1E">
      <w:pPr>
        <w:jc w:val="center"/>
        <w:rPr>
          <w:sz w:val="28"/>
          <w:szCs w:val="28"/>
        </w:rPr>
      </w:pPr>
    </w:p>
    <w:p w:rsidR="00F26D58" w:rsidRDefault="00F26D58" w:rsidP="00A46A1E">
      <w:pPr>
        <w:jc w:val="center"/>
        <w:rPr>
          <w:sz w:val="28"/>
          <w:szCs w:val="28"/>
        </w:rPr>
      </w:pPr>
    </w:p>
    <w:p w:rsidR="00F26D58" w:rsidRDefault="00F26D58" w:rsidP="00A46A1E">
      <w:pPr>
        <w:jc w:val="center"/>
        <w:rPr>
          <w:sz w:val="28"/>
          <w:szCs w:val="28"/>
        </w:rPr>
      </w:pPr>
    </w:p>
    <w:p w:rsidR="00F26D58" w:rsidRDefault="00F26D58" w:rsidP="00A46A1E">
      <w:pPr>
        <w:jc w:val="center"/>
        <w:rPr>
          <w:sz w:val="28"/>
          <w:szCs w:val="28"/>
        </w:rPr>
      </w:pPr>
    </w:p>
    <w:p w:rsidR="00F26D58" w:rsidRDefault="00F26D58" w:rsidP="00A46A1E">
      <w:pPr>
        <w:jc w:val="center"/>
        <w:rPr>
          <w:sz w:val="28"/>
          <w:szCs w:val="28"/>
        </w:rPr>
      </w:pPr>
    </w:p>
    <w:p w:rsidR="00F26D58" w:rsidRDefault="00F26D58" w:rsidP="00A46A1E">
      <w:pPr>
        <w:jc w:val="center"/>
        <w:rPr>
          <w:sz w:val="28"/>
          <w:szCs w:val="28"/>
        </w:rPr>
      </w:pPr>
    </w:p>
    <w:p w:rsidR="00F26D58" w:rsidRDefault="00F26D58" w:rsidP="00A46A1E">
      <w:pPr>
        <w:jc w:val="center"/>
        <w:rPr>
          <w:sz w:val="28"/>
          <w:szCs w:val="28"/>
        </w:rPr>
      </w:pPr>
    </w:p>
    <w:p w:rsidR="00F26D58" w:rsidRDefault="00F26D58" w:rsidP="00A46A1E">
      <w:pPr>
        <w:jc w:val="center"/>
        <w:rPr>
          <w:sz w:val="28"/>
          <w:szCs w:val="28"/>
        </w:rPr>
      </w:pPr>
    </w:p>
    <w:p w:rsidR="00A46A1E" w:rsidRDefault="00A46A1E" w:rsidP="00A46A1E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0652650E" wp14:editId="21FB750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6A1E" w:rsidRDefault="00A46A1E" w:rsidP="00A46A1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A46A1E" w:rsidRDefault="00A46A1E" w:rsidP="00A46A1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A46A1E" w:rsidRDefault="00A46A1E" w:rsidP="00A46A1E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A46A1E" w:rsidRDefault="00A46A1E" w:rsidP="00A46A1E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A46A1E" w:rsidRDefault="00A46A1E" w:rsidP="00A46A1E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вересня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</w:p>
    <w:p w:rsidR="00A46A1E" w:rsidRPr="00B3446B" w:rsidRDefault="00A46A1E" w:rsidP="00A46A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6345"/>
      </w:tblGrid>
      <w:tr w:rsidR="00A46A1E" w:rsidRPr="00681D34" w:rsidTr="00F8304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A46A1E" w:rsidRPr="00681D34" w:rsidRDefault="00A46A1E" w:rsidP="00F8304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46A1E" w:rsidRDefault="00A46A1E" w:rsidP="00F8304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надання дозволу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Н.В та</w:t>
            </w:r>
          </w:p>
          <w:p w:rsidR="00A46A1E" w:rsidRDefault="00A46A1E" w:rsidP="00F8304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Абрамчуку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С.А.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укладання та підписання</w:t>
            </w:r>
          </w:p>
          <w:p w:rsidR="00A46A1E" w:rsidRDefault="00A46A1E" w:rsidP="00F8304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договору купівлі-продажу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емельної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ділянки</w:t>
            </w:r>
          </w:p>
          <w:p w:rsidR="00A46A1E" w:rsidRDefault="00A46A1E" w:rsidP="00F8304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імені малолітньої дитини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46A1E" w:rsidRPr="00681D34" w:rsidRDefault="00A46A1E" w:rsidP="00F8304B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2" w:name="_Hlk144216261"/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Станіслава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Аміна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Станіславовича</w:t>
            </w:r>
            <w:bookmarkEnd w:id="2"/>
          </w:p>
        </w:tc>
      </w:tr>
    </w:tbl>
    <w:p w:rsidR="00A46A1E" w:rsidRPr="00681D34" w:rsidRDefault="00A46A1E" w:rsidP="00A46A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A1E" w:rsidRPr="0025400C" w:rsidRDefault="00A46A1E" w:rsidP="00A46A1E">
      <w:pPr>
        <w:pStyle w:val="a5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>Керуючись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pacing w:val="-1"/>
          <w:sz w:val="28"/>
          <w:szCs w:val="28"/>
          <w:lang w:val="uk-UA"/>
        </w:rPr>
        <w:t>п</w:t>
      </w:r>
      <w:r w:rsidRPr="0025400C"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z w:val="28"/>
          <w:szCs w:val="28"/>
          <w:lang w:val="uk-UA"/>
        </w:rPr>
        <w:t>"Про місцеве самоврядування в Україні"</w:t>
      </w:r>
      <w:r w:rsidRPr="0025400C">
        <w:rPr>
          <w:spacing w:val="-1"/>
          <w:sz w:val="28"/>
          <w:szCs w:val="28"/>
          <w:lang w:val="uk-UA"/>
        </w:rPr>
        <w:t xml:space="preserve">, </w:t>
      </w:r>
      <w:r w:rsidRPr="0025400C">
        <w:rPr>
          <w:sz w:val="28"/>
          <w:szCs w:val="28"/>
          <w:lang w:val="uk-UA"/>
        </w:rPr>
        <w:t xml:space="preserve">статтею </w:t>
      </w:r>
      <w:r w:rsidRPr="0025400C">
        <w:rPr>
          <w:sz w:val="28"/>
          <w:szCs w:val="28"/>
        </w:rPr>
        <w:t xml:space="preserve">177 </w:t>
      </w:r>
      <w:proofErr w:type="spellStart"/>
      <w:r w:rsidRPr="0025400C">
        <w:rPr>
          <w:sz w:val="28"/>
          <w:szCs w:val="28"/>
        </w:rPr>
        <w:t>Сімейного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31 </w:t>
      </w:r>
      <w:proofErr w:type="spellStart"/>
      <w:r w:rsidRPr="0025400C">
        <w:rPr>
          <w:sz w:val="28"/>
          <w:szCs w:val="28"/>
        </w:rPr>
        <w:t>Цивільного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статтями</w:t>
      </w:r>
      <w:proofErr w:type="spellEnd"/>
      <w:r w:rsidRPr="0025400C">
        <w:rPr>
          <w:sz w:val="28"/>
          <w:szCs w:val="28"/>
        </w:rPr>
        <w:t xml:space="preserve"> 17, 18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охорону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дитинства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12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основи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соціального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бездомних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громадян</w:t>
      </w:r>
      <w:proofErr w:type="spellEnd"/>
      <w:r w:rsidRPr="0025400C">
        <w:rPr>
          <w:sz w:val="28"/>
          <w:szCs w:val="28"/>
        </w:rPr>
        <w:t xml:space="preserve"> і </w:t>
      </w:r>
      <w:proofErr w:type="spellStart"/>
      <w:r w:rsidRPr="0025400C">
        <w:rPr>
          <w:sz w:val="28"/>
          <w:szCs w:val="28"/>
        </w:rPr>
        <w:t>безпритульних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дітей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  <w:lang w:val="uk-UA"/>
        </w:rPr>
        <w:t>п.п</w:t>
      </w:r>
      <w:proofErr w:type="spellEnd"/>
      <w:r w:rsidRPr="0025400C">
        <w:rPr>
          <w:sz w:val="28"/>
          <w:szCs w:val="28"/>
          <w:lang w:val="uk-UA"/>
        </w:rPr>
        <w:t xml:space="preserve">. 66, 67 </w:t>
      </w:r>
      <w:r w:rsidRPr="0025400C">
        <w:rPr>
          <w:sz w:val="28"/>
          <w:szCs w:val="28"/>
        </w:rPr>
        <w:t>постанов</w:t>
      </w:r>
      <w:r w:rsidRPr="0025400C">
        <w:rPr>
          <w:sz w:val="28"/>
          <w:szCs w:val="28"/>
          <w:lang w:val="uk-UA"/>
        </w:rPr>
        <w:t>и</w:t>
      </w:r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Кабінету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Міністрів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від</w:t>
      </w:r>
      <w:proofErr w:type="spellEnd"/>
      <w:r w:rsidRPr="0025400C">
        <w:rPr>
          <w:sz w:val="28"/>
          <w:szCs w:val="28"/>
        </w:rPr>
        <w:t xml:space="preserve"> 24 </w:t>
      </w:r>
      <w:proofErr w:type="spellStart"/>
      <w:r w:rsidRPr="0025400C">
        <w:rPr>
          <w:sz w:val="28"/>
          <w:szCs w:val="28"/>
        </w:rPr>
        <w:t>вересня</w:t>
      </w:r>
      <w:proofErr w:type="spellEnd"/>
      <w:r w:rsidRPr="0025400C">
        <w:rPr>
          <w:sz w:val="28"/>
          <w:szCs w:val="28"/>
        </w:rPr>
        <w:t xml:space="preserve"> 2008 року № 866 "</w:t>
      </w:r>
      <w:proofErr w:type="spellStart"/>
      <w:r w:rsidRPr="0025400C">
        <w:rPr>
          <w:sz w:val="28"/>
          <w:szCs w:val="28"/>
        </w:rPr>
        <w:t>Питання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діяльності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органів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опіки</w:t>
      </w:r>
      <w:proofErr w:type="spellEnd"/>
      <w:r w:rsidRPr="0025400C">
        <w:rPr>
          <w:sz w:val="28"/>
          <w:szCs w:val="28"/>
        </w:rPr>
        <w:t xml:space="preserve"> та </w:t>
      </w:r>
      <w:proofErr w:type="spellStart"/>
      <w:r w:rsidRPr="0025400C">
        <w:rPr>
          <w:sz w:val="28"/>
          <w:szCs w:val="28"/>
        </w:rPr>
        <w:t>піклування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пов’язаної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із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захистом</w:t>
      </w:r>
      <w:proofErr w:type="spellEnd"/>
      <w:r w:rsidRPr="0025400C">
        <w:rPr>
          <w:sz w:val="28"/>
          <w:szCs w:val="28"/>
        </w:rPr>
        <w:t xml:space="preserve"> прав </w:t>
      </w:r>
      <w:proofErr w:type="spellStart"/>
      <w:r w:rsidRPr="0025400C">
        <w:rPr>
          <w:sz w:val="28"/>
          <w:szCs w:val="28"/>
        </w:rPr>
        <w:t>дитини</w:t>
      </w:r>
      <w:proofErr w:type="spellEnd"/>
      <w:r w:rsidRPr="0025400C">
        <w:rPr>
          <w:sz w:val="28"/>
          <w:szCs w:val="28"/>
        </w:rPr>
        <w:t>"</w:t>
      </w:r>
      <w:r w:rsidRPr="0025400C">
        <w:rPr>
          <w:color w:val="000000"/>
          <w:sz w:val="28"/>
          <w:szCs w:val="28"/>
          <w:lang w:val="uk-UA"/>
        </w:rPr>
        <w:t xml:space="preserve"> зі змінами та доповненнями</w:t>
      </w:r>
      <w:r w:rsidRPr="0025400C">
        <w:rPr>
          <w:sz w:val="28"/>
          <w:szCs w:val="28"/>
        </w:rPr>
        <w:t xml:space="preserve">, </w:t>
      </w:r>
      <w:r w:rsidRPr="0025400C">
        <w:rPr>
          <w:color w:val="000000"/>
          <w:sz w:val="28"/>
          <w:szCs w:val="28"/>
          <w:lang w:val="uk-UA"/>
        </w:rPr>
        <w:t xml:space="preserve">враховуючи </w:t>
      </w:r>
      <w:r>
        <w:rPr>
          <w:color w:val="000000"/>
          <w:sz w:val="28"/>
          <w:szCs w:val="28"/>
          <w:lang w:val="uk-UA"/>
        </w:rPr>
        <w:t>рекомендації</w:t>
      </w:r>
      <w:r w:rsidRPr="0025400C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>
        <w:rPr>
          <w:color w:val="000000"/>
          <w:sz w:val="28"/>
          <w:szCs w:val="28"/>
          <w:lang w:val="uk-UA"/>
        </w:rPr>
        <w:t>27</w:t>
      </w:r>
      <w:r w:rsidRPr="0025400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вересн</w:t>
      </w:r>
      <w:r w:rsidRPr="0025400C">
        <w:rPr>
          <w:color w:val="000000"/>
          <w:sz w:val="28"/>
          <w:szCs w:val="28"/>
          <w:lang w:val="uk-UA"/>
        </w:rPr>
        <w:t>я 202</w:t>
      </w:r>
      <w:r>
        <w:rPr>
          <w:color w:val="000000"/>
          <w:sz w:val="28"/>
          <w:szCs w:val="28"/>
          <w:lang w:val="uk-UA"/>
        </w:rPr>
        <w:t>3</w:t>
      </w:r>
      <w:r w:rsidRPr="0025400C">
        <w:rPr>
          <w:color w:val="000000"/>
          <w:sz w:val="28"/>
          <w:szCs w:val="28"/>
          <w:lang w:val="uk-UA"/>
        </w:rPr>
        <w:t xml:space="preserve"> року протокол №</w:t>
      </w:r>
      <w:r>
        <w:rPr>
          <w:color w:val="000000"/>
          <w:sz w:val="28"/>
          <w:szCs w:val="28"/>
          <w:lang w:val="uk-UA"/>
        </w:rPr>
        <w:t>10</w:t>
      </w:r>
      <w:r w:rsidRPr="0025400C">
        <w:rPr>
          <w:color w:val="000000"/>
          <w:sz w:val="28"/>
          <w:szCs w:val="28"/>
          <w:lang w:val="uk-UA"/>
        </w:rPr>
        <w:t xml:space="preserve">, та </w:t>
      </w:r>
      <w:proofErr w:type="spellStart"/>
      <w:r w:rsidRPr="0025400C">
        <w:rPr>
          <w:sz w:val="28"/>
          <w:szCs w:val="28"/>
        </w:rPr>
        <w:t>враховуючи</w:t>
      </w:r>
      <w:proofErr w:type="spellEnd"/>
      <w:r w:rsidRPr="0025400C">
        <w:rPr>
          <w:sz w:val="28"/>
          <w:szCs w:val="28"/>
        </w:rPr>
        <w:t xml:space="preserve"> те, </w:t>
      </w:r>
      <w:proofErr w:type="spellStart"/>
      <w:r w:rsidRPr="0025400C">
        <w:rPr>
          <w:sz w:val="28"/>
          <w:szCs w:val="28"/>
        </w:rPr>
        <w:t>що</w:t>
      </w:r>
      <w:proofErr w:type="spellEnd"/>
      <w:r w:rsidRPr="0025400C">
        <w:rPr>
          <w:sz w:val="28"/>
          <w:szCs w:val="28"/>
        </w:rPr>
        <w:t xml:space="preserve"> при </w:t>
      </w:r>
      <w:proofErr w:type="spellStart"/>
      <w:r w:rsidRPr="0025400C">
        <w:rPr>
          <w:sz w:val="28"/>
          <w:szCs w:val="28"/>
        </w:rPr>
        <w:t>вчиненні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цього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правочину</w:t>
      </w:r>
      <w:proofErr w:type="spellEnd"/>
      <w:r w:rsidRPr="0025400C">
        <w:rPr>
          <w:sz w:val="28"/>
          <w:szCs w:val="28"/>
        </w:rPr>
        <w:t xml:space="preserve"> не </w:t>
      </w:r>
      <w:proofErr w:type="spellStart"/>
      <w:r w:rsidRPr="0025400C">
        <w:rPr>
          <w:sz w:val="28"/>
          <w:szCs w:val="28"/>
        </w:rPr>
        <w:t>порушуються</w:t>
      </w:r>
      <w:proofErr w:type="spellEnd"/>
      <w:r w:rsidRPr="0025400C">
        <w:rPr>
          <w:sz w:val="28"/>
          <w:szCs w:val="28"/>
        </w:rPr>
        <w:t xml:space="preserve"> права та </w:t>
      </w:r>
      <w:proofErr w:type="spellStart"/>
      <w:r w:rsidRPr="0025400C">
        <w:rPr>
          <w:sz w:val="28"/>
          <w:szCs w:val="28"/>
        </w:rPr>
        <w:t>інтереси</w:t>
      </w:r>
      <w:proofErr w:type="spellEnd"/>
      <w:r w:rsidRPr="0025400C">
        <w:rPr>
          <w:sz w:val="28"/>
          <w:szCs w:val="28"/>
        </w:rPr>
        <w:t xml:space="preserve"> д</w:t>
      </w:r>
      <w:proofErr w:type="spellStart"/>
      <w:r w:rsidRPr="0025400C">
        <w:rPr>
          <w:sz w:val="28"/>
          <w:szCs w:val="28"/>
          <w:lang w:val="uk-UA"/>
        </w:rPr>
        <w:t>итини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</w:t>
      </w:r>
    </w:p>
    <w:p w:rsidR="00A46A1E" w:rsidRPr="0025400C" w:rsidRDefault="00A46A1E" w:rsidP="00A46A1E">
      <w:pPr>
        <w:pStyle w:val="a5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A46A1E" w:rsidRPr="00681D34" w:rsidRDefault="00A46A1E" w:rsidP="00A46A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Надати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Надії Валентинівні, 02.04.1998 року народження, </w:t>
      </w:r>
      <w:bookmarkStart w:id="3" w:name="_Hlk14421553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зареєстована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проживає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Волинська обл., Ковельський район,</w:t>
      </w:r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Ковель, вул. Вербицького, буд.18, кв.7А,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Абрамчуку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Станіславу Анатолійовичу, 26.12.1989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P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зареєстований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Волинська обл., Ковельський район,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Поворськ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Дружби, буд. 5А, проживає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Волинська обл., Ковельський район, с. Поліське, вул. Незалежності, 45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дозвіл на укладання та підписання договору купівлі-продажу (купівлі) земельної ділянки від імені малолітньої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дитини,</w:t>
      </w:r>
      <w:r w:rsidRPr="00EE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Абрамчука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Аміна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Станіславовича, 03 грудня 2020 року народження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саме: земельна ділянка кадастровий номер: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0725084001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:0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0029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площа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0,2886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6A1E" w:rsidRPr="00C415A8" w:rsidRDefault="00A46A1E" w:rsidP="00A46A1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5A8">
        <w:rPr>
          <w:rFonts w:ascii="Times New Roman" w:eastAsia="Calibri" w:hAnsi="Times New Roman" w:cs="Times New Roman"/>
          <w:sz w:val="28"/>
          <w:szCs w:val="28"/>
        </w:rPr>
        <w:t>2</w:t>
      </w:r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Контроль за </w:t>
      </w:r>
      <w:proofErr w:type="spell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виконанням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proofErr w:type="gram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ішення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покласти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заступника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селищного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виконавчих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органів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Кудацького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46A1E" w:rsidRDefault="00A46A1E" w:rsidP="00A46A1E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A46A1E" w:rsidRPr="0025400C" w:rsidRDefault="00A46A1E" w:rsidP="00A46A1E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A46A1E" w:rsidRDefault="00A46A1E" w:rsidP="00A46A1E">
      <w:pPr>
        <w:pStyle w:val="a6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 w:rsidRPr="002E53DF">
        <w:rPr>
          <w:rFonts w:ascii="Times New Roman" w:hAnsi="Times New Roman"/>
          <w:b/>
          <w:bCs/>
          <w:sz w:val="28"/>
          <w:szCs w:val="28"/>
        </w:rPr>
        <w:t>Василь КАМІНСЬКИЙ</w:t>
      </w:r>
    </w:p>
    <w:p w:rsidR="00A46A1E" w:rsidRDefault="00A46A1E" w:rsidP="00A46A1E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D52B6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2D52B6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bookmarkEnd w:id="0"/>
    <w:p w:rsidR="0062732E" w:rsidRDefault="0062732E"/>
    <w:sectPr w:rsidR="0062732E" w:rsidSect="00A46A1E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0D3"/>
    <w:rsid w:val="002F4A7A"/>
    <w:rsid w:val="00382E5A"/>
    <w:rsid w:val="004260D3"/>
    <w:rsid w:val="005300B9"/>
    <w:rsid w:val="0062732E"/>
    <w:rsid w:val="007336D5"/>
    <w:rsid w:val="00A46A1E"/>
    <w:rsid w:val="00F2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46A1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A46A1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A46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A46A1E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A46A1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46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46A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46A1E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A46A1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A46A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A46A1E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A46A1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46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46A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2413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2023-09-29T07:27:00Z</cp:lastPrinted>
  <dcterms:created xsi:type="dcterms:W3CDTF">2023-09-26T13:54:00Z</dcterms:created>
  <dcterms:modified xsi:type="dcterms:W3CDTF">2023-09-29T07:27:00Z</dcterms:modified>
</cp:coreProperties>
</file>