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CC" w:rsidRDefault="006C11CC" w:rsidP="006C11CC">
      <w:pPr>
        <w:jc w:val="center"/>
        <w:rPr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1CC" w:rsidRDefault="006C11CC" w:rsidP="006C11C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C11CC" w:rsidRDefault="006C11CC" w:rsidP="006C11C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C11CC" w:rsidRDefault="006C11CC" w:rsidP="006C11C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C11CC" w:rsidRPr="0060124C" w:rsidRDefault="006C11CC" w:rsidP="006C11C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6C11CC" w:rsidRPr="0060124C" w:rsidRDefault="006C11CC" w:rsidP="006C11CC">
      <w:pPr>
        <w:tabs>
          <w:tab w:val="left" w:pos="709"/>
        </w:tabs>
        <w:jc w:val="center"/>
        <w:rPr>
          <w:sz w:val="28"/>
          <w:szCs w:val="28"/>
        </w:rPr>
      </w:pP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6C11CC" w:rsidRPr="006C11CC" w:rsidRDefault="006C11CC" w:rsidP="006C1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 лютого</w:t>
      </w:r>
      <w:r w:rsidRPr="006C11CC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6C11CC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86B9A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6C11CC" w:rsidRPr="006C11CC" w:rsidRDefault="006C11CC" w:rsidP="006C11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11C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6C11CC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6C11C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6C11CC" w:rsidRPr="006C11CC" w:rsidRDefault="006C11CC" w:rsidP="006C1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00DC" w:rsidRDefault="006C11CC" w:rsidP="007000D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C11CC">
        <w:rPr>
          <w:rFonts w:ascii="Times New Roman" w:hAnsi="Times New Roman"/>
          <w:bCs/>
          <w:sz w:val="28"/>
          <w:szCs w:val="28"/>
          <w:lang w:val="uk-UA"/>
        </w:rPr>
        <w:t xml:space="preserve">Про  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>затвердження складу постійно</w:t>
      </w:r>
    </w:p>
    <w:p w:rsidR="006C11CC" w:rsidRDefault="007000DC" w:rsidP="007000D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</w:t>
      </w:r>
      <w:r w:rsidR="006C11CC" w:rsidRPr="006C11CC">
        <w:rPr>
          <w:rFonts w:ascii="Times New Roman" w:hAnsi="Times New Roman"/>
          <w:bCs/>
          <w:sz w:val="28"/>
          <w:szCs w:val="28"/>
          <w:lang w:val="uk-UA"/>
        </w:rPr>
        <w:t>іюч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ої комісії із встановлення факту </w:t>
      </w:r>
    </w:p>
    <w:p w:rsidR="007000DC" w:rsidRDefault="007000DC" w:rsidP="007000D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отруєння </w:t>
      </w:r>
      <w:r w:rsidR="006C11CC" w:rsidRPr="006C11CC">
        <w:rPr>
          <w:rFonts w:ascii="Times New Roman" w:hAnsi="Times New Roman" w:cs="Times New Roman"/>
          <w:bCs/>
          <w:sz w:val="28"/>
          <w:szCs w:val="28"/>
        </w:rPr>
        <w:t xml:space="preserve">бджіл на території </w:t>
      </w:r>
    </w:p>
    <w:p w:rsidR="006C11CC" w:rsidRDefault="006C11CC" w:rsidP="007000D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C11CC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="007000D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6C11CC">
        <w:rPr>
          <w:rFonts w:ascii="Times New Roman" w:hAnsi="Times New Roman" w:cs="Times New Roman"/>
          <w:bCs/>
          <w:sz w:val="28"/>
          <w:szCs w:val="28"/>
        </w:rPr>
        <w:t>селищної ради</w:t>
      </w:r>
      <w:r w:rsidR="007000D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C11CC" w:rsidRPr="006C11CC" w:rsidRDefault="007000DC" w:rsidP="00092C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новій редакції</w:t>
      </w:r>
    </w:p>
    <w:p w:rsidR="006C11CC" w:rsidRPr="006C11CC" w:rsidRDefault="006C11CC" w:rsidP="007000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6525" w:rsidRDefault="006C11CC" w:rsidP="006C11CC">
      <w:pPr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11CC">
        <w:rPr>
          <w:rFonts w:ascii="Times New Roman" w:hAnsi="Times New Roman" w:cs="Times New Roman"/>
          <w:sz w:val="28"/>
          <w:szCs w:val="28"/>
        </w:rPr>
        <w:t xml:space="preserve">Керуючись законами України «Про місцеве самоврядування в Україні», «Про бджільництво», </w:t>
      </w:r>
      <w:r w:rsidRPr="006C1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до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19.02.2021 року № 338 «Про деякі питання у сфері бджільництва», зареєстровано в Міністерстві юстиції У</w:t>
      </w:r>
      <w:r w:rsidR="000665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країні 04.03.2021 р. №283/35905</w:t>
      </w:r>
    </w:p>
    <w:p w:rsidR="006C11CC" w:rsidRPr="006C11CC" w:rsidRDefault="006C11CC" w:rsidP="00066525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1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6C11C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6C11CC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7000DC" w:rsidRPr="006C11CC" w:rsidRDefault="006C11CC" w:rsidP="007000DC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C11CC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7000DC" w:rsidRPr="007000DC">
        <w:rPr>
          <w:rFonts w:ascii="Times New Roman" w:hAnsi="Times New Roman"/>
          <w:sz w:val="28"/>
          <w:szCs w:val="28"/>
          <w:lang w:val="uk-UA"/>
        </w:rPr>
        <w:t xml:space="preserve">Затвердити склад 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>постійно д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іюч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 xml:space="preserve">ої комісії із встановлення факту </w:t>
      </w:r>
      <w:r w:rsidR="007000DC" w:rsidRPr="007000DC">
        <w:rPr>
          <w:rFonts w:ascii="Times New Roman" w:hAnsi="Times New Roman"/>
          <w:sz w:val="28"/>
          <w:szCs w:val="28"/>
          <w:lang w:val="uk-UA"/>
        </w:rPr>
        <w:t xml:space="preserve">отруєння 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 xml:space="preserve">бджіл на території </w:t>
      </w:r>
      <w:proofErr w:type="spellStart"/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 w:rsidR="007000DC" w:rsidRPr="007000DC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селищної ради</w:t>
      </w:r>
      <w:r w:rsidR="007000DC" w:rsidRPr="007000DC">
        <w:rPr>
          <w:rFonts w:ascii="Times New Roman" w:hAnsi="Times New Roman"/>
          <w:bCs/>
          <w:sz w:val="28"/>
          <w:szCs w:val="28"/>
          <w:lang w:val="uk-UA"/>
        </w:rPr>
        <w:t xml:space="preserve"> в новій редакції</w:t>
      </w:r>
      <w:r w:rsidR="00092C35">
        <w:rPr>
          <w:rFonts w:ascii="Times New Roman" w:hAnsi="Times New Roman"/>
          <w:bCs/>
          <w:sz w:val="28"/>
          <w:szCs w:val="28"/>
          <w:lang w:val="uk-UA"/>
        </w:rPr>
        <w:t>, що додається.</w:t>
      </w:r>
    </w:p>
    <w:p w:rsidR="007000DC" w:rsidRPr="006C11CC" w:rsidRDefault="006C11CC" w:rsidP="007000DC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C11CC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7000DC" w:rsidRPr="007000DC">
        <w:rPr>
          <w:rFonts w:ascii="Times New Roman" w:hAnsi="Times New Roman"/>
          <w:sz w:val="28"/>
          <w:szCs w:val="28"/>
          <w:lang w:val="uk-UA"/>
        </w:rPr>
        <w:t xml:space="preserve">Склад  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>постійно д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іюч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 xml:space="preserve">ої комісії із встановлення факту </w:t>
      </w:r>
      <w:r w:rsidR="007000DC" w:rsidRPr="007000DC">
        <w:rPr>
          <w:rFonts w:ascii="Times New Roman" w:hAnsi="Times New Roman"/>
          <w:sz w:val="28"/>
          <w:szCs w:val="28"/>
          <w:lang w:val="uk-UA"/>
        </w:rPr>
        <w:t xml:space="preserve">отруєння 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 xml:space="preserve">бджіл на території </w:t>
      </w:r>
      <w:proofErr w:type="spellStart"/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 w:rsidR="007000DC" w:rsidRPr="007000DC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7000DC" w:rsidRPr="006C11CC">
        <w:rPr>
          <w:rFonts w:ascii="Times New Roman" w:hAnsi="Times New Roman"/>
          <w:bCs/>
          <w:sz w:val="28"/>
          <w:szCs w:val="28"/>
          <w:lang w:val="uk-UA"/>
        </w:rPr>
        <w:t>селищної ради</w:t>
      </w:r>
      <w:r w:rsidR="007000DC">
        <w:rPr>
          <w:rFonts w:ascii="Times New Roman" w:hAnsi="Times New Roman"/>
          <w:bCs/>
          <w:sz w:val="28"/>
          <w:szCs w:val="28"/>
          <w:lang w:val="uk-UA"/>
        </w:rPr>
        <w:t>, затверджений рішенням виконавчого комітету сели</w:t>
      </w:r>
      <w:r w:rsidR="00092C35">
        <w:rPr>
          <w:rFonts w:ascii="Times New Roman" w:hAnsi="Times New Roman"/>
          <w:bCs/>
          <w:sz w:val="28"/>
          <w:szCs w:val="28"/>
          <w:lang w:val="uk-UA"/>
        </w:rPr>
        <w:t>щної ради від 14.04.2022 р. №45, визнати таким, що втратив чинність.</w:t>
      </w:r>
    </w:p>
    <w:p w:rsidR="006C11CC" w:rsidRPr="006C11CC" w:rsidRDefault="006C11CC" w:rsidP="006C11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11CC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заступника селищного голови з питань діяльності виконавчих органів.</w:t>
      </w:r>
    </w:p>
    <w:p w:rsidR="006C11CC" w:rsidRPr="006C11CC" w:rsidRDefault="006C11CC" w:rsidP="00092C35">
      <w:pPr>
        <w:jc w:val="both"/>
        <w:rPr>
          <w:rFonts w:ascii="Times New Roman" w:hAnsi="Times New Roman" w:cs="Times New Roman"/>
          <w:sz w:val="28"/>
          <w:szCs w:val="28"/>
        </w:rPr>
      </w:pPr>
      <w:r w:rsidRPr="006C11CC">
        <w:rPr>
          <w:rFonts w:ascii="Times New Roman" w:hAnsi="Times New Roman" w:cs="Times New Roman"/>
          <w:sz w:val="28"/>
          <w:szCs w:val="28"/>
        </w:rPr>
        <w:tab/>
      </w:r>
    </w:p>
    <w:p w:rsidR="006C11CC" w:rsidRPr="006C11CC" w:rsidRDefault="006C11CC" w:rsidP="00092C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11CC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Василь КАМІНСЬКИЙ</w:t>
      </w:r>
    </w:p>
    <w:p w:rsidR="006C11CC" w:rsidRPr="00092C35" w:rsidRDefault="00066525" w:rsidP="00092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11CC" w:rsidRPr="00092C35">
        <w:rPr>
          <w:rFonts w:ascii="Times New Roman" w:hAnsi="Times New Roman" w:cs="Times New Roman"/>
          <w:sz w:val="24"/>
          <w:szCs w:val="24"/>
        </w:rPr>
        <w:t>21459</w:t>
      </w:r>
    </w:p>
    <w:p w:rsidR="006C11CC" w:rsidRPr="006C11CC" w:rsidRDefault="006C11CC" w:rsidP="00092C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1CC" w:rsidRPr="006C11CC" w:rsidRDefault="006C11CC" w:rsidP="006C11CC">
      <w:pPr>
        <w:rPr>
          <w:rFonts w:ascii="Times New Roman" w:hAnsi="Times New Roman" w:cs="Times New Roman"/>
          <w:sz w:val="28"/>
          <w:szCs w:val="28"/>
        </w:rPr>
      </w:pPr>
    </w:p>
    <w:p w:rsidR="006C11CC" w:rsidRPr="006C11CC" w:rsidRDefault="006C11CC" w:rsidP="006C11CC">
      <w:pPr>
        <w:rPr>
          <w:rFonts w:ascii="Times New Roman" w:hAnsi="Times New Roman" w:cs="Times New Roman"/>
          <w:sz w:val="28"/>
          <w:szCs w:val="28"/>
        </w:rPr>
      </w:pPr>
    </w:p>
    <w:p w:rsidR="006C11CC" w:rsidRPr="006C11CC" w:rsidRDefault="00092C35" w:rsidP="00066525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</w:t>
      </w:r>
      <w:r w:rsidR="006C11CC" w:rsidRPr="006C11CC">
        <w:rPr>
          <w:rFonts w:ascii="Times New Roman" w:hAnsi="Times New Roman" w:cs="Times New Roman"/>
          <w:sz w:val="28"/>
          <w:szCs w:val="28"/>
          <w:lang w:eastAsia="ru-RU"/>
        </w:rPr>
        <w:t>ЗАТВЕРДЖЕНО</w:t>
      </w:r>
    </w:p>
    <w:p w:rsidR="006C11CC" w:rsidRPr="006C11CC" w:rsidRDefault="006C11CC" w:rsidP="00066525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Рішення виконавчого комітету</w:t>
      </w:r>
    </w:p>
    <w:p w:rsidR="006C11CC" w:rsidRPr="006C11CC" w:rsidRDefault="006C11CC" w:rsidP="00066525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селищної ради</w:t>
      </w:r>
    </w:p>
    <w:p w:rsidR="006C11CC" w:rsidRDefault="00092C35" w:rsidP="00066525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16.02.2023 р. №2</w:t>
      </w:r>
      <w:r w:rsidR="00E86B9A"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092C35" w:rsidRPr="006C11CC" w:rsidRDefault="00092C35" w:rsidP="00092C35">
      <w:pPr>
        <w:shd w:val="clear" w:color="auto" w:fill="FDFDFD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11CC" w:rsidRPr="006C11CC" w:rsidRDefault="006C11CC" w:rsidP="00092C35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11CC" w:rsidRPr="006C11CC" w:rsidRDefault="006C11CC" w:rsidP="006C11CC">
      <w:pPr>
        <w:shd w:val="clear" w:color="auto" w:fill="FDFDFD"/>
        <w:spacing w:after="1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СКЛАД</w:t>
      </w:r>
    </w:p>
    <w:p w:rsidR="006C11CC" w:rsidRPr="006C11CC" w:rsidRDefault="006C11CC" w:rsidP="00066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>постійно діючої  комісії із встановлення факту отруєння бджіл</w:t>
      </w:r>
    </w:p>
    <w:p w:rsidR="006C11CC" w:rsidRPr="006C11CC" w:rsidRDefault="006C11CC" w:rsidP="00066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на території </w:t>
      </w:r>
      <w:proofErr w:type="spellStart"/>
      <w:r w:rsidRPr="006C11CC"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</w:t>
      </w:r>
    </w:p>
    <w:p w:rsidR="006C11CC" w:rsidRPr="006C11CC" w:rsidRDefault="006C11CC" w:rsidP="00066525">
      <w:pPr>
        <w:shd w:val="clear" w:color="auto" w:fill="FDFDFD"/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>Голова комісії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C11CC">
        <w:rPr>
          <w:rFonts w:ascii="Times New Roman" w:hAnsi="Times New Roman" w:cs="Times New Roman"/>
          <w:sz w:val="28"/>
          <w:szCs w:val="28"/>
          <w:lang w:eastAsia="ru-RU"/>
        </w:rPr>
        <w:t>Кудацький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Юрій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Леонтійович, заступник селищного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голови з питань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діяльності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виконавчих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>заступник голови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комісії</w:t>
      </w:r>
    </w:p>
    <w:p w:rsidR="006C11CC" w:rsidRDefault="006C11CC" w:rsidP="00092C35">
      <w:pPr>
        <w:pStyle w:val="a5"/>
        <w:rPr>
          <w:szCs w:val="28"/>
        </w:rPr>
      </w:pPr>
      <w:r w:rsidRPr="006C11CC">
        <w:rPr>
          <w:szCs w:val="28"/>
        </w:rPr>
        <w:t xml:space="preserve">Марчук Андрій Петрович, начальник відділу організаційно-правового забезпечення  селищної ради </w:t>
      </w:r>
    </w:p>
    <w:p w:rsidR="00092C35" w:rsidRPr="006C11CC" w:rsidRDefault="00092C35" w:rsidP="00092C35">
      <w:pPr>
        <w:pStyle w:val="a5"/>
        <w:rPr>
          <w:szCs w:val="28"/>
        </w:rPr>
      </w:pPr>
    </w:p>
    <w:p w:rsidR="006C11CC" w:rsidRPr="006C11CC" w:rsidRDefault="00092C35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6C11CC" w:rsidRPr="006C11CC">
        <w:rPr>
          <w:rFonts w:ascii="Times New Roman" w:hAnsi="Times New Roman" w:cs="Times New Roman"/>
          <w:sz w:val="28"/>
          <w:szCs w:val="28"/>
          <w:lang w:eastAsia="ru-RU"/>
        </w:rPr>
        <w:t>екретар</w:t>
      </w:r>
      <w:r w:rsidR="006C11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11CC" w:rsidRPr="006C11CC">
        <w:rPr>
          <w:rFonts w:ascii="Times New Roman" w:hAnsi="Times New Roman" w:cs="Times New Roman"/>
          <w:sz w:val="28"/>
          <w:szCs w:val="28"/>
          <w:lang w:eastAsia="ru-RU"/>
        </w:rPr>
        <w:t>комісії</w:t>
      </w:r>
    </w:p>
    <w:p w:rsidR="006C11CC" w:rsidRPr="006C11CC" w:rsidRDefault="006C11CC" w:rsidP="006C11CC">
      <w:pPr>
        <w:pStyle w:val="a5"/>
        <w:rPr>
          <w:szCs w:val="28"/>
        </w:rPr>
      </w:pPr>
      <w:proofErr w:type="spellStart"/>
      <w:r w:rsidRPr="006C11CC">
        <w:rPr>
          <w:szCs w:val="28"/>
        </w:rPr>
        <w:t>Любохинець</w:t>
      </w:r>
      <w:proofErr w:type="spellEnd"/>
      <w:r w:rsidRPr="006C11CC">
        <w:rPr>
          <w:szCs w:val="28"/>
        </w:rPr>
        <w:t xml:space="preserve"> Ольга Адамівна, начальник відділу  економічного розвитку, комунального майна та господарського забезпечення селищної ради.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>Члени комісії: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Панасюк</w:t>
      </w:r>
      <w:proofErr w:type="spellEnd"/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Сергій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Олександрович, </w:t>
      </w:r>
      <w:r w:rsidR="00092C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головний спеціаліст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відділу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безпечності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харчових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продуктів та ветеринарної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медицини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92C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Ковельського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управління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ГУ </w:t>
      </w:r>
      <w:proofErr w:type="spellStart"/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Держпродспоживслужби</w:t>
      </w:r>
      <w:proofErr w:type="spellEnd"/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Волинській</w:t>
      </w:r>
      <w:r w:rsidR="000665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області,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Бондар Володимир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Васильович, державний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фітосанітарний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інспектор ГУ </w:t>
      </w:r>
      <w:proofErr w:type="spellStart"/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Держпродспоживслужби</w:t>
      </w:r>
      <w:proofErr w:type="spellEnd"/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Волинській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області,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C11CC">
        <w:rPr>
          <w:rFonts w:ascii="Times New Roman" w:hAnsi="Times New Roman" w:cs="Times New Roman"/>
          <w:sz w:val="28"/>
          <w:szCs w:val="28"/>
          <w:lang w:eastAsia="ru-RU"/>
        </w:rPr>
        <w:t>Кримнюк</w:t>
      </w:r>
      <w:proofErr w:type="spellEnd"/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Артем Сергійович, поліцейський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офіцер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громади СВГ ВП Ковельського РУП </w:t>
      </w:r>
      <w:proofErr w:type="spellStart"/>
      <w:r w:rsidRPr="006C11CC">
        <w:rPr>
          <w:rFonts w:ascii="Times New Roman" w:hAnsi="Times New Roman" w:cs="Times New Roman"/>
          <w:sz w:val="28"/>
          <w:szCs w:val="28"/>
          <w:lang w:eastAsia="ru-RU"/>
        </w:rPr>
        <w:t>ГУНП</w:t>
      </w:r>
      <w:proofErr w:type="spellEnd"/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України в Волинській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області,</w:t>
      </w:r>
    </w:p>
    <w:p w:rsidR="006C11CC" w:rsidRPr="006C11CC" w:rsidRDefault="006C11CC" w:rsidP="006C11CC">
      <w:pPr>
        <w:shd w:val="clear" w:color="auto" w:fill="FDFDFD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1CC">
        <w:rPr>
          <w:rFonts w:ascii="Times New Roman" w:hAnsi="Times New Roman" w:cs="Times New Roman"/>
          <w:sz w:val="28"/>
          <w:szCs w:val="28"/>
          <w:lang w:eastAsia="ru-RU"/>
        </w:rPr>
        <w:t>староста відповідного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11CC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C11CC">
        <w:rPr>
          <w:rFonts w:ascii="Times New Roman" w:hAnsi="Times New Roman" w:cs="Times New Roman"/>
          <w:sz w:val="28"/>
          <w:szCs w:val="28"/>
          <w:lang w:eastAsia="ru-RU"/>
        </w:rPr>
        <w:t xml:space="preserve"> округу, в межах  території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якого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розташова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6C11CC">
        <w:rPr>
          <w:rFonts w:ascii="Times New Roman" w:hAnsi="Times New Roman" w:cs="Times New Roman"/>
          <w:sz w:val="28"/>
          <w:szCs w:val="28"/>
          <w:lang w:eastAsia="ru-RU"/>
        </w:rPr>
        <w:t>пасіка,</w:t>
      </w:r>
    </w:p>
    <w:p w:rsidR="006C11CC" w:rsidRPr="006C11CC" w:rsidRDefault="006C11CC" w:rsidP="006C11CC">
      <w:pPr>
        <w:pStyle w:val="a5"/>
        <w:rPr>
          <w:szCs w:val="28"/>
        </w:rPr>
      </w:pPr>
      <w:proofErr w:type="spellStart"/>
      <w:r w:rsidRPr="006C11CC">
        <w:rPr>
          <w:szCs w:val="28"/>
        </w:rPr>
        <w:t>Литвинець</w:t>
      </w:r>
      <w:proofErr w:type="spellEnd"/>
      <w:r w:rsidRPr="006C11CC">
        <w:rPr>
          <w:szCs w:val="28"/>
        </w:rPr>
        <w:t xml:space="preserve"> Віктор Миколайович, головний спеціаліст відділу землевпорядкування,  містобудування та архітектури селищної ради.</w:t>
      </w:r>
    </w:p>
    <w:p w:rsidR="006C11CC" w:rsidRPr="006C11CC" w:rsidRDefault="006C11CC" w:rsidP="006C11CC">
      <w:pPr>
        <w:pStyle w:val="a5"/>
        <w:rPr>
          <w:szCs w:val="28"/>
        </w:rPr>
      </w:pPr>
    </w:p>
    <w:p w:rsidR="006C11CC" w:rsidRPr="006C11CC" w:rsidRDefault="006C11CC" w:rsidP="006C11CC">
      <w:pPr>
        <w:pStyle w:val="a5"/>
        <w:rPr>
          <w:szCs w:val="28"/>
        </w:rPr>
      </w:pPr>
    </w:p>
    <w:p w:rsidR="006C11CC" w:rsidRPr="006C11CC" w:rsidRDefault="006C11CC" w:rsidP="006C11CC">
      <w:pPr>
        <w:pStyle w:val="a5"/>
        <w:rPr>
          <w:szCs w:val="28"/>
        </w:rPr>
      </w:pPr>
    </w:p>
    <w:p w:rsidR="006C11CC" w:rsidRPr="006C11CC" w:rsidRDefault="006C11CC" w:rsidP="006C11CC">
      <w:pPr>
        <w:pStyle w:val="a5"/>
        <w:rPr>
          <w:szCs w:val="28"/>
        </w:rPr>
      </w:pPr>
    </w:p>
    <w:p w:rsidR="00791FB6" w:rsidRPr="006C11CC" w:rsidRDefault="00791FB6">
      <w:pPr>
        <w:rPr>
          <w:rFonts w:ascii="Times New Roman" w:hAnsi="Times New Roman" w:cs="Times New Roman"/>
          <w:sz w:val="28"/>
          <w:szCs w:val="28"/>
        </w:rPr>
      </w:pPr>
    </w:p>
    <w:sectPr w:rsidR="00791FB6" w:rsidRPr="006C11CC" w:rsidSect="00F72F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C11CC"/>
    <w:rsid w:val="00041035"/>
    <w:rsid w:val="00066525"/>
    <w:rsid w:val="00092C35"/>
    <w:rsid w:val="00491CC1"/>
    <w:rsid w:val="006C11CC"/>
    <w:rsid w:val="007000DC"/>
    <w:rsid w:val="00791FB6"/>
    <w:rsid w:val="00E86B9A"/>
    <w:rsid w:val="00F72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11C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6C11C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C11C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Subtitle"/>
    <w:basedOn w:val="a"/>
    <w:link w:val="a6"/>
    <w:qFormat/>
    <w:rsid w:val="006C11C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6C11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1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11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1921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2023-02-21T13:40:00Z</cp:lastPrinted>
  <dcterms:created xsi:type="dcterms:W3CDTF">2023-02-15T10:47:00Z</dcterms:created>
  <dcterms:modified xsi:type="dcterms:W3CDTF">2023-02-21T13:41:00Z</dcterms:modified>
</cp:coreProperties>
</file>