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07E" w:rsidRPr="0009507E" w:rsidRDefault="0009507E" w:rsidP="0009507E">
      <w:pPr>
        <w:jc w:val="center"/>
        <w:rPr>
          <w:rFonts w:ascii="Times New Roman" w:hAnsi="Times New Roman" w:cs="Times New Roman"/>
          <w:szCs w:val="28"/>
        </w:rPr>
      </w:pPr>
      <w:r w:rsidRPr="0009507E">
        <w:rPr>
          <w:rFonts w:ascii="Times New Roman" w:hAnsi="Times New Roman" w:cs="Times New Roman"/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07E" w:rsidRPr="0009507E" w:rsidRDefault="0009507E" w:rsidP="0009507E">
      <w:pPr>
        <w:pStyle w:val="a4"/>
        <w:spacing w:after="0" w:line="240" w:lineRule="auto"/>
        <w:ind w:left="0"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9507E">
        <w:rPr>
          <w:rFonts w:ascii="Times New Roman" w:hAnsi="Times New Roman"/>
          <w:b/>
          <w:sz w:val="28"/>
          <w:szCs w:val="28"/>
          <w:lang w:val="en-US"/>
        </w:rPr>
        <w:t>C</w:t>
      </w:r>
      <w:r w:rsidRPr="0009507E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09507E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09507E">
        <w:rPr>
          <w:rFonts w:ascii="Times New Roman" w:hAnsi="Times New Roman"/>
          <w:b/>
          <w:sz w:val="28"/>
          <w:szCs w:val="28"/>
        </w:rPr>
        <w:t>НА</w:t>
      </w:r>
      <w:r w:rsidRPr="0009507E">
        <w:rPr>
          <w:rFonts w:ascii="Times New Roman" w:hAnsi="Times New Roman"/>
          <w:b/>
          <w:sz w:val="28"/>
          <w:szCs w:val="28"/>
          <w:lang w:val="uk-UA"/>
        </w:rPr>
        <w:t xml:space="preserve"> РАДА</w:t>
      </w:r>
    </w:p>
    <w:p w:rsidR="0009507E" w:rsidRPr="0009507E" w:rsidRDefault="0009507E" w:rsidP="0009507E">
      <w:pPr>
        <w:pStyle w:val="a4"/>
        <w:spacing w:after="0" w:line="240" w:lineRule="auto"/>
        <w:ind w:left="0"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9507E">
        <w:rPr>
          <w:rFonts w:ascii="Times New Roman" w:hAnsi="Times New Roman"/>
          <w:b/>
          <w:sz w:val="28"/>
          <w:szCs w:val="28"/>
          <w:lang w:val="uk-UA"/>
        </w:rPr>
        <w:t>КОВЕЛЬСЬКОГО РАЙОНУ ВОЛИНСЬКОЇ ОБЛАСТІ</w:t>
      </w:r>
    </w:p>
    <w:p w:rsidR="0009507E" w:rsidRPr="0009507E" w:rsidRDefault="0009507E" w:rsidP="0009507E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9507E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09507E" w:rsidRPr="0009507E" w:rsidRDefault="0009507E" w:rsidP="0009507E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9507E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09507E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09507E"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:rsidR="0009507E" w:rsidRPr="0060124C" w:rsidRDefault="0009507E" w:rsidP="0009507E">
      <w:pPr>
        <w:tabs>
          <w:tab w:val="left" w:pos="709"/>
        </w:tabs>
        <w:jc w:val="center"/>
        <w:rPr>
          <w:sz w:val="28"/>
          <w:szCs w:val="28"/>
        </w:rPr>
      </w:pPr>
      <w:r w:rsidRPr="0009507E">
        <w:rPr>
          <w:rFonts w:ascii="Times New Roman" w:hAnsi="Times New Roman" w:cs="Times New Roman"/>
          <w:sz w:val="28"/>
          <w:szCs w:val="28"/>
        </w:rPr>
        <w:tab/>
      </w:r>
      <w:r w:rsidRPr="0009507E">
        <w:rPr>
          <w:rFonts w:ascii="Times New Roman" w:hAnsi="Times New Roman" w:cs="Times New Roman"/>
          <w:sz w:val="28"/>
          <w:szCs w:val="28"/>
        </w:rPr>
        <w:tab/>
      </w:r>
      <w:r w:rsidRPr="0009507E">
        <w:rPr>
          <w:rFonts w:ascii="Times New Roman" w:hAnsi="Times New Roman" w:cs="Times New Roman"/>
          <w:sz w:val="28"/>
          <w:szCs w:val="28"/>
        </w:rPr>
        <w:tab/>
      </w:r>
      <w:r w:rsidRPr="0060124C">
        <w:rPr>
          <w:sz w:val="28"/>
          <w:szCs w:val="28"/>
        </w:rPr>
        <w:tab/>
      </w:r>
    </w:p>
    <w:p w:rsidR="0009507E" w:rsidRPr="006C11CC" w:rsidRDefault="0009507E" w:rsidP="00095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16 лютого</w:t>
      </w:r>
      <w:r w:rsidRPr="006C11CC">
        <w:rPr>
          <w:rFonts w:ascii="Times New Roman" w:hAnsi="Times New Roman" w:cs="Times New Roman"/>
          <w:sz w:val="28"/>
          <w:szCs w:val="28"/>
          <w:u w:val="single"/>
        </w:rPr>
        <w:t xml:space="preserve">  202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6C11CC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</w:p>
    <w:p w:rsidR="0009507E" w:rsidRPr="006C11CC" w:rsidRDefault="0009507E" w:rsidP="00095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11C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6C11CC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6C11C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09507E" w:rsidRPr="006C11CC" w:rsidRDefault="0009507E" w:rsidP="000950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507E" w:rsidRDefault="0009507E" w:rsidP="0009507E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визначення величини </w:t>
      </w:r>
    </w:p>
    <w:p w:rsidR="0009507E" w:rsidRDefault="0009507E" w:rsidP="0009507E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опосередкованої вартості</w:t>
      </w:r>
    </w:p>
    <w:p w:rsidR="0009507E" w:rsidRDefault="0009507E" w:rsidP="0009507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наймання (оренди) </w:t>
      </w:r>
      <w:r>
        <w:rPr>
          <w:rFonts w:ascii="Times New Roman" w:hAnsi="Times New Roman"/>
          <w:sz w:val="28"/>
          <w:szCs w:val="28"/>
          <w:lang w:val="uk-UA"/>
        </w:rPr>
        <w:t xml:space="preserve">житла </w:t>
      </w:r>
    </w:p>
    <w:p w:rsidR="0009507E" w:rsidRDefault="0009507E" w:rsidP="0009507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за </w:t>
      </w:r>
    </w:p>
    <w:p w:rsidR="0009507E" w:rsidRDefault="0009507E" w:rsidP="0009507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 квартал 2022 року</w:t>
      </w:r>
    </w:p>
    <w:p w:rsidR="0009507E" w:rsidRDefault="0009507E" w:rsidP="000950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507E" w:rsidRDefault="0009507E" w:rsidP="0009507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9507E" w:rsidRDefault="0009507E" w:rsidP="0009507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9507E" w:rsidRDefault="0009507E" w:rsidP="0009507E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Керуючись Законом України «Про місцеве самоврядування в Україні», Законом України «Про житловий фонд соціального призначення», відповідно до Порядку визначення величини опосередкованої вартості наймання (оренди) житла в населеному пункті, затвердженого постановою Кабінету Міністрів України від 23 липня 2008 року № 682,</w:t>
      </w:r>
    </w:p>
    <w:p w:rsidR="0009507E" w:rsidRDefault="0009507E" w:rsidP="0009507E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виконавчий комітет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селищної  ради вирішив :</w:t>
      </w:r>
    </w:p>
    <w:p w:rsidR="0009507E" w:rsidRDefault="0009507E" w:rsidP="00095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      Визначити величину опосередкованої вартості наймання (оренди) житла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смт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Вижівка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на одну особу за четвертий  квартал 2022 року в розмірі 460</w:t>
      </w:r>
      <w:r w:rsidR="00913F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(чотириста шістдесят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913F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гривень 02 копійки за місяць  з урахуванням мінімальної норми забезпечення житлом згідно додатку.</w:t>
      </w:r>
    </w:p>
    <w:p w:rsidR="0009507E" w:rsidRDefault="0009507E" w:rsidP="000950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2.    Начальнику відділу економічного розвитку, комунального майна та господарського забезпечення селищної ради О.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Любохинець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оприлюднити рішення  на офіційному сайті селищної ради.</w:t>
      </w:r>
    </w:p>
    <w:p w:rsidR="0009507E" w:rsidRDefault="0009507E" w:rsidP="00095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Контроль за виконанням рішення покласти на керуючого справами (секретаря) виконавчого комітету селищної ради С.Янчук.</w:t>
      </w:r>
    </w:p>
    <w:p w:rsidR="0009507E" w:rsidRDefault="0009507E" w:rsidP="00095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507E" w:rsidRDefault="0009507E" w:rsidP="00095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507E" w:rsidRDefault="0009507E" w:rsidP="00095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507E" w:rsidRDefault="0009507E" w:rsidP="000950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Селищний голова                                                                 Василь КАМІНСЬКИЙ</w:t>
      </w:r>
    </w:p>
    <w:p w:rsidR="0009507E" w:rsidRDefault="0009507E" w:rsidP="00913F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Ольга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Любохинець</w:t>
      </w:r>
      <w:proofErr w:type="spellEnd"/>
      <w:r w:rsidR="00913F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D6D06">
        <w:rPr>
          <w:rFonts w:ascii="Times New Roman" w:eastAsia="Times New Roman" w:hAnsi="Times New Roman" w:cs="Times New Roman"/>
          <w:bCs/>
          <w:color w:val="000000"/>
        </w:rPr>
        <w:t>21459</w:t>
      </w:r>
    </w:p>
    <w:p w:rsidR="00913F0C" w:rsidRDefault="00913F0C" w:rsidP="00913F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913F0C" w:rsidRPr="004D6D06" w:rsidRDefault="00913F0C" w:rsidP="00913F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09507E" w:rsidRDefault="0009507E" w:rsidP="0009507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507E" w:rsidRPr="00BF7798" w:rsidRDefault="0009507E" w:rsidP="00913F0C">
      <w:pPr>
        <w:shd w:val="clear" w:color="auto" w:fill="FFFFFF"/>
        <w:spacing w:after="0" w:line="240" w:lineRule="auto"/>
        <w:ind w:left="7788" w:firstLine="708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13F0C" w:rsidRDefault="0009507E" w:rsidP="00095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</w:rPr>
        <w:t>                                                                                 </w:t>
      </w:r>
      <w:r w:rsidR="00913F0C">
        <w:rPr>
          <w:rFonts w:ascii="Times New Roman" w:eastAsia="Times New Roman" w:hAnsi="Times New Roman" w:cs="Times New Roman"/>
          <w:color w:val="00000A"/>
          <w:sz w:val="28"/>
          <w:szCs w:val="28"/>
        </w:rPr>
        <w:t>Додаток</w:t>
      </w:r>
    </w:p>
    <w:p w:rsidR="00913F0C" w:rsidRDefault="00913F0C" w:rsidP="00095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                                                                             </w:t>
      </w:r>
      <w:r w:rsidR="0009507E" w:rsidRPr="00BF779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до рішення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виконкому</w:t>
      </w:r>
    </w:p>
    <w:p w:rsidR="0009507E" w:rsidRPr="00BF7798" w:rsidRDefault="00913F0C" w:rsidP="00095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                                                                              </w:t>
      </w:r>
      <w:r w:rsidR="0009507E">
        <w:rPr>
          <w:rFonts w:ascii="Times New Roman" w:eastAsia="Times New Roman" w:hAnsi="Times New Roman" w:cs="Times New Roman"/>
          <w:color w:val="00000A"/>
          <w:sz w:val="28"/>
          <w:szCs w:val="28"/>
        </w:rPr>
        <w:t>селищної</w:t>
      </w:r>
      <w:r w:rsidR="0009507E" w:rsidRPr="00BF779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ради</w:t>
      </w:r>
    </w:p>
    <w:p w:rsidR="0009507E" w:rsidRDefault="0009507E" w:rsidP="00095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                                                                                 від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16.02.2023 р. №21</w:t>
      </w:r>
    </w:p>
    <w:p w:rsidR="00913F0C" w:rsidRPr="00BF7798" w:rsidRDefault="00913F0C" w:rsidP="00095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09507E" w:rsidRPr="00BF7798" w:rsidRDefault="0009507E" w:rsidP="00095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09507E" w:rsidRPr="00BF7798" w:rsidRDefault="0009507E" w:rsidP="000950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РОЗРАХУНОК</w:t>
      </w:r>
    </w:p>
    <w:p w:rsidR="0009507E" w:rsidRPr="00BF7798" w:rsidRDefault="0009507E" w:rsidP="000950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величини опосередкованої вартості наймання (оренди) житла на одну особу по </w:t>
      </w:r>
      <w:proofErr w:type="spellStart"/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Старовижівськ</w:t>
      </w:r>
      <w:r w:rsidR="00913F0C">
        <w:rPr>
          <w:rFonts w:ascii="Times New Roman" w:eastAsia="Times New Roman" w:hAnsi="Times New Roman" w:cs="Times New Roman"/>
          <w:color w:val="000000"/>
          <w:sz w:val="28"/>
          <w:szCs w:val="28"/>
        </w:rPr>
        <w:t>ій</w:t>
      </w:r>
      <w:proofErr w:type="spellEnd"/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селищн</w:t>
      </w:r>
      <w:r w:rsidR="00913F0C">
        <w:rPr>
          <w:rFonts w:ascii="Times New Roman" w:eastAsia="Times New Roman" w:hAnsi="Times New Roman" w:cs="Times New Roman"/>
          <w:color w:val="000000"/>
          <w:sz w:val="28"/>
          <w:szCs w:val="28"/>
        </w:rPr>
        <w:t>ій</w:t>
      </w:r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</w:t>
      </w:r>
      <w:r w:rsidR="00913F0C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четвертий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квартал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</w:p>
    <w:p w:rsidR="0009507E" w:rsidRPr="00BF7798" w:rsidRDefault="0009507E" w:rsidP="000950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09507E" w:rsidRPr="001E0CBD" w:rsidRDefault="0009507E" w:rsidP="000950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>Відділом економічного розвитку, комунального майна та господа</w:t>
      </w:r>
      <w:r>
        <w:rPr>
          <w:rFonts w:ascii="Times New Roman" w:hAnsi="Times New Roman" w:cs="Times New Roman"/>
          <w:sz w:val="28"/>
          <w:szCs w:val="28"/>
        </w:rPr>
        <w:t>рського забезпечення</w:t>
      </w:r>
      <w:r w:rsidR="00913F0C"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r>
        <w:rPr>
          <w:rFonts w:ascii="Times New Roman" w:hAnsi="Times New Roman" w:cs="Times New Roman"/>
          <w:sz w:val="28"/>
          <w:szCs w:val="28"/>
        </w:rPr>
        <w:t xml:space="preserve"> упродовж 4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кварталу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проводився моніторинг оголошень у засобах масової інформації, опитування населення щодо вартості найму кімнат у квартирах, садибах (одноквартирних) будинках </w:t>
      </w:r>
      <w:r>
        <w:rPr>
          <w:rFonts w:ascii="Times New Roman" w:hAnsi="Times New Roman" w:cs="Times New Roman"/>
          <w:sz w:val="28"/>
          <w:szCs w:val="28"/>
        </w:rPr>
        <w:t xml:space="preserve">Старої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Вижівки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09507E" w:rsidRPr="00BF7798" w:rsidRDefault="0009507E" w:rsidP="000950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На підставі проведених моніторингів розрахована величина опосередкованої вартості наймання (оренди) житла у </w:t>
      </w:r>
      <w:r>
        <w:rPr>
          <w:rFonts w:ascii="Times New Roman" w:hAnsi="Times New Roman" w:cs="Times New Roman"/>
          <w:sz w:val="28"/>
          <w:szCs w:val="28"/>
        </w:rPr>
        <w:t xml:space="preserve">Старій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Вижівці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четвертий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 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розраховується за формулою:</w:t>
      </w:r>
    </w:p>
    <w:p w:rsidR="0009507E" w:rsidRPr="001E0CBD" w:rsidRDefault="0009507E" w:rsidP="0009507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ОПн=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Пн+Пн+Пн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):3, де</w:t>
      </w:r>
    </w:p>
    <w:p w:rsidR="0009507E" w:rsidRPr="00BF7798" w:rsidRDefault="0009507E" w:rsidP="0009507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09507E" w:rsidRPr="001E0CBD" w:rsidRDefault="0009507E" w:rsidP="0009507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(1), 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(2), 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(3) – розмір плати за найм (оренду) житла на одну людину, яка розраховується шляхом множення мінімального розміру плати за найм (оренду) одного квадратного метра квартири в житловому будинку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жовтні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872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листопаді,</w:t>
      </w:r>
      <w:r w:rsidR="00D872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грудні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на мінімальну норм</w:t>
      </w:r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</w:rPr>
        <w:t>у забезпечення в ньому житлом (11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квадратних метрів).</w:t>
      </w:r>
    </w:p>
    <w:p w:rsidR="0009507E" w:rsidRPr="001E0CBD" w:rsidRDefault="0009507E" w:rsidP="00D87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Для розрахунку застосована мінімальна вартість одного квадратного метра за наймання (оренду) кімнати в квартирах, садибах (одноквартирних) будинках  у розмірі </w:t>
      </w:r>
      <w:r w:rsidR="00D872D9">
        <w:rPr>
          <w:rFonts w:ascii="Times New Roman" w:hAnsi="Times New Roman" w:cs="Times New Roman"/>
          <w:sz w:val="28"/>
          <w:szCs w:val="28"/>
        </w:rPr>
        <w:t>41,82</w:t>
      </w:r>
      <w:r w:rsidR="00D872D9" w:rsidRPr="001E0CBD">
        <w:rPr>
          <w:rFonts w:ascii="Times New Roman" w:hAnsi="Times New Roman" w:cs="Times New Roman"/>
          <w:sz w:val="28"/>
          <w:szCs w:val="28"/>
        </w:rPr>
        <w:t xml:space="preserve"> </w:t>
      </w:r>
      <w:r w:rsidRPr="001E0CBD">
        <w:rPr>
          <w:rFonts w:ascii="Times New Roman" w:hAnsi="Times New Roman" w:cs="Times New Roman"/>
          <w:sz w:val="28"/>
          <w:szCs w:val="28"/>
        </w:rPr>
        <w:t xml:space="preserve"> грн. на місяць:</w:t>
      </w:r>
    </w:p>
    <w:p w:rsidR="00D872D9" w:rsidRDefault="0009507E" w:rsidP="00D87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41,82 </w:t>
      </w:r>
      <w:r w:rsidRPr="001E0CBD">
        <w:rPr>
          <w:rFonts w:ascii="Times New Roman" w:hAnsi="Times New Roman" w:cs="Times New Roman"/>
          <w:sz w:val="28"/>
          <w:szCs w:val="28"/>
        </w:rPr>
        <w:t xml:space="preserve">грн. х 11 </w:t>
      </w:r>
      <w:proofErr w:type="spellStart"/>
      <w:r w:rsidRPr="001E0CB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460,02</w:t>
      </w:r>
      <w:r w:rsidR="00D872D9">
        <w:rPr>
          <w:rFonts w:ascii="Times New Roman" w:hAnsi="Times New Roman" w:cs="Times New Roman"/>
          <w:sz w:val="28"/>
          <w:szCs w:val="28"/>
        </w:rPr>
        <w:t xml:space="preserve"> </w:t>
      </w:r>
      <w:r w:rsidRPr="001E0CBD">
        <w:rPr>
          <w:rFonts w:ascii="Times New Roman" w:hAnsi="Times New Roman" w:cs="Times New Roman"/>
          <w:sz w:val="28"/>
          <w:szCs w:val="28"/>
        </w:rPr>
        <w:t>грн. – вартість, яка вноситься однією особою за місяць.</w:t>
      </w:r>
    </w:p>
    <w:p w:rsidR="0009507E" w:rsidRPr="001E0CBD" w:rsidRDefault="0009507E" w:rsidP="00D87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Тоді, величина опосередкованої вартості наймання (оренди) житла у </w:t>
      </w:r>
      <w:r>
        <w:rPr>
          <w:rFonts w:ascii="Times New Roman" w:hAnsi="Times New Roman" w:cs="Times New Roman"/>
          <w:sz w:val="28"/>
          <w:szCs w:val="28"/>
        </w:rPr>
        <w:t>четвертому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кварталі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складає:</w:t>
      </w:r>
    </w:p>
    <w:p w:rsidR="0009507E" w:rsidRPr="00BF7798" w:rsidRDefault="0009507E" w:rsidP="00D872D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09507E" w:rsidRPr="001E0CBD" w:rsidRDefault="0009507E" w:rsidP="00D872D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ОПн=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460,02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460,02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460,02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):3=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460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грн.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коп.</w:t>
      </w:r>
    </w:p>
    <w:p w:rsidR="0009507E" w:rsidRPr="00BF7798" w:rsidRDefault="0009507E" w:rsidP="00D872D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09507E" w:rsidRPr="00BF7798" w:rsidRDefault="0009507E" w:rsidP="00D872D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До розміру плати за наймання (оренду) житла не зараховується плата за комунальні послуги та послуги з утримання будинку та прибудинкової території.</w:t>
      </w:r>
    </w:p>
    <w:p w:rsidR="0009507E" w:rsidRPr="001E0CBD" w:rsidRDefault="0009507E" w:rsidP="0009507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09507E" w:rsidRDefault="00D872D9" w:rsidP="00D87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Керуючий справами (секретар)</w:t>
      </w:r>
    </w:p>
    <w:p w:rsidR="00D872D9" w:rsidRPr="00D872D9" w:rsidRDefault="00D872D9" w:rsidP="00D87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виконавчого комітету                                                       Світлана Янчук</w:t>
      </w:r>
    </w:p>
    <w:p w:rsidR="0009507E" w:rsidRPr="00BF7798" w:rsidRDefault="0009507E" w:rsidP="0009507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09507E" w:rsidRPr="001E0CBD" w:rsidRDefault="0009507E" w:rsidP="00095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F779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Начальник відділу </w:t>
      </w: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економічного </w:t>
      </w:r>
    </w:p>
    <w:p w:rsidR="0009507E" w:rsidRPr="001E0CBD" w:rsidRDefault="0009507E" w:rsidP="00095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розвитку, комунального майна та</w:t>
      </w:r>
    </w:p>
    <w:p w:rsidR="0009507E" w:rsidRPr="00BF7798" w:rsidRDefault="0009507E" w:rsidP="00095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господарського забезпечення                                                   Ольга </w:t>
      </w:r>
      <w:proofErr w:type="spellStart"/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Любохинець</w:t>
      </w:r>
      <w:proofErr w:type="spellEnd"/>
    </w:p>
    <w:p w:rsidR="0009507E" w:rsidRPr="00BF7798" w:rsidRDefault="0009507E" w:rsidP="00095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09507E" w:rsidRPr="00BF7798" w:rsidRDefault="0009507E" w:rsidP="00095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09507E" w:rsidRDefault="0009507E" w:rsidP="0009507E"/>
    <w:p w:rsidR="00717821" w:rsidRDefault="00717821"/>
    <w:sectPr w:rsidR="00717821" w:rsidSect="00C106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9507E"/>
    <w:rsid w:val="0009507E"/>
    <w:rsid w:val="00717821"/>
    <w:rsid w:val="00913F0C"/>
    <w:rsid w:val="00B55CA9"/>
    <w:rsid w:val="00D87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CA9"/>
  </w:style>
  <w:style w:type="paragraph" w:styleId="2">
    <w:name w:val="heading 2"/>
    <w:basedOn w:val="a"/>
    <w:next w:val="a"/>
    <w:link w:val="20"/>
    <w:semiHidden/>
    <w:unhideWhenUsed/>
    <w:qFormat/>
    <w:rsid w:val="0009507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9507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uiPriority w:val="99"/>
    <w:qFormat/>
    <w:rsid w:val="0009507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aaieiaie4">
    <w:name w:val="caaieiaie 4"/>
    <w:basedOn w:val="a"/>
    <w:next w:val="a"/>
    <w:rsid w:val="0009507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4">
    <w:name w:val="Body Text"/>
    <w:basedOn w:val="a"/>
    <w:link w:val="a5"/>
    <w:semiHidden/>
    <w:unhideWhenUsed/>
    <w:rsid w:val="0009507E"/>
    <w:pPr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semiHidden/>
    <w:rsid w:val="0009507E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095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50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2289</Words>
  <Characters>1306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2023-02-22T14:00:00Z</cp:lastPrinted>
  <dcterms:created xsi:type="dcterms:W3CDTF">2023-02-22T10:59:00Z</dcterms:created>
  <dcterms:modified xsi:type="dcterms:W3CDTF">2023-02-22T14:02:00Z</dcterms:modified>
</cp:coreProperties>
</file>