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6B4" w:rsidRDefault="006A16B4" w:rsidP="006A16B4">
      <w:pPr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6A16B4" w:rsidRDefault="006A16B4" w:rsidP="006A1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6A16B4" w:rsidRDefault="006A16B4" w:rsidP="006A16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 від  </w:t>
      </w:r>
      <w:r>
        <w:rPr>
          <w:rFonts w:ascii="Times New Roman" w:hAnsi="Times New Roman" w:cs="Times New Roman"/>
          <w:sz w:val="28"/>
          <w:szCs w:val="28"/>
        </w:rPr>
        <w:t>12 квітня</w:t>
      </w:r>
      <w:r>
        <w:rPr>
          <w:rFonts w:ascii="Times New Roman" w:hAnsi="Times New Roman" w:cs="Times New Roman"/>
          <w:sz w:val="28"/>
          <w:szCs w:val="28"/>
        </w:rPr>
        <w:t xml:space="preserve"> 2023  р.</w:t>
      </w:r>
    </w:p>
    <w:p w:rsidR="006A16B4" w:rsidRDefault="006A16B4" w:rsidP="006A16B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6A16B4" w:rsidTr="0036716F">
        <w:trPr>
          <w:trHeight w:val="515"/>
        </w:trPr>
        <w:tc>
          <w:tcPr>
            <w:tcW w:w="861" w:type="dxa"/>
          </w:tcPr>
          <w:p w:rsidR="006A16B4" w:rsidRDefault="006A16B4" w:rsidP="003671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6A16B4" w:rsidRDefault="006A16B4" w:rsidP="00367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6A16B4" w:rsidRDefault="006A16B4" w:rsidP="00367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6A16B4" w:rsidRDefault="006A16B4" w:rsidP="003671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6A16B4" w:rsidRPr="0024709F" w:rsidTr="0036716F">
        <w:trPr>
          <w:trHeight w:val="1417"/>
        </w:trPr>
        <w:tc>
          <w:tcPr>
            <w:tcW w:w="861" w:type="dxa"/>
          </w:tcPr>
          <w:p w:rsidR="006A16B4" w:rsidRPr="00034954" w:rsidRDefault="006A16B4" w:rsidP="0036716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6A16B4" w:rsidRPr="006A16B4" w:rsidRDefault="006A16B4" w:rsidP="006A16B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A16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призначення автомобільного перевізника</w:t>
            </w:r>
            <w:r w:rsidRPr="006A16B4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A16B4">
              <w:rPr>
                <w:rFonts w:ascii="Times New Roman" w:hAnsi="Times New Roman"/>
                <w:sz w:val="28"/>
                <w:szCs w:val="28"/>
                <w:lang w:val="uk-UA"/>
              </w:rPr>
              <w:t>на автобусних маршрутах загального користування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bookmarkStart w:id="0" w:name="_GoBack"/>
            <w:bookmarkEnd w:id="0"/>
            <w:r w:rsidRPr="006A16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(оборотних рейсах) № 1402 Стара </w:t>
            </w:r>
            <w:proofErr w:type="spellStart"/>
            <w:r w:rsidRPr="006A16B4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  <w:r w:rsidRPr="006A16B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Рудка,</w:t>
            </w:r>
          </w:p>
          <w:p w:rsidR="006A16B4" w:rsidRPr="006A16B4" w:rsidRDefault="006A16B4" w:rsidP="006A16B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A16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1404 Стара </w:t>
            </w:r>
            <w:proofErr w:type="spellStart"/>
            <w:r w:rsidRPr="006A16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Вижівка</w:t>
            </w:r>
            <w:proofErr w:type="spellEnd"/>
            <w:r w:rsidRPr="006A16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</w:t>
            </w:r>
            <w:proofErr w:type="spellStart"/>
            <w:r w:rsidRPr="006A16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Сукачі</w:t>
            </w:r>
            <w:proofErr w:type="spellEnd"/>
          </w:p>
          <w:p w:rsidR="006A16B4" w:rsidRPr="00B12551" w:rsidRDefault="006A16B4" w:rsidP="0036716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27" w:type="dxa"/>
          </w:tcPr>
          <w:p w:rsidR="006A16B4" w:rsidRPr="003265B4" w:rsidRDefault="006A16B4" w:rsidP="006A16B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12.04.2023</w:t>
            </w:r>
          </w:p>
        </w:tc>
        <w:tc>
          <w:tcPr>
            <w:tcW w:w="1383" w:type="dxa"/>
          </w:tcPr>
          <w:p w:rsidR="006A16B4" w:rsidRPr="0024709F" w:rsidRDefault="006A16B4" w:rsidP="003671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43</w:t>
            </w:r>
          </w:p>
        </w:tc>
      </w:tr>
    </w:tbl>
    <w:p w:rsidR="00AB2F08" w:rsidRDefault="00AB2F08"/>
    <w:sectPr w:rsidR="00AB2F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26E"/>
    <w:rsid w:val="0005726E"/>
    <w:rsid w:val="006A16B4"/>
    <w:rsid w:val="00AB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B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6B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6A16B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6B4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16B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6A16B4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206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2023-05-01T11:41:00Z</cp:lastPrinted>
  <dcterms:created xsi:type="dcterms:W3CDTF">2023-05-01T11:37:00Z</dcterms:created>
  <dcterms:modified xsi:type="dcterms:W3CDTF">2023-05-01T11:45:00Z</dcterms:modified>
</cp:coreProperties>
</file>