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A7" w:rsidRDefault="007050A7" w:rsidP="007050A7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3E85">
        <w:rPr>
          <w:rFonts w:ascii="Times New Roman" w:hAnsi="Times New Roman" w:cs="Times New Roman"/>
          <w:sz w:val="32"/>
          <w:szCs w:val="32"/>
          <w:lang w:val="uk-UA"/>
        </w:rPr>
        <w:t>ПЕРЕЛІК</w:t>
      </w:r>
    </w:p>
    <w:p w:rsidR="007050A7" w:rsidRDefault="007050A7" w:rsidP="00705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7050A7" w:rsidRDefault="007050A7" w:rsidP="00705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протоколу  №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 2</w:t>
      </w:r>
      <w:r>
        <w:rPr>
          <w:rFonts w:ascii="Times New Roman" w:hAnsi="Times New Roman" w:cs="Times New Roman"/>
          <w:sz w:val="28"/>
          <w:szCs w:val="28"/>
          <w:lang w:val="uk-UA"/>
        </w:rPr>
        <w:t>7 травня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2021  р.</w:t>
      </w:r>
    </w:p>
    <w:p w:rsidR="007050A7" w:rsidRDefault="007050A7" w:rsidP="007050A7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7050A7" w:rsidTr="0049755B">
        <w:trPr>
          <w:trHeight w:val="515"/>
        </w:trPr>
        <w:tc>
          <w:tcPr>
            <w:tcW w:w="861" w:type="dxa"/>
          </w:tcPr>
          <w:p w:rsidR="007050A7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7050A7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7050A7" w:rsidRPr="0024709F" w:rsidTr="0049755B">
        <w:tc>
          <w:tcPr>
            <w:tcW w:w="861" w:type="dxa"/>
          </w:tcPr>
          <w:p w:rsidR="007050A7" w:rsidRPr="00034954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7050A7" w:rsidRPr="00AF08AD" w:rsidRDefault="007050A7" w:rsidP="0049755B">
            <w:pPr>
              <w:pStyle w:val="caaieiaie4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прогноз виконання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01CE">
              <w:rPr>
                <w:rFonts w:ascii="Times New Roman" w:hAnsi="Times New Roman"/>
                <w:sz w:val="28"/>
                <w:szCs w:val="28"/>
              </w:rPr>
              <w:t>селищного</w:t>
            </w:r>
            <w:proofErr w:type="spellEnd"/>
            <w:r w:rsidRPr="001F01CE">
              <w:rPr>
                <w:rFonts w:ascii="Times New Roman" w:hAnsi="Times New Roman"/>
                <w:sz w:val="28"/>
                <w:szCs w:val="28"/>
              </w:rPr>
              <w:t xml:space="preserve"> бюджету 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травень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2021 року</w:t>
            </w:r>
          </w:p>
        </w:tc>
        <w:tc>
          <w:tcPr>
            <w:tcW w:w="2161" w:type="dxa"/>
          </w:tcPr>
          <w:p w:rsidR="007050A7" w:rsidRPr="003265B4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Pr="0024709F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</w:tr>
      <w:tr w:rsidR="007050A7" w:rsidRPr="0024709F" w:rsidTr="00470067">
        <w:trPr>
          <w:trHeight w:val="1326"/>
        </w:trPr>
        <w:tc>
          <w:tcPr>
            <w:tcW w:w="861" w:type="dxa"/>
          </w:tcPr>
          <w:p w:rsidR="007050A7" w:rsidRPr="0024709F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201" w:type="dxa"/>
          </w:tcPr>
          <w:p w:rsidR="007050A7" w:rsidRDefault="007050A7" w:rsidP="00470067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затвердження Порядку взяття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1D30C8">
              <w:rPr>
                <w:rFonts w:ascii="Times New Roman" w:hAnsi="Times New Roman"/>
                <w:sz w:val="28"/>
                <w:szCs w:val="28"/>
              </w:rPr>
              <w:t>ромадян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соціальний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квартирний</w:t>
            </w:r>
            <w:proofErr w:type="spellEnd"/>
          </w:p>
          <w:p w:rsidR="007050A7" w:rsidRPr="007403C0" w:rsidRDefault="007050A7" w:rsidP="0047006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виконавчому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комітеті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 xml:space="preserve">                                   </w:t>
            </w:r>
          </w:p>
          <w:p w:rsidR="007050A7" w:rsidRPr="006A55D2" w:rsidRDefault="007050A7" w:rsidP="0049755B">
            <w:pPr>
              <w:pStyle w:val="a4"/>
              <w:tabs>
                <w:tab w:val="left" w:pos="0"/>
                <w:tab w:val="left" w:pos="3402"/>
                <w:tab w:val="left" w:pos="4111"/>
              </w:tabs>
              <w:ind w:right="-4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7050A7" w:rsidRPr="003265B4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Pr="0024709F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</w:tr>
      <w:tr w:rsidR="007050A7" w:rsidRPr="0024709F" w:rsidTr="0049755B">
        <w:tc>
          <w:tcPr>
            <w:tcW w:w="861" w:type="dxa"/>
          </w:tcPr>
          <w:p w:rsidR="007050A7" w:rsidRPr="00242444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201" w:type="dxa"/>
          </w:tcPr>
          <w:p w:rsidR="007050A7" w:rsidRPr="007050A7" w:rsidRDefault="007050A7" w:rsidP="00470067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стан комунальних доріг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="00470067" w:rsidRPr="007050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61" w:type="dxa"/>
          </w:tcPr>
          <w:p w:rsidR="007050A7" w:rsidRPr="003265B4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</w:tr>
      <w:tr w:rsidR="007050A7" w:rsidRPr="0024709F" w:rsidTr="0049755B">
        <w:trPr>
          <w:trHeight w:val="1383"/>
        </w:trPr>
        <w:tc>
          <w:tcPr>
            <w:tcW w:w="861" w:type="dxa"/>
          </w:tcPr>
          <w:p w:rsidR="007050A7" w:rsidRPr="0024709F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201" w:type="dxa"/>
          </w:tcPr>
          <w:p w:rsidR="007050A7" w:rsidRDefault="007050A7" w:rsidP="007050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Старовижівському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ВУЖКГ на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земляних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робіт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по поточному ремонту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каналізаційної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мережі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ідрічній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вул.Забілицькій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Ковельського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району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Волинської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області</w:t>
            </w:r>
            <w:proofErr w:type="spellEnd"/>
          </w:p>
          <w:p w:rsidR="007050A7" w:rsidRPr="007050A7" w:rsidRDefault="007050A7" w:rsidP="0049755B">
            <w:pPr>
              <w:pStyle w:val="2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7050A7" w:rsidRPr="003265B4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Pr="0024709F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</w:t>
            </w:r>
          </w:p>
        </w:tc>
      </w:tr>
      <w:tr w:rsidR="007050A7" w:rsidRPr="0024709F" w:rsidTr="0049755B">
        <w:trPr>
          <w:trHeight w:val="1151"/>
        </w:trPr>
        <w:tc>
          <w:tcPr>
            <w:tcW w:w="861" w:type="dxa"/>
          </w:tcPr>
          <w:p w:rsidR="007050A7" w:rsidRPr="0024709F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201" w:type="dxa"/>
          </w:tcPr>
          <w:p w:rsidR="007050A7" w:rsidRPr="002F1FEB" w:rsidRDefault="007050A7" w:rsidP="00705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gram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ідміну</w:t>
            </w:r>
            <w:proofErr w:type="spell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електронного</w:t>
            </w:r>
            <w:proofErr w:type="spell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аукціону</w:t>
            </w:r>
            <w:proofErr w:type="spellEnd"/>
            <w:r w:rsidRPr="002F1F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з продажу </w:t>
            </w:r>
            <w:proofErr w:type="spell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об’єкта</w:t>
            </w:r>
            <w:proofErr w:type="spell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50A7" w:rsidRPr="002F1FEB" w:rsidRDefault="007050A7" w:rsidP="00705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нежитлової</w:t>
            </w:r>
            <w:proofErr w:type="spell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будівлі</w:t>
            </w:r>
            <w:proofErr w:type="spell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розташованої</w:t>
            </w:r>
            <w:proofErr w:type="spell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 вул</w:t>
            </w:r>
            <w:proofErr w:type="gram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іщанська,44Б,     </w:t>
            </w:r>
          </w:p>
          <w:p w:rsidR="007050A7" w:rsidRPr="00897C1E" w:rsidRDefault="007050A7" w:rsidP="007050A7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ова</w:t>
            </w:r>
            <w:proofErr w:type="spell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Вижва</w:t>
            </w:r>
            <w:proofErr w:type="spellEnd"/>
            <w:r w:rsidRPr="002F1F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Ковельського району </w:t>
            </w:r>
            <w:proofErr w:type="spell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Волинської</w:t>
            </w:r>
            <w:proofErr w:type="spellEnd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1FEB">
              <w:rPr>
                <w:rFonts w:ascii="Times New Roman" w:hAnsi="Times New Roman" w:cs="Times New Roman"/>
                <w:sz w:val="28"/>
                <w:szCs w:val="28"/>
              </w:rPr>
              <w:t>област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2161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</w:tr>
      <w:tr w:rsidR="007050A7" w:rsidRPr="0024709F" w:rsidTr="0049755B">
        <w:trPr>
          <w:trHeight w:val="1151"/>
        </w:trPr>
        <w:tc>
          <w:tcPr>
            <w:tcW w:w="861" w:type="dxa"/>
          </w:tcPr>
          <w:p w:rsidR="007050A7" w:rsidRPr="0024709F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201" w:type="dxa"/>
          </w:tcPr>
          <w:p w:rsidR="007050A7" w:rsidRDefault="007050A7" w:rsidP="0049755B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F1F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Про  надання дозволу на </w:t>
            </w:r>
            <w:r w:rsidRPr="002F1FE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влаштування дитини в заклади інституці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йного догляду і виховання дітей</w:t>
            </w:r>
          </w:p>
        </w:tc>
        <w:tc>
          <w:tcPr>
            <w:tcW w:w="2161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</w:tr>
      <w:tr w:rsidR="007050A7" w:rsidRPr="0024709F" w:rsidTr="0049755B">
        <w:trPr>
          <w:trHeight w:val="1151"/>
        </w:trPr>
        <w:tc>
          <w:tcPr>
            <w:tcW w:w="861" w:type="dxa"/>
          </w:tcPr>
          <w:p w:rsidR="007050A7" w:rsidRPr="0024709F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201" w:type="dxa"/>
          </w:tcPr>
          <w:p w:rsidR="007050A7" w:rsidRPr="00897C1E" w:rsidRDefault="007050A7" w:rsidP="0049755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F1FE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 визнання таким, що не відповідає встановленим санітарним та тех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нічним вимогам житловий будинок</w:t>
            </w:r>
          </w:p>
        </w:tc>
        <w:tc>
          <w:tcPr>
            <w:tcW w:w="2161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</w:tr>
      <w:tr w:rsidR="007050A7" w:rsidRPr="0024709F" w:rsidTr="007050A7">
        <w:trPr>
          <w:trHeight w:val="705"/>
        </w:trPr>
        <w:tc>
          <w:tcPr>
            <w:tcW w:w="861" w:type="dxa"/>
          </w:tcPr>
          <w:p w:rsidR="007050A7" w:rsidRPr="0024709F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201" w:type="dxa"/>
          </w:tcPr>
          <w:p w:rsidR="007050A7" w:rsidRDefault="007050A7" w:rsidP="007050A7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F1FE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 відзначення на території селищної ради 25-ї річниці Конституції України</w:t>
            </w:r>
          </w:p>
        </w:tc>
        <w:tc>
          <w:tcPr>
            <w:tcW w:w="2161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</w:tr>
      <w:tr w:rsidR="007050A7" w:rsidRPr="0024709F" w:rsidTr="0049755B">
        <w:trPr>
          <w:trHeight w:val="599"/>
        </w:trPr>
        <w:tc>
          <w:tcPr>
            <w:tcW w:w="861" w:type="dxa"/>
          </w:tcPr>
          <w:p w:rsidR="007050A7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201" w:type="dxa"/>
          </w:tcPr>
          <w:p w:rsidR="007050A7" w:rsidRDefault="007050A7" w:rsidP="0049755B">
            <w:pPr>
              <w:pStyle w:val="caaieiaie4"/>
              <w:tabs>
                <w:tab w:val="left" w:pos="1050"/>
              </w:tabs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24ED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 присвоєння адреси об’єкту нерухомого майна ( індивідуальному житловому будинку) Романюка Ф.О.</w:t>
            </w:r>
          </w:p>
        </w:tc>
        <w:tc>
          <w:tcPr>
            <w:tcW w:w="2161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</w:tr>
      <w:tr w:rsidR="007050A7" w:rsidRPr="0024709F" w:rsidTr="0049755B">
        <w:trPr>
          <w:trHeight w:val="1151"/>
        </w:trPr>
        <w:tc>
          <w:tcPr>
            <w:tcW w:w="861" w:type="dxa"/>
          </w:tcPr>
          <w:p w:rsidR="007050A7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201" w:type="dxa"/>
          </w:tcPr>
          <w:p w:rsidR="007050A7" w:rsidRPr="00897C1E" w:rsidRDefault="007050A7" w:rsidP="0049755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4ED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присвоєння адреси </w:t>
            </w:r>
            <w:r w:rsidRPr="00724ED6">
              <w:rPr>
                <w:rFonts w:ascii="Times New Roman" w:hAnsi="Times New Roman"/>
                <w:sz w:val="28"/>
                <w:szCs w:val="28"/>
                <w:lang w:val="uk-UA"/>
              </w:rPr>
              <w:t>об’єкту будівництва ( індивідуальному житловому будинку)</w:t>
            </w:r>
            <w:r w:rsidR="004700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24ED6">
              <w:rPr>
                <w:rFonts w:ascii="Times New Roman" w:hAnsi="Times New Roman"/>
                <w:sz w:val="28"/>
                <w:szCs w:val="28"/>
                <w:lang w:val="uk-UA"/>
              </w:rPr>
              <w:t>Литвину О.С.</w:t>
            </w:r>
          </w:p>
        </w:tc>
        <w:tc>
          <w:tcPr>
            <w:tcW w:w="2161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</w:tr>
      <w:tr w:rsidR="007050A7" w:rsidRPr="0024709F" w:rsidTr="00470067">
        <w:trPr>
          <w:trHeight w:val="830"/>
        </w:trPr>
        <w:tc>
          <w:tcPr>
            <w:tcW w:w="861" w:type="dxa"/>
          </w:tcPr>
          <w:p w:rsidR="007050A7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5201" w:type="dxa"/>
          </w:tcPr>
          <w:p w:rsidR="007050A7" w:rsidRPr="00897C1E" w:rsidRDefault="007050A7" w:rsidP="00470067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724ED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надання дозволу на </w:t>
            </w:r>
            <w:r w:rsidRPr="00724ED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видалення зелених </w:t>
            </w:r>
            <w:r w:rsidRPr="00724ED6">
              <w:rPr>
                <w:rFonts w:ascii="Times New Roman" w:hAnsi="Times New Roman"/>
                <w:sz w:val="28"/>
                <w:szCs w:val="28"/>
                <w:lang w:val="uk-UA"/>
              </w:rPr>
              <w:t>насаджень</w:t>
            </w:r>
          </w:p>
        </w:tc>
        <w:tc>
          <w:tcPr>
            <w:tcW w:w="2161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</w:p>
        </w:tc>
      </w:tr>
      <w:tr w:rsidR="007050A7" w:rsidRPr="0024709F" w:rsidTr="007050A7">
        <w:trPr>
          <w:trHeight w:val="819"/>
        </w:trPr>
        <w:tc>
          <w:tcPr>
            <w:tcW w:w="861" w:type="dxa"/>
          </w:tcPr>
          <w:p w:rsidR="007050A7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5201" w:type="dxa"/>
          </w:tcPr>
          <w:p w:rsidR="007050A7" w:rsidRPr="00897C1E" w:rsidRDefault="007050A7" w:rsidP="004975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</w:t>
            </w:r>
            <w:r w:rsidRPr="002E68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продовження терміну дії ордерів на </w:t>
            </w:r>
            <w:r w:rsidRPr="00962472">
              <w:rPr>
                <w:rFonts w:ascii="Times New Roman" w:hAnsi="Times New Roman"/>
                <w:sz w:val="28"/>
                <w:szCs w:val="28"/>
                <w:lang w:val="uk-UA"/>
              </w:rPr>
              <w:t>видалення зелених насаджень</w:t>
            </w:r>
          </w:p>
        </w:tc>
        <w:tc>
          <w:tcPr>
            <w:tcW w:w="2161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</w:tr>
      <w:tr w:rsidR="007050A7" w:rsidRPr="0024709F" w:rsidTr="007050A7">
        <w:trPr>
          <w:trHeight w:val="704"/>
        </w:trPr>
        <w:tc>
          <w:tcPr>
            <w:tcW w:w="861" w:type="dxa"/>
          </w:tcPr>
          <w:p w:rsidR="007050A7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201" w:type="dxa"/>
          </w:tcPr>
          <w:p w:rsidR="007050A7" w:rsidRPr="007050A7" w:rsidRDefault="007050A7" w:rsidP="0049755B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24ED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Про</w:t>
            </w:r>
            <w:r w:rsidRPr="00724ED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724ED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організаці</w:t>
            </w:r>
            <w:proofErr w:type="spellEnd"/>
            <w:r w:rsidRPr="00724ED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ю</w:t>
            </w:r>
            <w:r w:rsidRPr="00724ED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724ED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проведення</w:t>
            </w:r>
            <w:proofErr w:type="spellEnd"/>
            <w:r w:rsidRPr="00724ED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  <w:proofErr w:type="gramStart"/>
            <w:r w:rsidRPr="00724ED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Свята</w:t>
            </w:r>
            <w:proofErr w:type="gramEnd"/>
            <w:r w:rsidRPr="00724ED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Добра, </w:t>
            </w:r>
            <w:proofErr w:type="spellStart"/>
            <w:r w:rsidRPr="00724ED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Любові</w:t>
            </w:r>
            <w:proofErr w:type="spellEnd"/>
            <w:r w:rsidRPr="00724ED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й Таланту</w:t>
            </w:r>
          </w:p>
        </w:tc>
        <w:tc>
          <w:tcPr>
            <w:tcW w:w="2161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</w:p>
        </w:tc>
      </w:tr>
      <w:tr w:rsidR="007050A7" w:rsidRPr="0024709F" w:rsidTr="007050A7">
        <w:trPr>
          <w:trHeight w:val="1137"/>
        </w:trPr>
        <w:tc>
          <w:tcPr>
            <w:tcW w:w="861" w:type="dxa"/>
          </w:tcPr>
          <w:p w:rsidR="007050A7" w:rsidRDefault="007050A7" w:rsidP="00497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201" w:type="dxa"/>
          </w:tcPr>
          <w:p w:rsidR="007050A7" w:rsidRPr="00724ED6" w:rsidRDefault="007050A7" w:rsidP="007050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4E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організацію літнього відпочинку та оздоровлення дітей шкільного </w:t>
            </w:r>
          </w:p>
          <w:p w:rsidR="007050A7" w:rsidRPr="00724ED6" w:rsidRDefault="007050A7" w:rsidP="007050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дошкільного віку у 2021 році</w:t>
            </w:r>
          </w:p>
          <w:p w:rsidR="007050A7" w:rsidRPr="007050A7" w:rsidRDefault="007050A7" w:rsidP="0049755B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27.05.2021</w:t>
            </w:r>
          </w:p>
        </w:tc>
        <w:tc>
          <w:tcPr>
            <w:tcW w:w="1632" w:type="dxa"/>
          </w:tcPr>
          <w:p w:rsidR="007050A7" w:rsidRDefault="007050A7" w:rsidP="0049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</w:p>
        </w:tc>
      </w:tr>
    </w:tbl>
    <w:p w:rsidR="005C340D" w:rsidRDefault="005C340D"/>
    <w:sectPr w:rsidR="005C34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0F6"/>
    <w:rsid w:val="00470067"/>
    <w:rsid w:val="005C340D"/>
    <w:rsid w:val="007050A7"/>
    <w:rsid w:val="0074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A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0A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7050A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4">
    <w:name w:val="No Spacing"/>
    <w:uiPriority w:val="1"/>
    <w:qFormat/>
    <w:rsid w:val="007050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">
    <w:name w:val="Body Text 2"/>
    <w:basedOn w:val="a"/>
    <w:link w:val="20"/>
    <w:uiPriority w:val="99"/>
    <w:unhideWhenUsed/>
    <w:rsid w:val="007050A7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050A7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A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0A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7050A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4">
    <w:name w:val="No Spacing"/>
    <w:uiPriority w:val="1"/>
    <w:qFormat/>
    <w:rsid w:val="007050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">
    <w:name w:val="Body Text 2"/>
    <w:basedOn w:val="a"/>
    <w:link w:val="20"/>
    <w:uiPriority w:val="99"/>
    <w:unhideWhenUsed/>
    <w:rsid w:val="007050A7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050A7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CFC1F-CD9E-439E-AF30-00A4D2AC8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2021-06-03T13:49:00Z</cp:lastPrinted>
  <dcterms:created xsi:type="dcterms:W3CDTF">2021-06-03T13:35:00Z</dcterms:created>
  <dcterms:modified xsi:type="dcterms:W3CDTF">2021-06-03T13:51:00Z</dcterms:modified>
</cp:coreProperties>
</file>