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778" w:rsidRDefault="00346778" w:rsidP="00346778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4FDEF2E" wp14:editId="6CCD763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778" w:rsidRPr="007A2B0F" w:rsidRDefault="00346778" w:rsidP="00346778">
      <w:pPr>
        <w:jc w:val="center"/>
        <w:rPr>
          <w:sz w:val="28"/>
          <w:szCs w:val="28"/>
          <w:lang w:val="uk-UA"/>
        </w:rPr>
      </w:pPr>
    </w:p>
    <w:p w:rsidR="00346778" w:rsidRPr="007A2B0F" w:rsidRDefault="00346778" w:rsidP="0034677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346778" w:rsidRPr="007A2B0F" w:rsidRDefault="00346778" w:rsidP="0034677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46778" w:rsidRPr="007A2B0F" w:rsidRDefault="00346778" w:rsidP="00346778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346778" w:rsidRPr="007A2B0F" w:rsidRDefault="00346778" w:rsidP="0034677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346778" w:rsidRDefault="00346778" w:rsidP="00346778">
      <w:pPr>
        <w:rPr>
          <w:sz w:val="28"/>
          <w:szCs w:val="28"/>
        </w:rPr>
      </w:pPr>
      <w:r>
        <w:rPr>
          <w:lang w:val="uk-UA"/>
        </w:rP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0662CA" w:rsidRDefault="000662CA" w:rsidP="000662CA">
      <w:pPr>
        <w:pStyle w:val="a3"/>
        <w:spacing w:line="240" w:lineRule="auto"/>
        <w:ind w:left="0"/>
        <w:jc w:val="center"/>
        <w:rPr>
          <w:sz w:val="28"/>
          <w:szCs w:val="28"/>
        </w:rPr>
      </w:pPr>
      <w:r>
        <w:tab/>
      </w:r>
    </w:p>
    <w:p w:rsidR="000662CA" w:rsidRPr="004A4908" w:rsidRDefault="000662CA" w:rsidP="000662C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 xml:space="preserve">27  </w:t>
      </w:r>
      <w:proofErr w:type="spellStart"/>
      <w:r>
        <w:rPr>
          <w:sz w:val="28"/>
          <w:szCs w:val="28"/>
          <w:u w:val="single"/>
        </w:rPr>
        <w:t>травня</w:t>
      </w:r>
      <w:proofErr w:type="spellEnd"/>
      <w:r>
        <w:rPr>
          <w:sz w:val="28"/>
          <w:szCs w:val="28"/>
          <w:u w:val="single"/>
        </w:rPr>
        <w:t xml:space="preserve">  2021 р. № </w:t>
      </w:r>
      <w:r w:rsidR="004A4908">
        <w:rPr>
          <w:sz w:val="28"/>
          <w:szCs w:val="28"/>
          <w:u w:val="single"/>
          <w:lang w:val="uk-UA"/>
        </w:rPr>
        <w:t>83</w:t>
      </w:r>
    </w:p>
    <w:p w:rsidR="000662CA" w:rsidRDefault="000662CA" w:rsidP="000662C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346778" w:rsidRPr="00346778" w:rsidRDefault="00346778" w:rsidP="000662CA">
      <w:pPr>
        <w:jc w:val="both"/>
        <w:rPr>
          <w:sz w:val="28"/>
          <w:szCs w:val="28"/>
          <w:lang w:val="uk-UA"/>
        </w:rPr>
      </w:pPr>
    </w:p>
    <w:p w:rsidR="000662CA" w:rsidRDefault="000662CA" w:rsidP="000662CA">
      <w:pPr>
        <w:jc w:val="both"/>
        <w:rPr>
          <w:sz w:val="28"/>
          <w:szCs w:val="28"/>
        </w:rPr>
      </w:pPr>
    </w:p>
    <w:p w:rsidR="000662CA" w:rsidRDefault="000662CA" w:rsidP="004A4908">
      <w:pPr>
        <w:spacing w:line="276" w:lineRule="auto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Про</w:t>
      </w:r>
      <w:r w:rsidR="004A490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A4908">
        <w:rPr>
          <w:color w:val="000000"/>
          <w:sz w:val="28"/>
          <w:szCs w:val="28"/>
          <w:lang w:eastAsia="uk-UA"/>
        </w:rPr>
        <w:t>організаці</w:t>
      </w:r>
      <w:proofErr w:type="spellEnd"/>
      <w:r w:rsidR="004A4908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eastAsia="uk-UA"/>
        </w:rPr>
        <w:t xml:space="preserve">  </w:t>
      </w:r>
      <w:proofErr w:type="spellStart"/>
      <w:r>
        <w:rPr>
          <w:color w:val="000000"/>
          <w:sz w:val="28"/>
          <w:szCs w:val="28"/>
          <w:lang w:eastAsia="uk-UA"/>
        </w:rPr>
        <w:t>проведення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 </w:t>
      </w:r>
    </w:p>
    <w:p w:rsidR="000662CA" w:rsidRDefault="000662CA" w:rsidP="004A4908">
      <w:pPr>
        <w:spacing w:line="276" w:lineRule="auto"/>
        <w:jc w:val="both"/>
        <w:rPr>
          <w:color w:val="000000"/>
          <w:sz w:val="28"/>
          <w:szCs w:val="28"/>
          <w:lang w:eastAsia="uk-UA"/>
        </w:rPr>
      </w:pPr>
      <w:proofErr w:type="gramStart"/>
      <w:r>
        <w:rPr>
          <w:color w:val="000000"/>
          <w:sz w:val="28"/>
          <w:szCs w:val="28"/>
          <w:lang w:eastAsia="uk-UA"/>
        </w:rPr>
        <w:t>Свята</w:t>
      </w:r>
      <w:proofErr w:type="gramEnd"/>
      <w:r>
        <w:rPr>
          <w:color w:val="000000"/>
          <w:sz w:val="28"/>
          <w:szCs w:val="28"/>
          <w:lang w:eastAsia="uk-UA"/>
        </w:rPr>
        <w:t xml:space="preserve"> Добра, </w:t>
      </w:r>
      <w:proofErr w:type="spellStart"/>
      <w:r>
        <w:rPr>
          <w:color w:val="000000"/>
          <w:sz w:val="28"/>
          <w:szCs w:val="28"/>
          <w:lang w:eastAsia="uk-UA"/>
        </w:rPr>
        <w:t>Любові</w:t>
      </w:r>
      <w:proofErr w:type="spellEnd"/>
      <w:r>
        <w:rPr>
          <w:color w:val="000000"/>
          <w:sz w:val="28"/>
          <w:szCs w:val="28"/>
          <w:lang w:eastAsia="uk-UA"/>
        </w:rPr>
        <w:t xml:space="preserve"> й Таланту</w:t>
      </w:r>
    </w:p>
    <w:p w:rsidR="000662CA" w:rsidRDefault="000662CA" w:rsidP="004A4908">
      <w:pPr>
        <w:spacing w:line="276" w:lineRule="auto"/>
        <w:jc w:val="both"/>
        <w:rPr>
          <w:color w:val="000000"/>
          <w:sz w:val="28"/>
          <w:szCs w:val="28"/>
          <w:lang w:eastAsia="uk-UA"/>
        </w:rPr>
      </w:pPr>
    </w:p>
    <w:p w:rsidR="000662CA" w:rsidRDefault="000662CA" w:rsidP="004A4908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lang w:eastAsia="uk-UA"/>
        </w:rPr>
        <w:t> </w:t>
      </w:r>
    </w:p>
    <w:p w:rsidR="000662CA" w:rsidRDefault="000662CA" w:rsidP="000662CA">
      <w:pPr>
        <w:jc w:val="both"/>
        <w:rPr>
          <w:sz w:val="28"/>
          <w:szCs w:val="28"/>
          <w:lang w:eastAsia="uk-UA"/>
        </w:rPr>
      </w:pPr>
      <w:r>
        <w:rPr>
          <w:sz w:val="28"/>
        </w:rPr>
        <w:t xml:space="preserve">  </w:t>
      </w:r>
      <w:r w:rsidR="004A4908">
        <w:rPr>
          <w:sz w:val="28"/>
          <w:lang w:val="uk-UA"/>
        </w:rPr>
        <w:tab/>
      </w:r>
      <w:r>
        <w:rPr>
          <w:sz w:val="28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Відповідно</w:t>
      </w:r>
      <w:proofErr w:type="spellEnd"/>
      <w:r>
        <w:rPr>
          <w:color w:val="000000"/>
          <w:sz w:val="28"/>
          <w:szCs w:val="28"/>
          <w:lang w:eastAsia="uk-UA"/>
        </w:rPr>
        <w:t xml:space="preserve"> до</w:t>
      </w:r>
      <w:r w:rsidR="004A4908">
        <w:rPr>
          <w:color w:val="000000"/>
          <w:sz w:val="28"/>
          <w:szCs w:val="28"/>
          <w:lang w:val="uk-UA" w:eastAsia="uk-UA"/>
        </w:rPr>
        <w:t xml:space="preserve"> статті 32 Закону України «Про місцеве самоврядування </w:t>
      </w:r>
      <w:proofErr w:type="gramStart"/>
      <w:r w:rsidR="004A4908">
        <w:rPr>
          <w:color w:val="000000"/>
          <w:sz w:val="28"/>
          <w:szCs w:val="28"/>
          <w:lang w:val="uk-UA" w:eastAsia="uk-UA"/>
        </w:rPr>
        <w:t>в</w:t>
      </w:r>
      <w:proofErr w:type="gramEnd"/>
      <w:r w:rsidR="004A4908">
        <w:rPr>
          <w:color w:val="000000"/>
          <w:sz w:val="28"/>
          <w:szCs w:val="28"/>
          <w:lang w:val="uk-UA" w:eastAsia="uk-UA"/>
        </w:rPr>
        <w:t xml:space="preserve"> Україні», 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рішення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</w:t>
      </w:r>
      <w:proofErr w:type="spell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23.12.2020 року № 4/11 «</w:t>
      </w:r>
      <w:r>
        <w:rPr>
          <w:sz w:val="28"/>
          <w:szCs w:val="28"/>
          <w:lang w:eastAsia="uk-UA"/>
        </w:rPr>
        <w:t xml:space="preserve">Про </w:t>
      </w:r>
      <w:proofErr w:type="spellStart"/>
      <w:r>
        <w:rPr>
          <w:sz w:val="28"/>
          <w:szCs w:val="28"/>
          <w:lang w:eastAsia="uk-UA"/>
        </w:rPr>
        <w:t>Комплексну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програму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розвитку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освіти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Старовижівської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  на 2021-2025 роки»</w:t>
      </w:r>
      <w:r>
        <w:rPr>
          <w:sz w:val="28"/>
          <w:szCs w:val="28"/>
          <w:lang w:eastAsia="uk-UA"/>
        </w:rPr>
        <w:tab/>
      </w:r>
    </w:p>
    <w:p w:rsidR="000662CA" w:rsidRDefault="000662CA" w:rsidP="000662CA">
      <w:pPr>
        <w:spacing w:before="120" w:after="120"/>
        <w:jc w:val="both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виконавчий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комітет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</w:t>
      </w:r>
      <w:proofErr w:type="spellStart"/>
      <w:r>
        <w:rPr>
          <w:color w:val="000000"/>
          <w:sz w:val="28"/>
          <w:szCs w:val="28"/>
          <w:lang w:eastAsia="uk-UA"/>
        </w:rPr>
        <w:t>вирі</w:t>
      </w:r>
      <w:proofErr w:type="gramStart"/>
      <w:r>
        <w:rPr>
          <w:color w:val="000000"/>
          <w:sz w:val="28"/>
          <w:szCs w:val="28"/>
          <w:lang w:eastAsia="uk-UA"/>
        </w:rPr>
        <w:t>шив</w:t>
      </w:r>
      <w:proofErr w:type="spellEnd"/>
      <w:proofErr w:type="gramEnd"/>
      <w:r>
        <w:rPr>
          <w:color w:val="000000"/>
          <w:sz w:val="28"/>
          <w:szCs w:val="28"/>
          <w:lang w:eastAsia="uk-UA"/>
        </w:rPr>
        <w:t>:</w:t>
      </w:r>
    </w:p>
    <w:p w:rsidR="000662CA" w:rsidRDefault="000662CA" w:rsidP="000662CA">
      <w:pPr>
        <w:spacing w:before="120" w:after="120"/>
        <w:jc w:val="both"/>
        <w:rPr>
          <w:lang w:eastAsia="uk-UA"/>
        </w:rPr>
      </w:pPr>
    </w:p>
    <w:p w:rsidR="000662CA" w:rsidRDefault="000662CA" w:rsidP="004A4908">
      <w:pPr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1. </w:t>
      </w:r>
      <w:proofErr w:type="spellStart"/>
      <w:r>
        <w:rPr>
          <w:color w:val="000000"/>
          <w:sz w:val="28"/>
          <w:szCs w:val="28"/>
          <w:lang w:eastAsia="uk-UA"/>
        </w:rPr>
        <w:t>Виділити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кошти</w:t>
      </w:r>
      <w:proofErr w:type="spellEnd"/>
      <w:r>
        <w:rPr>
          <w:color w:val="000000"/>
          <w:sz w:val="28"/>
          <w:szCs w:val="28"/>
          <w:lang w:eastAsia="uk-UA"/>
        </w:rPr>
        <w:t xml:space="preserve">  для </w:t>
      </w:r>
      <w:proofErr w:type="spellStart"/>
      <w:r>
        <w:rPr>
          <w:color w:val="000000"/>
          <w:sz w:val="28"/>
          <w:szCs w:val="28"/>
          <w:lang w:eastAsia="uk-UA"/>
        </w:rPr>
        <w:t>організації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 w:rsidR="004A4908">
        <w:rPr>
          <w:color w:val="000000"/>
          <w:sz w:val="28"/>
          <w:szCs w:val="28"/>
          <w:lang w:val="uk-UA" w:eastAsia="uk-UA"/>
        </w:rPr>
        <w:t xml:space="preserve"> проведення </w:t>
      </w:r>
      <w:proofErr w:type="gramStart"/>
      <w:r>
        <w:rPr>
          <w:color w:val="000000"/>
          <w:sz w:val="28"/>
          <w:szCs w:val="28"/>
          <w:lang w:eastAsia="uk-UA"/>
        </w:rPr>
        <w:t>Свята</w:t>
      </w:r>
      <w:proofErr w:type="gramEnd"/>
      <w:r>
        <w:rPr>
          <w:color w:val="000000"/>
          <w:sz w:val="28"/>
          <w:szCs w:val="28"/>
          <w:lang w:eastAsia="uk-UA"/>
        </w:rPr>
        <w:t xml:space="preserve"> Добра,</w:t>
      </w:r>
      <w:r w:rsidR="0034677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Любові</w:t>
      </w:r>
      <w:proofErr w:type="spellEnd"/>
      <w:r>
        <w:rPr>
          <w:color w:val="000000"/>
          <w:sz w:val="28"/>
          <w:szCs w:val="28"/>
          <w:lang w:eastAsia="uk-UA"/>
        </w:rPr>
        <w:t xml:space="preserve"> й Таланту </w:t>
      </w:r>
      <w:proofErr w:type="spellStart"/>
      <w:r>
        <w:rPr>
          <w:color w:val="000000"/>
          <w:sz w:val="28"/>
          <w:szCs w:val="28"/>
          <w:lang w:eastAsia="uk-UA"/>
        </w:rPr>
        <w:t>згідно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кошторису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що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додається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0662CA" w:rsidRDefault="000662CA" w:rsidP="000662CA">
      <w:pPr>
        <w:ind w:firstLine="708"/>
        <w:jc w:val="both"/>
        <w:rPr>
          <w:lang w:eastAsia="uk-UA"/>
        </w:rPr>
      </w:pPr>
    </w:p>
    <w:p w:rsidR="000662CA" w:rsidRDefault="000662CA" w:rsidP="004A4908">
      <w:pPr>
        <w:ind w:firstLine="708"/>
        <w:jc w:val="both"/>
        <w:rPr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2. Контроль за </w:t>
      </w:r>
      <w:proofErr w:type="spellStart"/>
      <w:r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начальника </w:t>
      </w:r>
      <w:proofErr w:type="spellStart"/>
      <w:r>
        <w:rPr>
          <w:color w:val="000000"/>
          <w:sz w:val="28"/>
          <w:szCs w:val="28"/>
          <w:lang w:eastAsia="uk-UA"/>
        </w:rPr>
        <w:t>гуманітарного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відділу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 w:rsidR="004A4908">
        <w:rPr>
          <w:color w:val="000000"/>
          <w:sz w:val="28"/>
          <w:szCs w:val="28"/>
          <w:lang w:val="uk-UA" w:eastAsia="uk-UA"/>
        </w:rPr>
        <w:t xml:space="preserve">селищної ради </w:t>
      </w:r>
      <w:r>
        <w:rPr>
          <w:color w:val="000000"/>
          <w:sz w:val="28"/>
          <w:szCs w:val="28"/>
          <w:lang w:eastAsia="uk-UA"/>
        </w:rPr>
        <w:t xml:space="preserve">В. </w:t>
      </w:r>
      <w:proofErr w:type="spellStart"/>
      <w:r>
        <w:rPr>
          <w:color w:val="000000"/>
          <w:sz w:val="28"/>
          <w:szCs w:val="28"/>
          <w:lang w:eastAsia="uk-UA"/>
        </w:rPr>
        <w:t>Яриніч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0662CA" w:rsidRDefault="000662CA" w:rsidP="000662CA">
      <w:pPr>
        <w:rPr>
          <w:lang w:val="uk-UA" w:eastAsia="uk-UA"/>
        </w:rPr>
      </w:pPr>
      <w:r>
        <w:rPr>
          <w:lang w:eastAsia="uk-UA"/>
        </w:rPr>
        <w:t> </w:t>
      </w:r>
    </w:p>
    <w:p w:rsidR="004A4908" w:rsidRPr="004A4908" w:rsidRDefault="004A4908" w:rsidP="000662CA">
      <w:pPr>
        <w:rPr>
          <w:lang w:val="uk-UA" w:eastAsia="uk-UA"/>
        </w:rPr>
      </w:pPr>
    </w:p>
    <w:p w:rsidR="000662CA" w:rsidRDefault="000662CA" w:rsidP="000662CA">
      <w:pPr>
        <w:rPr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Селищний</w:t>
      </w:r>
      <w:proofErr w:type="spellEnd"/>
      <w:r>
        <w:rPr>
          <w:color w:val="000000"/>
          <w:sz w:val="28"/>
          <w:szCs w:val="28"/>
          <w:lang w:eastAsia="uk-UA"/>
        </w:rPr>
        <w:t xml:space="preserve"> голова                                                     </w:t>
      </w:r>
      <w:r w:rsidR="00346778">
        <w:rPr>
          <w:color w:val="000000"/>
          <w:sz w:val="28"/>
          <w:szCs w:val="28"/>
          <w:lang w:val="uk-UA" w:eastAsia="uk-UA"/>
        </w:rPr>
        <w:t xml:space="preserve">      </w:t>
      </w:r>
      <w:r>
        <w:rPr>
          <w:color w:val="000000"/>
          <w:sz w:val="28"/>
          <w:szCs w:val="28"/>
          <w:lang w:eastAsia="uk-UA"/>
        </w:rPr>
        <w:t>       Василь  К</w:t>
      </w:r>
      <w:r w:rsidR="004A4908">
        <w:rPr>
          <w:color w:val="000000"/>
          <w:sz w:val="28"/>
          <w:szCs w:val="28"/>
          <w:lang w:val="uk-UA" w:eastAsia="uk-UA"/>
        </w:rPr>
        <w:t>АМІНСЬКИЙ</w:t>
      </w:r>
    </w:p>
    <w:p w:rsidR="000662CA" w:rsidRDefault="004A4908" w:rsidP="00F461AA">
      <w:pPr>
        <w:spacing w:line="276" w:lineRule="auto"/>
        <w:rPr>
          <w:lang w:eastAsia="uk-UA"/>
        </w:rPr>
      </w:pPr>
      <w:r>
        <w:rPr>
          <w:color w:val="000000"/>
          <w:lang w:val="uk-UA" w:eastAsia="uk-UA"/>
        </w:rPr>
        <w:t xml:space="preserve">Валентина </w:t>
      </w:r>
      <w:proofErr w:type="spellStart"/>
      <w:r>
        <w:rPr>
          <w:color w:val="000000"/>
          <w:lang w:val="uk-UA" w:eastAsia="uk-UA"/>
        </w:rPr>
        <w:t>Яриніч</w:t>
      </w:r>
      <w:proofErr w:type="spellEnd"/>
      <w:r w:rsidR="000662CA">
        <w:rPr>
          <w:color w:val="000000"/>
          <w:sz w:val="20"/>
          <w:szCs w:val="20"/>
          <w:lang w:eastAsia="uk-UA"/>
        </w:rPr>
        <w:br w:type="page"/>
      </w:r>
      <w:r>
        <w:rPr>
          <w:color w:val="000000"/>
          <w:sz w:val="20"/>
          <w:szCs w:val="20"/>
          <w:lang w:val="uk-UA" w:eastAsia="uk-UA"/>
        </w:rPr>
        <w:lastRenderedPageBreak/>
        <w:t xml:space="preserve">                                                                                                                                        </w:t>
      </w:r>
      <w:r w:rsidR="000662CA">
        <w:rPr>
          <w:color w:val="000000"/>
          <w:sz w:val="20"/>
          <w:szCs w:val="20"/>
          <w:lang w:eastAsia="uk-UA"/>
        </w:rPr>
        <w:t> </w:t>
      </w:r>
      <w:r w:rsidR="000662CA">
        <w:rPr>
          <w:color w:val="000000"/>
          <w:sz w:val="28"/>
          <w:szCs w:val="28"/>
          <w:lang w:eastAsia="uk-UA"/>
        </w:rPr>
        <w:t>ЗАТВЕРДЖЕНО</w:t>
      </w:r>
      <w:r w:rsidR="000662CA">
        <w:rPr>
          <w:lang w:eastAsia="uk-UA"/>
        </w:rPr>
        <w:t> </w:t>
      </w:r>
    </w:p>
    <w:p w:rsidR="000662CA" w:rsidRDefault="004A4908" w:rsidP="00F461AA">
      <w:pPr>
        <w:spacing w:line="276" w:lineRule="auto"/>
        <w:rPr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</w:t>
      </w:r>
      <w:proofErr w:type="spellStart"/>
      <w:proofErr w:type="gramStart"/>
      <w:r w:rsidR="000662CA">
        <w:rPr>
          <w:color w:val="000000"/>
          <w:sz w:val="28"/>
          <w:szCs w:val="28"/>
          <w:lang w:eastAsia="uk-UA"/>
        </w:rPr>
        <w:t>Р</w:t>
      </w:r>
      <w:proofErr w:type="gramEnd"/>
      <w:r w:rsidR="000662CA">
        <w:rPr>
          <w:color w:val="000000"/>
          <w:sz w:val="28"/>
          <w:szCs w:val="28"/>
          <w:lang w:eastAsia="uk-UA"/>
        </w:rPr>
        <w:t>ішення</w:t>
      </w:r>
      <w:proofErr w:type="spellEnd"/>
      <w:r w:rsidR="000662C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662CA">
        <w:rPr>
          <w:color w:val="000000"/>
          <w:sz w:val="28"/>
          <w:szCs w:val="28"/>
          <w:lang w:eastAsia="uk-UA"/>
        </w:rPr>
        <w:t>виконкому</w:t>
      </w:r>
      <w:proofErr w:type="spellEnd"/>
      <w:r w:rsidR="000662CA">
        <w:rPr>
          <w:color w:val="000000"/>
          <w:sz w:val="28"/>
          <w:szCs w:val="28"/>
          <w:lang w:eastAsia="uk-UA"/>
        </w:rPr>
        <w:t xml:space="preserve"> </w:t>
      </w:r>
    </w:p>
    <w:p w:rsidR="000662CA" w:rsidRDefault="004A4908" w:rsidP="00F461AA">
      <w:pPr>
        <w:spacing w:line="276" w:lineRule="auto"/>
        <w:ind w:left="5220"/>
        <w:rPr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</w:t>
      </w:r>
      <w:proofErr w:type="spellStart"/>
      <w:r w:rsidR="000662CA">
        <w:rPr>
          <w:color w:val="000000"/>
          <w:sz w:val="28"/>
          <w:szCs w:val="28"/>
          <w:lang w:eastAsia="uk-UA"/>
        </w:rPr>
        <w:t>селищної</w:t>
      </w:r>
      <w:proofErr w:type="spellEnd"/>
      <w:r w:rsidR="000662CA">
        <w:rPr>
          <w:color w:val="000000"/>
          <w:sz w:val="28"/>
          <w:szCs w:val="28"/>
          <w:lang w:eastAsia="uk-UA"/>
        </w:rPr>
        <w:t xml:space="preserve"> ради</w:t>
      </w:r>
    </w:p>
    <w:p w:rsidR="000662CA" w:rsidRDefault="004A4908" w:rsidP="00F461AA">
      <w:pPr>
        <w:spacing w:line="276" w:lineRule="auto"/>
        <w:ind w:left="522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</w:t>
      </w:r>
      <w:r w:rsidR="000662CA">
        <w:rPr>
          <w:color w:val="000000"/>
          <w:sz w:val="28"/>
          <w:szCs w:val="28"/>
          <w:lang w:eastAsia="uk-UA"/>
        </w:rPr>
        <w:t>27</w:t>
      </w:r>
      <w:r>
        <w:rPr>
          <w:color w:val="000000"/>
          <w:sz w:val="28"/>
          <w:szCs w:val="28"/>
          <w:lang w:val="uk-UA" w:eastAsia="uk-UA"/>
        </w:rPr>
        <w:t>.05.2021 №83</w:t>
      </w:r>
    </w:p>
    <w:p w:rsidR="004A4908" w:rsidRDefault="002B4786" w:rsidP="002B4786">
      <w:pPr>
        <w:tabs>
          <w:tab w:val="left" w:pos="6690"/>
        </w:tabs>
        <w:spacing w:line="276" w:lineRule="auto"/>
        <w:ind w:left="522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</w:p>
    <w:p w:rsidR="004A4908" w:rsidRDefault="004A4908" w:rsidP="004A4908">
      <w:pPr>
        <w:spacing w:line="276" w:lineRule="auto"/>
        <w:ind w:left="5220"/>
        <w:rPr>
          <w:color w:val="000000"/>
          <w:sz w:val="28"/>
          <w:szCs w:val="28"/>
          <w:lang w:eastAsia="uk-UA"/>
        </w:rPr>
      </w:pPr>
    </w:p>
    <w:p w:rsidR="004A4908" w:rsidRPr="004A4908" w:rsidRDefault="004A4908" w:rsidP="000662CA">
      <w:pPr>
        <w:jc w:val="center"/>
        <w:rPr>
          <w:sz w:val="28"/>
          <w:lang w:val="uk-UA"/>
        </w:rPr>
      </w:pPr>
    </w:p>
    <w:p w:rsidR="00F461AA" w:rsidRDefault="00F461AA" w:rsidP="00F461AA">
      <w:pPr>
        <w:jc w:val="center"/>
        <w:rPr>
          <w:sz w:val="28"/>
          <w:szCs w:val="20"/>
          <w:lang w:val="uk-UA"/>
        </w:rPr>
      </w:pPr>
      <w:r>
        <w:rPr>
          <w:sz w:val="28"/>
          <w:szCs w:val="20"/>
        </w:rPr>
        <w:t>КОШТОРИС</w:t>
      </w:r>
    </w:p>
    <w:p w:rsidR="00F461AA" w:rsidRPr="00F461AA" w:rsidRDefault="00F461AA" w:rsidP="00F461AA">
      <w:pPr>
        <w:jc w:val="center"/>
        <w:rPr>
          <w:sz w:val="28"/>
          <w:szCs w:val="20"/>
          <w:lang w:val="uk-UA"/>
        </w:rPr>
      </w:pPr>
    </w:p>
    <w:p w:rsidR="00F461AA" w:rsidRDefault="00F461AA" w:rsidP="00F461AA">
      <w:pPr>
        <w:jc w:val="center"/>
        <w:rPr>
          <w:sz w:val="28"/>
          <w:lang w:val="uk-UA"/>
        </w:rPr>
      </w:pPr>
      <w:r>
        <w:rPr>
          <w:sz w:val="28"/>
          <w:szCs w:val="20"/>
          <w:lang w:val="uk-UA"/>
        </w:rPr>
        <w:t>витрат</w:t>
      </w:r>
      <w:r>
        <w:rPr>
          <w:sz w:val="28"/>
          <w:szCs w:val="20"/>
        </w:rPr>
        <w:t xml:space="preserve"> 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проведення</w:t>
      </w:r>
      <w:proofErr w:type="spellEnd"/>
      <w:r>
        <w:rPr>
          <w:sz w:val="28"/>
        </w:rPr>
        <w:t xml:space="preserve"> Свята Добра, </w:t>
      </w:r>
      <w:proofErr w:type="spellStart"/>
      <w:r>
        <w:rPr>
          <w:sz w:val="28"/>
        </w:rPr>
        <w:t>Любові</w:t>
      </w:r>
      <w:proofErr w:type="spellEnd"/>
      <w:r>
        <w:rPr>
          <w:sz w:val="28"/>
        </w:rPr>
        <w:t xml:space="preserve"> й Таланту </w:t>
      </w:r>
    </w:p>
    <w:p w:rsidR="00F461AA" w:rsidRPr="00F461AA" w:rsidRDefault="00F461AA" w:rsidP="00F461AA">
      <w:pPr>
        <w:jc w:val="center"/>
        <w:rPr>
          <w:rFonts w:eastAsia="Calibri"/>
          <w:sz w:val="28"/>
          <w:szCs w:val="22"/>
          <w:lang w:val="uk-UA"/>
        </w:rPr>
      </w:pPr>
    </w:p>
    <w:p w:rsidR="00F461AA" w:rsidRDefault="00F461AA" w:rsidP="00F461AA">
      <w:pPr>
        <w:pStyle w:val="a5"/>
        <w:numPr>
          <w:ilvl w:val="0"/>
          <w:numId w:val="2"/>
        </w:numPr>
        <w:spacing w:after="200" w:line="276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Грошові премії обдарованим дітям, колективам учнів, вихованців закладів освіти за результатами участі в районних, обласних, Всеукраїнських конкурсах, олімпіадах та змаганнях – 37170 грн. (згідно </w:t>
      </w:r>
      <w:r>
        <w:rPr>
          <w:sz w:val="28"/>
          <w:szCs w:val="28"/>
          <w:lang w:val="uk-UA" w:eastAsia="uk-UA"/>
        </w:rPr>
        <w:t xml:space="preserve">Комплексної  програми  розвитку освіти </w:t>
      </w:r>
      <w:proofErr w:type="spellStart"/>
      <w:r>
        <w:rPr>
          <w:sz w:val="28"/>
          <w:szCs w:val="28"/>
          <w:lang w:val="uk-UA" w:eastAsia="uk-UA"/>
        </w:rPr>
        <w:t>Старовижівської</w:t>
      </w:r>
      <w:proofErr w:type="spellEnd"/>
      <w:r>
        <w:rPr>
          <w:sz w:val="28"/>
          <w:szCs w:val="28"/>
          <w:lang w:val="uk-UA" w:eastAsia="uk-UA"/>
        </w:rPr>
        <w:t xml:space="preserve">  селищної ради  на 2021-2025 роки, КФК 1021).</w:t>
      </w:r>
    </w:p>
    <w:p w:rsidR="00F461AA" w:rsidRDefault="00F461AA" w:rsidP="00F461AA">
      <w:pPr>
        <w:pStyle w:val="a5"/>
        <w:numPr>
          <w:ilvl w:val="0"/>
          <w:numId w:val="2"/>
        </w:numPr>
        <w:spacing w:after="200" w:line="276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Грошові винагороди педагогічним працівникам, які результативно працюють з обдарованими дітьми -  4900грн. (згідно </w:t>
      </w:r>
      <w:r>
        <w:rPr>
          <w:sz w:val="28"/>
          <w:szCs w:val="28"/>
          <w:lang w:val="uk-UA" w:eastAsia="uk-UA"/>
        </w:rPr>
        <w:t xml:space="preserve">Комплексної  програми  розвитку  освіти  </w:t>
      </w:r>
      <w:proofErr w:type="spellStart"/>
      <w:r>
        <w:rPr>
          <w:sz w:val="28"/>
          <w:szCs w:val="28"/>
          <w:lang w:val="uk-UA" w:eastAsia="uk-UA"/>
        </w:rPr>
        <w:t>Старовижівської</w:t>
      </w:r>
      <w:proofErr w:type="spellEnd"/>
      <w:r>
        <w:rPr>
          <w:sz w:val="28"/>
          <w:szCs w:val="28"/>
          <w:lang w:val="uk-UA" w:eastAsia="uk-UA"/>
        </w:rPr>
        <w:t xml:space="preserve">  селищної  ради  на 2021-2025 роки, КФК 1070).</w:t>
      </w:r>
    </w:p>
    <w:p w:rsidR="00F461AA" w:rsidRDefault="00F461AA" w:rsidP="00F461AA">
      <w:pPr>
        <w:pStyle w:val="a5"/>
        <w:ind w:left="360"/>
        <w:jc w:val="both"/>
        <w:rPr>
          <w:sz w:val="28"/>
          <w:szCs w:val="28"/>
          <w:lang w:val="uk-UA"/>
        </w:rPr>
      </w:pPr>
    </w:p>
    <w:p w:rsidR="00F461AA" w:rsidRDefault="00F461AA" w:rsidP="00F461AA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Всього</w:t>
      </w:r>
      <w:proofErr w:type="spellEnd"/>
      <w:r>
        <w:rPr>
          <w:b/>
          <w:sz w:val="28"/>
          <w:szCs w:val="28"/>
        </w:rPr>
        <w:t xml:space="preserve">:   42070  грн.  (сорок  </w:t>
      </w:r>
      <w:proofErr w:type="spellStart"/>
      <w:r>
        <w:rPr>
          <w:b/>
          <w:sz w:val="28"/>
          <w:szCs w:val="28"/>
        </w:rPr>
        <w:t>дві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тисячі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сімдесят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гривень</w:t>
      </w:r>
      <w:proofErr w:type="spellEnd"/>
      <w:r>
        <w:rPr>
          <w:b/>
          <w:sz w:val="28"/>
          <w:szCs w:val="28"/>
        </w:rPr>
        <w:t>)</w:t>
      </w:r>
    </w:p>
    <w:p w:rsidR="00F461AA" w:rsidRDefault="00F461AA" w:rsidP="00F461AA">
      <w:pPr>
        <w:rPr>
          <w:lang w:eastAsia="uk-UA"/>
        </w:rPr>
      </w:pPr>
      <w:r>
        <w:rPr>
          <w:lang w:eastAsia="uk-UA"/>
        </w:rPr>
        <w:t> </w:t>
      </w:r>
    </w:p>
    <w:p w:rsidR="000662CA" w:rsidRDefault="000662CA" w:rsidP="000662CA">
      <w:pPr>
        <w:rPr>
          <w:rFonts w:ascii="Calibri" w:eastAsia="Calibri" w:hAnsi="Calibri"/>
          <w:sz w:val="22"/>
          <w:szCs w:val="22"/>
          <w:lang w:eastAsia="en-US"/>
        </w:rPr>
      </w:pPr>
    </w:p>
    <w:p w:rsidR="001B7B80" w:rsidRDefault="001B7B80" w:rsidP="001B7B80">
      <w:bookmarkStart w:id="0" w:name="_GoBack"/>
      <w:bookmarkEnd w:id="0"/>
    </w:p>
    <w:sectPr w:rsidR="001B7B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F2430"/>
    <w:multiLevelType w:val="hybridMultilevel"/>
    <w:tmpl w:val="9A9E1E9A"/>
    <w:lvl w:ilvl="0" w:tplc="6AEE8AD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1E"/>
    <w:rsid w:val="000662CA"/>
    <w:rsid w:val="001B7B80"/>
    <w:rsid w:val="002778F9"/>
    <w:rsid w:val="002B4786"/>
    <w:rsid w:val="00346778"/>
    <w:rsid w:val="004A4908"/>
    <w:rsid w:val="0086550D"/>
    <w:rsid w:val="00BB0B73"/>
    <w:rsid w:val="00BE6A1E"/>
    <w:rsid w:val="00F4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662CA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0662C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0662CA"/>
    <w:pPr>
      <w:ind w:left="720"/>
      <w:contextualSpacing/>
    </w:pPr>
  </w:style>
  <w:style w:type="paragraph" w:styleId="a6">
    <w:name w:val="No Spacing"/>
    <w:uiPriority w:val="1"/>
    <w:qFormat/>
    <w:rsid w:val="000662C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62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2C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346778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662CA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0662C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0662CA"/>
    <w:pPr>
      <w:ind w:left="720"/>
      <w:contextualSpacing/>
    </w:pPr>
  </w:style>
  <w:style w:type="paragraph" w:styleId="a6">
    <w:name w:val="No Spacing"/>
    <w:uiPriority w:val="1"/>
    <w:qFormat/>
    <w:rsid w:val="000662C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62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2C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346778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2021-06-02T09:19:00Z</cp:lastPrinted>
  <dcterms:created xsi:type="dcterms:W3CDTF">2021-05-25T11:08:00Z</dcterms:created>
  <dcterms:modified xsi:type="dcterms:W3CDTF">2021-06-04T05:50:00Z</dcterms:modified>
</cp:coreProperties>
</file>