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828" w:rsidRDefault="002D1828" w:rsidP="002D1828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62164431" wp14:editId="0B42F754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828" w:rsidRPr="00D944A3" w:rsidRDefault="002D1828" w:rsidP="002D1828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2D1828" w:rsidRDefault="002D1828" w:rsidP="002D1828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2D1828" w:rsidRDefault="002D1828" w:rsidP="002D1828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2D1828" w:rsidRDefault="002D1828" w:rsidP="002D1828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2D1828" w:rsidRDefault="002D1828" w:rsidP="002D1828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2D1828" w:rsidRDefault="002D1828" w:rsidP="002D1828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2D1828" w:rsidRDefault="002D1828" w:rsidP="002D1828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25 березня 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43 </w:t>
      </w:r>
    </w:p>
    <w:p w:rsidR="002D1828" w:rsidRDefault="002D1828" w:rsidP="002D18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2D1828" w:rsidRDefault="002D1828" w:rsidP="002D18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D1828" w:rsidRDefault="002D1828" w:rsidP="002D1828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зміну адреси об’єкта</w:t>
      </w:r>
    </w:p>
    <w:p w:rsidR="002D1828" w:rsidRDefault="002D1828" w:rsidP="002D18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нерухомого майна ( нежитлового </w:t>
      </w:r>
    </w:p>
    <w:p w:rsidR="002D1828" w:rsidRDefault="002D1828" w:rsidP="002D18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приміщення) АТ «Оператор</w:t>
      </w:r>
    </w:p>
    <w:p w:rsidR="002D1828" w:rsidRDefault="002D1828" w:rsidP="002D18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газорозподільної системи «</w:t>
      </w:r>
      <w:proofErr w:type="spellStart"/>
      <w:r>
        <w:rPr>
          <w:sz w:val="28"/>
          <w:szCs w:val="28"/>
          <w:lang w:val="uk-UA"/>
        </w:rPr>
        <w:t>Волиньгаз</w:t>
      </w:r>
      <w:proofErr w:type="spellEnd"/>
      <w:r>
        <w:rPr>
          <w:sz w:val="28"/>
          <w:szCs w:val="28"/>
          <w:lang w:val="uk-UA"/>
        </w:rPr>
        <w:t>»</w:t>
      </w:r>
    </w:p>
    <w:p w:rsidR="002D1828" w:rsidRDefault="002D1828" w:rsidP="002D1828">
      <w:pPr>
        <w:rPr>
          <w:sz w:val="28"/>
          <w:szCs w:val="28"/>
          <w:lang w:val="uk-UA"/>
        </w:rPr>
      </w:pPr>
    </w:p>
    <w:p w:rsidR="002D1828" w:rsidRDefault="002D1828" w:rsidP="002D18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 розглянувши заяву та подані документи АТ «Оператор газорозподільної системи «</w:t>
      </w:r>
      <w:proofErr w:type="spellStart"/>
      <w:r>
        <w:rPr>
          <w:sz w:val="28"/>
          <w:szCs w:val="28"/>
          <w:lang w:val="uk-UA"/>
        </w:rPr>
        <w:t>Волиньгаз</w:t>
      </w:r>
      <w:proofErr w:type="spellEnd"/>
      <w:r>
        <w:rPr>
          <w:sz w:val="28"/>
          <w:szCs w:val="28"/>
          <w:lang w:val="uk-UA"/>
        </w:rPr>
        <w:t>» про упорядкування адреси нерухомого майна</w:t>
      </w:r>
    </w:p>
    <w:p w:rsidR="002D1828" w:rsidRDefault="002D1828" w:rsidP="002D1828">
      <w:pPr>
        <w:ind w:firstLine="708"/>
        <w:jc w:val="both"/>
        <w:rPr>
          <w:sz w:val="28"/>
          <w:szCs w:val="28"/>
          <w:lang w:val="uk-UA"/>
        </w:rPr>
      </w:pPr>
    </w:p>
    <w:p w:rsidR="002D1828" w:rsidRDefault="002D1828" w:rsidP="002D18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4E0988" w:rsidRDefault="004E0988" w:rsidP="002D1828">
      <w:pPr>
        <w:ind w:firstLine="708"/>
        <w:jc w:val="both"/>
        <w:rPr>
          <w:b/>
          <w:sz w:val="32"/>
          <w:szCs w:val="28"/>
          <w:lang w:val="uk-UA"/>
        </w:rPr>
      </w:pPr>
    </w:p>
    <w:p w:rsidR="00AE27DD" w:rsidRDefault="002D1828" w:rsidP="00AE27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 зв’язку з упорядкуванням нумерації об’єктів нерухомого майна змінити адресу об’єкта нерухомого майна (нежитлового приміщення</w:t>
      </w:r>
      <w:r w:rsidR="00506968">
        <w:rPr>
          <w:sz w:val="28"/>
          <w:szCs w:val="28"/>
          <w:lang w:val="uk-UA"/>
        </w:rPr>
        <w:t xml:space="preserve"> </w:t>
      </w:r>
      <w:r w:rsidR="004E0988">
        <w:rPr>
          <w:sz w:val="28"/>
          <w:szCs w:val="28"/>
          <w:lang w:val="uk-UA"/>
        </w:rPr>
        <w:t>г</w:t>
      </w:r>
      <w:r w:rsidR="00506968">
        <w:rPr>
          <w:sz w:val="28"/>
          <w:szCs w:val="28"/>
          <w:lang w:val="uk-UA"/>
        </w:rPr>
        <w:t>араж</w:t>
      </w:r>
      <w:r w:rsidR="004E0988">
        <w:rPr>
          <w:sz w:val="28"/>
          <w:szCs w:val="28"/>
          <w:lang w:val="uk-UA"/>
        </w:rPr>
        <w:t xml:space="preserve">а, </w:t>
      </w:r>
      <w:r w:rsidR="00506968">
        <w:rPr>
          <w:sz w:val="28"/>
          <w:szCs w:val="28"/>
          <w:lang w:val="uk-UA"/>
        </w:rPr>
        <w:t xml:space="preserve">  </w:t>
      </w:r>
      <w:proofErr w:type="spellStart"/>
      <w:r w:rsidR="004E0988">
        <w:rPr>
          <w:sz w:val="28"/>
          <w:szCs w:val="28"/>
          <w:lang w:val="uk-UA"/>
        </w:rPr>
        <w:t>газ</w:t>
      </w:r>
      <w:r w:rsidR="00506968">
        <w:rPr>
          <w:sz w:val="28"/>
          <w:szCs w:val="28"/>
          <w:lang w:val="uk-UA"/>
        </w:rPr>
        <w:t>онаповнюючого</w:t>
      </w:r>
      <w:proofErr w:type="spellEnd"/>
      <w:r w:rsidR="00506968">
        <w:rPr>
          <w:sz w:val="28"/>
          <w:szCs w:val="28"/>
          <w:lang w:val="uk-UA"/>
        </w:rPr>
        <w:t xml:space="preserve"> </w:t>
      </w:r>
      <w:proofErr w:type="spellStart"/>
      <w:r w:rsidR="00506968">
        <w:rPr>
          <w:sz w:val="28"/>
          <w:szCs w:val="28"/>
          <w:lang w:val="uk-UA"/>
        </w:rPr>
        <w:t>пункта</w:t>
      </w:r>
      <w:proofErr w:type="spellEnd"/>
      <w:r w:rsidR="005069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), що розташований на земельній ділянці з кадастровим номером 072505</w:t>
      </w:r>
      <w:r w:rsidR="00506968">
        <w:rPr>
          <w:sz w:val="28"/>
          <w:szCs w:val="28"/>
          <w:lang w:val="uk-UA"/>
        </w:rPr>
        <w:t>5000:07</w:t>
      </w:r>
      <w:r>
        <w:rPr>
          <w:sz w:val="28"/>
          <w:szCs w:val="28"/>
          <w:lang w:val="uk-UA"/>
        </w:rPr>
        <w:t>:00</w:t>
      </w:r>
      <w:r w:rsidR="0050696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:0</w:t>
      </w:r>
      <w:r w:rsidR="00506968">
        <w:rPr>
          <w:sz w:val="28"/>
          <w:szCs w:val="28"/>
          <w:lang w:val="uk-UA"/>
        </w:rPr>
        <w:t>305</w:t>
      </w:r>
      <w:r w:rsidR="00AE27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що належить </w:t>
      </w:r>
      <w:r w:rsidR="00AE27DD">
        <w:rPr>
          <w:sz w:val="28"/>
          <w:szCs w:val="28"/>
          <w:lang w:val="uk-UA"/>
        </w:rPr>
        <w:t>АТ «Оператор</w:t>
      </w:r>
    </w:p>
    <w:p w:rsidR="002D1828" w:rsidRDefault="00AE27DD" w:rsidP="00AE27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газорозподільної системи «</w:t>
      </w:r>
      <w:proofErr w:type="spellStart"/>
      <w:r>
        <w:rPr>
          <w:sz w:val="28"/>
          <w:szCs w:val="28"/>
          <w:lang w:val="uk-UA"/>
        </w:rPr>
        <w:t>Волиньгаз</w:t>
      </w:r>
      <w:proofErr w:type="spellEnd"/>
      <w:r>
        <w:rPr>
          <w:sz w:val="28"/>
          <w:szCs w:val="28"/>
          <w:lang w:val="uk-UA"/>
        </w:rPr>
        <w:t xml:space="preserve">»  </w:t>
      </w:r>
      <w:r w:rsidR="002D1828">
        <w:rPr>
          <w:sz w:val="28"/>
          <w:szCs w:val="28"/>
          <w:lang w:val="uk-UA"/>
        </w:rPr>
        <w:t xml:space="preserve">з адреси Волинська область, </w:t>
      </w:r>
      <w:proofErr w:type="spellStart"/>
      <w:r w:rsidR="002D1828">
        <w:rPr>
          <w:sz w:val="28"/>
          <w:szCs w:val="28"/>
          <w:lang w:val="uk-UA"/>
        </w:rPr>
        <w:t>Старовижівський</w:t>
      </w:r>
      <w:proofErr w:type="spellEnd"/>
      <w:r w:rsidR="002D1828">
        <w:rPr>
          <w:sz w:val="28"/>
          <w:szCs w:val="28"/>
          <w:lang w:val="uk-UA"/>
        </w:rPr>
        <w:t xml:space="preserve"> район, </w:t>
      </w:r>
      <w:proofErr w:type="spellStart"/>
      <w:r w:rsidR="002D1828">
        <w:rPr>
          <w:sz w:val="28"/>
          <w:szCs w:val="28"/>
          <w:lang w:val="uk-UA"/>
        </w:rPr>
        <w:t>смт</w:t>
      </w:r>
      <w:proofErr w:type="spellEnd"/>
      <w:r w:rsidR="002D1828">
        <w:rPr>
          <w:sz w:val="28"/>
          <w:szCs w:val="28"/>
          <w:lang w:val="uk-UA"/>
        </w:rPr>
        <w:t xml:space="preserve"> Стара </w:t>
      </w:r>
      <w:proofErr w:type="spellStart"/>
      <w:r w:rsidR="002D1828">
        <w:rPr>
          <w:sz w:val="28"/>
          <w:szCs w:val="28"/>
          <w:lang w:val="uk-UA"/>
        </w:rPr>
        <w:t>Вижівка</w:t>
      </w:r>
      <w:proofErr w:type="spellEnd"/>
      <w:r w:rsidR="002D1828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Об’їздна</w:t>
      </w:r>
      <w:proofErr w:type="spellEnd"/>
      <w:r>
        <w:rPr>
          <w:sz w:val="28"/>
          <w:szCs w:val="28"/>
          <w:lang w:val="uk-UA"/>
        </w:rPr>
        <w:t xml:space="preserve">,2 </w:t>
      </w:r>
      <w:r w:rsidR="002D1828">
        <w:rPr>
          <w:sz w:val="28"/>
          <w:szCs w:val="28"/>
          <w:lang w:val="uk-UA"/>
        </w:rPr>
        <w:t xml:space="preserve"> на адресу</w:t>
      </w:r>
    </w:p>
    <w:p w:rsidR="002D1828" w:rsidRDefault="002D1828" w:rsidP="002D1828">
      <w:pPr>
        <w:ind w:firstLine="709"/>
        <w:jc w:val="both"/>
        <w:rPr>
          <w:sz w:val="28"/>
          <w:szCs w:val="28"/>
          <w:lang w:val="uk-UA"/>
        </w:rPr>
      </w:pPr>
    </w:p>
    <w:p w:rsidR="002D1828" w:rsidRDefault="002D1828" w:rsidP="002D18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 район,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 w:rsidR="00AE27DD">
        <w:rPr>
          <w:sz w:val="28"/>
          <w:szCs w:val="28"/>
          <w:lang w:val="uk-UA"/>
        </w:rPr>
        <w:t>Об’їздна</w:t>
      </w:r>
      <w:proofErr w:type="spellEnd"/>
      <w:r w:rsidR="00AE27DD">
        <w:rPr>
          <w:sz w:val="28"/>
          <w:szCs w:val="28"/>
          <w:lang w:val="uk-UA"/>
        </w:rPr>
        <w:t>, 8.</w:t>
      </w:r>
    </w:p>
    <w:p w:rsidR="00AE27DD" w:rsidRDefault="00AE27DD" w:rsidP="002D1828">
      <w:pPr>
        <w:ind w:firstLine="709"/>
        <w:jc w:val="both"/>
        <w:rPr>
          <w:sz w:val="28"/>
          <w:szCs w:val="28"/>
          <w:lang w:val="uk-UA"/>
        </w:rPr>
      </w:pPr>
    </w:p>
    <w:p w:rsidR="002D1828" w:rsidRDefault="002D1828" w:rsidP="004E098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E0988">
        <w:rPr>
          <w:sz w:val="28"/>
          <w:szCs w:val="28"/>
          <w:lang w:val="uk-UA"/>
        </w:rPr>
        <w:t xml:space="preserve"> Голові правління АТ «Оператор газорозподільної системи </w:t>
      </w:r>
      <w:proofErr w:type="spellStart"/>
      <w:r w:rsidR="004E0988">
        <w:rPr>
          <w:sz w:val="28"/>
          <w:szCs w:val="28"/>
          <w:lang w:val="uk-UA"/>
        </w:rPr>
        <w:t>Волиньгаз</w:t>
      </w:r>
      <w:proofErr w:type="spellEnd"/>
      <w:r w:rsidR="004E098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</w:t>
      </w:r>
      <w:r w:rsidR="004E0988">
        <w:rPr>
          <w:sz w:val="28"/>
          <w:szCs w:val="28"/>
          <w:lang w:val="uk-UA"/>
        </w:rPr>
        <w:t>х.</w:t>
      </w:r>
    </w:p>
    <w:p w:rsidR="005B76CA" w:rsidRDefault="005B76CA" w:rsidP="004E0988">
      <w:pPr>
        <w:ind w:firstLine="708"/>
        <w:rPr>
          <w:sz w:val="28"/>
          <w:szCs w:val="28"/>
          <w:lang w:val="uk-UA"/>
        </w:rPr>
      </w:pPr>
      <w:bookmarkStart w:id="0" w:name="_GoBack"/>
      <w:bookmarkEnd w:id="0"/>
    </w:p>
    <w:p w:rsidR="004E0988" w:rsidRDefault="004E0988" w:rsidP="004E098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Рішення оприлюднити на сайті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2D1828" w:rsidRDefault="002D1828" w:rsidP="002D1828">
      <w:pPr>
        <w:ind w:firstLine="709"/>
        <w:jc w:val="both"/>
        <w:rPr>
          <w:sz w:val="28"/>
          <w:szCs w:val="28"/>
          <w:lang w:val="uk-UA"/>
        </w:rPr>
      </w:pPr>
    </w:p>
    <w:p w:rsidR="002D1828" w:rsidRDefault="002D1828" w:rsidP="002D18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Василь КАМІНСЬКИЙ</w:t>
      </w:r>
    </w:p>
    <w:p w:rsidR="002D1828" w:rsidRPr="000E2A31" w:rsidRDefault="002D1828" w:rsidP="002D1828">
      <w:pPr>
        <w:jc w:val="both"/>
        <w:rPr>
          <w:lang w:val="uk-UA"/>
        </w:rPr>
      </w:pPr>
      <w:r>
        <w:rPr>
          <w:lang w:val="uk-UA"/>
        </w:rPr>
        <w:t>Світлана Янчук  214 59</w:t>
      </w:r>
    </w:p>
    <w:p w:rsidR="0000013B" w:rsidRPr="002D1828" w:rsidRDefault="0000013B" w:rsidP="002D1828">
      <w:pPr>
        <w:rPr>
          <w:lang w:val="uk-UA"/>
        </w:rPr>
      </w:pPr>
    </w:p>
    <w:sectPr w:rsidR="0000013B" w:rsidRPr="002D1828" w:rsidSect="004E098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6F"/>
    <w:rsid w:val="0000013B"/>
    <w:rsid w:val="000F6169"/>
    <w:rsid w:val="002D1828"/>
    <w:rsid w:val="004E0988"/>
    <w:rsid w:val="00506968"/>
    <w:rsid w:val="005B76CA"/>
    <w:rsid w:val="00AE27DD"/>
    <w:rsid w:val="00DC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1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F6169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0F61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0F616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0F61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616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1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F6169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0F61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0F616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0F61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616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2021-03-25T13:25:00Z</cp:lastPrinted>
  <dcterms:created xsi:type="dcterms:W3CDTF">2021-03-23T15:13:00Z</dcterms:created>
  <dcterms:modified xsi:type="dcterms:W3CDTF">2021-03-25T13:25:00Z</dcterms:modified>
</cp:coreProperties>
</file>