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515" w:rsidRDefault="00EC4515" w:rsidP="00EC4515">
      <w:pPr>
        <w:pStyle w:val="a3"/>
        <w:jc w:val="center"/>
        <w:rPr>
          <w:sz w:val="28"/>
        </w:rPr>
      </w:pPr>
      <w:r>
        <w:rPr>
          <w:sz w:val="28"/>
        </w:rPr>
        <w:t xml:space="preserve">  </w:t>
      </w:r>
      <w:r>
        <w:rPr>
          <w:noProof/>
          <w:sz w:val="28"/>
        </w:rPr>
        <w:drawing>
          <wp:inline distT="0" distB="0" distL="0" distR="0" wp14:anchorId="12C20F70" wp14:editId="39D6EC9E">
            <wp:extent cx="712470" cy="818515"/>
            <wp:effectExtent l="0" t="0" r="0" b="63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515" w:rsidRPr="00D944A3" w:rsidRDefault="00EC4515" w:rsidP="00EC4515">
      <w:pPr>
        <w:pStyle w:val="a3"/>
        <w:spacing w:before="0" w:beforeAutospacing="0" w:after="0" w:afterAutospacing="0"/>
        <w:jc w:val="center"/>
        <w:rPr>
          <w:b/>
        </w:rPr>
      </w:pPr>
      <w:r w:rsidRPr="00D944A3">
        <w:rPr>
          <w:b/>
          <w:sz w:val="28"/>
        </w:rPr>
        <w:t xml:space="preserve">УКРАЇНА                                                            </w:t>
      </w:r>
    </w:p>
    <w:p w:rsidR="00EC4515" w:rsidRDefault="00EC4515" w:rsidP="00EC4515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>ТАРОВИЖІВСЬКА СЕЛИЩНА РАДА</w:t>
      </w:r>
    </w:p>
    <w:p w:rsidR="00EC4515" w:rsidRDefault="00EC4515" w:rsidP="00EC4515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СТАРОВИЖІВСЬКОГО РАЙОНУ  ВОЛИНСЬКОЇ ОБЛАСТІ</w:t>
      </w:r>
    </w:p>
    <w:p w:rsidR="00EC4515" w:rsidRDefault="00EC4515" w:rsidP="00EC4515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ВИКОНАВЧИЙ КОМІТЕТ</w:t>
      </w:r>
    </w:p>
    <w:p w:rsidR="00EC4515" w:rsidRDefault="00EC4515" w:rsidP="00EC4515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EC4515" w:rsidRDefault="00EC4515" w:rsidP="00EC4515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EC4515" w:rsidRDefault="00EC4515" w:rsidP="00EC4515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25 лютого  2021  р. </w:t>
      </w:r>
      <w:r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>23</w:t>
      </w:r>
    </w:p>
    <w:p w:rsidR="00EC4515" w:rsidRDefault="00EC4515" w:rsidP="00EC45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</w:t>
      </w:r>
    </w:p>
    <w:p w:rsidR="00EC4515" w:rsidRDefault="00EC4515" w:rsidP="00EC45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C4515" w:rsidRDefault="00EC4515" w:rsidP="00EC4515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присвоєння адреси</w:t>
      </w:r>
    </w:p>
    <w:p w:rsidR="00EC4515" w:rsidRDefault="00EC4515" w:rsidP="00EC45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нерухомого майна</w:t>
      </w:r>
    </w:p>
    <w:p w:rsidR="00EC4515" w:rsidRDefault="00EC4515" w:rsidP="00EC45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індивідуальному житловому будинку)</w:t>
      </w:r>
    </w:p>
    <w:p w:rsidR="00EC4515" w:rsidRDefault="00EC4515" w:rsidP="00EC451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Зінюк</w:t>
      </w:r>
      <w:r w:rsidR="002B47FB">
        <w:rPr>
          <w:sz w:val="28"/>
          <w:szCs w:val="28"/>
          <w:lang w:val="uk-UA"/>
        </w:rPr>
        <w:t>у</w:t>
      </w:r>
      <w:bookmarkStart w:id="0" w:name="_GoBack"/>
      <w:bookmarkEnd w:id="0"/>
      <w:proofErr w:type="spellEnd"/>
      <w:r>
        <w:rPr>
          <w:sz w:val="28"/>
          <w:szCs w:val="28"/>
          <w:lang w:val="uk-UA"/>
        </w:rPr>
        <w:t xml:space="preserve"> П.М.</w:t>
      </w:r>
    </w:p>
    <w:p w:rsidR="00EC4515" w:rsidRDefault="00EC4515" w:rsidP="00EC4515">
      <w:pPr>
        <w:rPr>
          <w:sz w:val="28"/>
          <w:szCs w:val="28"/>
          <w:lang w:val="uk-UA"/>
        </w:rPr>
      </w:pPr>
    </w:p>
    <w:p w:rsidR="00EC4515" w:rsidRDefault="00EC4515" w:rsidP="00EC4515">
      <w:pPr>
        <w:rPr>
          <w:sz w:val="28"/>
          <w:szCs w:val="28"/>
          <w:lang w:val="uk-UA"/>
        </w:rPr>
      </w:pPr>
    </w:p>
    <w:p w:rsidR="00EC4515" w:rsidRDefault="00EC4515" w:rsidP="00EC45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 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Зінюка</w:t>
      </w:r>
      <w:proofErr w:type="spellEnd"/>
      <w:r>
        <w:rPr>
          <w:sz w:val="28"/>
          <w:szCs w:val="28"/>
          <w:lang w:val="uk-UA"/>
        </w:rPr>
        <w:t xml:space="preserve"> П.М.  про   присвоєння адреси об’єкту нерухомого майна  ( індивідуальному житловому будинку)</w:t>
      </w:r>
    </w:p>
    <w:p w:rsidR="00EC4515" w:rsidRDefault="00EC4515" w:rsidP="00EC4515">
      <w:pPr>
        <w:ind w:firstLine="708"/>
        <w:jc w:val="both"/>
        <w:rPr>
          <w:sz w:val="28"/>
          <w:szCs w:val="28"/>
          <w:lang w:val="uk-UA"/>
        </w:rPr>
      </w:pPr>
    </w:p>
    <w:p w:rsidR="00EC4515" w:rsidRDefault="00EC4515" w:rsidP="00EC4515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EC4515" w:rsidRDefault="00EC4515" w:rsidP="00EC4515">
      <w:pPr>
        <w:pStyle w:val="caaieiaie4"/>
        <w:ind w:firstLine="708"/>
        <w:rPr>
          <w:b/>
          <w:sz w:val="32"/>
          <w:szCs w:val="28"/>
          <w:lang w:val="uk-UA"/>
        </w:rPr>
      </w:pPr>
    </w:p>
    <w:p w:rsidR="00EC4515" w:rsidRDefault="00EC4515" w:rsidP="00EC451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нерухомого майна – індивідуальному житловому будинку, який належить </w:t>
      </w:r>
      <w:proofErr w:type="spellStart"/>
      <w:r>
        <w:rPr>
          <w:sz w:val="28"/>
          <w:szCs w:val="28"/>
          <w:lang w:val="uk-UA"/>
        </w:rPr>
        <w:t>Зінюку</w:t>
      </w:r>
      <w:proofErr w:type="spellEnd"/>
      <w:r>
        <w:rPr>
          <w:sz w:val="28"/>
          <w:szCs w:val="28"/>
          <w:lang w:val="uk-UA"/>
        </w:rPr>
        <w:t xml:space="preserve"> Петру Михайловичу,   що розташований в с. Смолярі 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району:</w:t>
      </w:r>
    </w:p>
    <w:p w:rsidR="00EC4515" w:rsidRDefault="00EC4515" w:rsidP="00EC4515">
      <w:pPr>
        <w:ind w:firstLine="709"/>
        <w:jc w:val="both"/>
        <w:rPr>
          <w:sz w:val="28"/>
          <w:szCs w:val="28"/>
          <w:lang w:val="uk-UA"/>
        </w:rPr>
      </w:pPr>
    </w:p>
    <w:p w:rsidR="00EC4515" w:rsidRDefault="00EC4515" w:rsidP="00EC451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</w:t>
      </w:r>
      <w:proofErr w:type="spellStart"/>
      <w:r>
        <w:rPr>
          <w:sz w:val="28"/>
          <w:szCs w:val="28"/>
          <w:lang w:val="uk-UA"/>
        </w:rPr>
        <w:t>Старовижівський</w:t>
      </w:r>
      <w:proofErr w:type="spellEnd"/>
      <w:r>
        <w:rPr>
          <w:sz w:val="28"/>
          <w:szCs w:val="28"/>
          <w:lang w:val="uk-UA"/>
        </w:rPr>
        <w:t xml:space="preserve"> район, с. Смолярі, вул. Центральна, 60.</w:t>
      </w:r>
    </w:p>
    <w:p w:rsidR="00EC4515" w:rsidRDefault="00EC4515" w:rsidP="00EC4515">
      <w:pPr>
        <w:ind w:firstLine="709"/>
        <w:jc w:val="both"/>
        <w:rPr>
          <w:sz w:val="28"/>
          <w:szCs w:val="28"/>
          <w:lang w:val="uk-UA"/>
        </w:rPr>
      </w:pPr>
    </w:p>
    <w:p w:rsidR="00EC4515" w:rsidRDefault="00EC4515" w:rsidP="00EC451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Зінюку</w:t>
      </w:r>
      <w:proofErr w:type="spellEnd"/>
      <w:r>
        <w:rPr>
          <w:sz w:val="28"/>
          <w:szCs w:val="28"/>
          <w:lang w:val="uk-UA"/>
        </w:rPr>
        <w:t xml:space="preserve"> Петру Михайловичу:</w:t>
      </w:r>
    </w:p>
    <w:p w:rsidR="00EC4515" w:rsidRDefault="00EC4515" w:rsidP="00EC451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організаціях:</w:t>
      </w:r>
    </w:p>
    <w:p w:rsidR="00EC4515" w:rsidRDefault="00EC4515" w:rsidP="00EC451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EC4515" w:rsidRDefault="00EC4515" w:rsidP="00EC4515">
      <w:pPr>
        <w:ind w:firstLine="709"/>
        <w:jc w:val="both"/>
        <w:rPr>
          <w:sz w:val="28"/>
          <w:szCs w:val="28"/>
          <w:lang w:val="uk-UA"/>
        </w:rPr>
      </w:pPr>
    </w:p>
    <w:p w:rsidR="00EC4515" w:rsidRDefault="00EC4515" w:rsidP="00EC4515">
      <w:pPr>
        <w:ind w:firstLine="709"/>
        <w:jc w:val="both"/>
        <w:rPr>
          <w:sz w:val="28"/>
          <w:szCs w:val="28"/>
          <w:lang w:val="uk-UA"/>
        </w:rPr>
      </w:pPr>
    </w:p>
    <w:p w:rsidR="00EC4515" w:rsidRDefault="00EC4515" w:rsidP="00EC45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Василь КАМІНСЬКИЙ</w:t>
      </w:r>
    </w:p>
    <w:p w:rsidR="00EC4515" w:rsidRPr="000E2A31" w:rsidRDefault="00EC4515" w:rsidP="00EC4515">
      <w:pPr>
        <w:jc w:val="both"/>
        <w:rPr>
          <w:lang w:val="uk-UA"/>
        </w:rPr>
      </w:pPr>
      <w:r>
        <w:rPr>
          <w:lang w:val="uk-UA"/>
        </w:rPr>
        <w:t>Світлана Янчук 30 138</w:t>
      </w:r>
    </w:p>
    <w:p w:rsidR="00EC4515" w:rsidRPr="0083663B" w:rsidRDefault="00EC4515" w:rsidP="00EC4515">
      <w:pPr>
        <w:rPr>
          <w:lang w:val="uk-UA"/>
        </w:rPr>
      </w:pPr>
    </w:p>
    <w:p w:rsidR="00EC4515" w:rsidRPr="00D1011D" w:rsidRDefault="00EC4515" w:rsidP="00EC4515">
      <w:pPr>
        <w:rPr>
          <w:sz w:val="28"/>
          <w:szCs w:val="28"/>
          <w:lang w:val="uk-UA"/>
        </w:rPr>
      </w:pPr>
    </w:p>
    <w:p w:rsidR="00EC4515" w:rsidRPr="001D51EB" w:rsidRDefault="00EC4515" w:rsidP="00EC4515">
      <w:pPr>
        <w:rPr>
          <w:lang w:val="uk-UA"/>
        </w:rPr>
      </w:pPr>
    </w:p>
    <w:p w:rsidR="00EC4515" w:rsidRPr="00FD3C29" w:rsidRDefault="00EC4515" w:rsidP="00EC4515">
      <w:pPr>
        <w:rPr>
          <w:sz w:val="28"/>
          <w:szCs w:val="28"/>
          <w:lang w:val="uk-UA"/>
        </w:rPr>
      </w:pPr>
    </w:p>
    <w:p w:rsidR="00CC6671" w:rsidRPr="00EC4515" w:rsidRDefault="00CC6671">
      <w:pPr>
        <w:rPr>
          <w:lang w:val="uk-UA"/>
        </w:rPr>
      </w:pPr>
    </w:p>
    <w:sectPr w:rsidR="00CC6671" w:rsidRPr="00EC45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B49"/>
    <w:rsid w:val="002B47FB"/>
    <w:rsid w:val="004D4B49"/>
    <w:rsid w:val="00CC6671"/>
    <w:rsid w:val="00EC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51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C4515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EC4515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EC4515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EC45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51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51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C4515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EC4515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EC4515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EC45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51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771</Words>
  <Characters>440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2021-02-23T16:11:00Z</cp:lastPrinted>
  <dcterms:created xsi:type="dcterms:W3CDTF">2021-02-23T16:09:00Z</dcterms:created>
  <dcterms:modified xsi:type="dcterms:W3CDTF">2021-03-01T12:11:00Z</dcterms:modified>
</cp:coreProperties>
</file>