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3C" w:rsidRDefault="000F003C" w:rsidP="000F003C">
      <w:pPr>
        <w:pStyle w:val="a4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06CD27DF" wp14:editId="077F5268">
            <wp:extent cx="714375" cy="7905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03C" w:rsidRDefault="000F003C" w:rsidP="000F003C">
      <w:pPr>
        <w:pStyle w:val="a4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УКРАЇНА</w:t>
      </w:r>
    </w:p>
    <w:p w:rsidR="000F003C" w:rsidRDefault="000F003C" w:rsidP="000F003C">
      <w:pPr>
        <w:pStyle w:val="a4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0F003C" w:rsidRDefault="000F003C" w:rsidP="000F003C">
      <w:pPr>
        <w:pStyle w:val="a4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:rsidR="000F003C" w:rsidRDefault="000F003C" w:rsidP="000F003C">
      <w:pPr>
        <w:pStyle w:val="a4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F003C" w:rsidRDefault="000F003C" w:rsidP="000F003C">
      <w:pPr>
        <w:pStyle w:val="a4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0F003C" w:rsidRDefault="000F003C" w:rsidP="000F003C">
      <w:pPr>
        <w:pStyle w:val="a4"/>
        <w:ind w:left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Р І Ш Е Н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>
        <w:rPr>
          <w:sz w:val="32"/>
          <w:szCs w:val="32"/>
          <w:lang w:val="uk-UA"/>
        </w:rPr>
        <w:t xml:space="preserve"> Я</w:t>
      </w:r>
    </w:p>
    <w:p w:rsidR="000F003C" w:rsidRDefault="000F003C" w:rsidP="000F003C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25 лютого 2021 року. №14   </w:t>
      </w:r>
    </w:p>
    <w:p w:rsidR="000F003C" w:rsidRDefault="000F003C" w:rsidP="000F003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0F003C" w:rsidRDefault="000F003C" w:rsidP="000F003C">
      <w:pPr>
        <w:jc w:val="both"/>
        <w:rPr>
          <w:sz w:val="28"/>
          <w:szCs w:val="28"/>
          <w:lang w:val="uk-UA"/>
        </w:rPr>
      </w:pPr>
    </w:p>
    <w:p w:rsidR="000F003C" w:rsidRDefault="000F003C" w:rsidP="000F003C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 надання дозволу</w:t>
      </w:r>
    </w:p>
    <w:p w:rsidR="000F003C" w:rsidRDefault="000F003C" w:rsidP="000F003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val="uk-UA"/>
        </w:rPr>
        <w:t xml:space="preserve">на укладання договору </w:t>
      </w:r>
      <w:proofErr w:type="spellStart"/>
      <w:r>
        <w:rPr>
          <w:sz w:val="28"/>
          <w:szCs w:val="28"/>
        </w:rPr>
        <w:t>дарування</w:t>
      </w:r>
      <w:proofErr w:type="spellEnd"/>
      <w:r>
        <w:rPr>
          <w:sz w:val="28"/>
          <w:szCs w:val="28"/>
        </w:rPr>
        <w:t xml:space="preserve"> </w:t>
      </w:r>
    </w:p>
    <w:p w:rsidR="000F003C" w:rsidRDefault="000F003C" w:rsidP="000F003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</w:p>
    <w:p w:rsidR="000F003C" w:rsidRDefault="000F003C" w:rsidP="000F003C">
      <w:pPr>
        <w:pStyle w:val="a8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</w:p>
    <w:p w:rsidR="000F003C" w:rsidRDefault="000F003C" w:rsidP="000F003C">
      <w:pPr>
        <w:pStyle w:val="a8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z w:val="28"/>
          <w:szCs w:val="28"/>
        </w:rPr>
        <w:t>ідпунктом 16 пункту "б" статті 34 Закону України</w:t>
      </w:r>
      <w:r>
        <w:rPr>
          <w:spacing w:val="-1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 місцеве самоврядування в Україні</w:t>
      </w:r>
      <w:r>
        <w:rPr>
          <w:spacing w:val="-1"/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статтею 177 Сімейного кодексу України, статтею 31 Цивільного кодексу України, статтями 17, 18 Закону України "Про охорону дитинства", статтею 12 Закону України "Про основи соціального захисту бездомних громадян і безпритульних дітей", постановою Кабінету Міністрів України від 24 вересня 2008 року № 866 "Питання діяльності органів опіки та піклування, пов’язаної із захистом прав дитини", </w:t>
      </w:r>
      <w:r>
        <w:rPr>
          <w:color w:val="000000"/>
          <w:sz w:val="28"/>
          <w:szCs w:val="28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</w:rPr>
        <w:t>Старовижівської</w:t>
      </w:r>
      <w:proofErr w:type="spellEnd"/>
      <w:r>
        <w:rPr>
          <w:color w:val="000000"/>
          <w:sz w:val="28"/>
          <w:szCs w:val="28"/>
        </w:rPr>
        <w:t xml:space="preserve"> селищної ради, щодо доцільності надання дозволу на дарування житлового будинку розташованого за адресою: </w:t>
      </w:r>
      <w:r>
        <w:rPr>
          <w:sz w:val="28"/>
          <w:szCs w:val="28"/>
        </w:rPr>
        <w:t xml:space="preserve">вул. Незалежності, 75,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  <w:r>
        <w:rPr>
          <w:sz w:val="28"/>
          <w:szCs w:val="28"/>
        </w:rPr>
        <w:t xml:space="preserve"> Волинської області</w:t>
      </w:r>
      <w:r>
        <w:rPr>
          <w:color w:val="000000"/>
          <w:sz w:val="28"/>
          <w:szCs w:val="28"/>
        </w:rPr>
        <w:t xml:space="preserve">, та </w:t>
      </w:r>
      <w:r>
        <w:rPr>
          <w:sz w:val="28"/>
          <w:szCs w:val="28"/>
        </w:rPr>
        <w:t>враховуючи те, що при вчиненні цього правочину не порушуються права та інтереси дитини</w:t>
      </w:r>
      <w:r>
        <w:rPr>
          <w:color w:val="000000"/>
          <w:sz w:val="28"/>
          <w:szCs w:val="28"/>
        </w:rPr>
        <w:t xml:space="preserve"> </w:t>
      </w:r>
    </w:p>
    <w:p w:rsidR="000F003C" w:rsidRDefault="000F003C" w:rsidP="00511DA1">
      <w:pPr>
        <w:pStyle w:val="a8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виконавчий коміте</w:t>
      </w:r>
      <w:r w:rsidR="00511DA1">
        <w:rPr>
          <w:color w:val="000000"/>
          <w:sz w:val="28"/>
          <w:szCs w:val="28"/>
        </w:rPr>
        <w:t xml:space="preserve">т </w:t>
      </w:r>
      <w:proofErr w:type="spellStart"/>
      <w:r w:rsidR="00511DA1">
        <w:rPr>
          <w:color w:val="000000"/>
          <w:sz w:val="28"/>
          <w:szCs w:val="28"/>
        </w:rPr>
        <w:t>Старовижівської</w:t>
      </w:r>
      <w:proofErr w:type="spellEnd"/>
      <w:r w:rsidR="00511DA1">
        <w:rPr>
          <w:color w:val="000000"/>
          <w:sz w:val="28"/>
          <w:szCs w:val="28"/>
        </w:rPr>
        <w:t xml:space="preserve"> селищної ради вирішив:</w:t>
      </w:r>
      <w:bookmarkStart w:id="0" w:name="_GoBack"/>
      <w:bookmarkEnd w:id="0"/>
    </w:p>
    <w:p w:rsidR="00511DA1" w:rsidRDefault="000F003C" w:rsidP="000F003C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Надати</w:t>
      </w:r>
      <w:proofErr w:type="spellEnd"/>
      <w:r>
        <w:rPr>
          <w:color w:val="000000"/>
          <w:sz w:val="28"/>
          <w:szCs w:val="28"/>
        </w:rPr>
        <w:t xml:space="preserve"> гр.</w:t>
      </w:r>
      <w:r>
        <w:rPr>
          <w:sz w:val="28"/>
          <w:szCs w:val="28"/>
          <w:lang w:val="uk-UA"/>
        </w:rPr>
        <w:t xml:space="preserve"> Степановій Олені Василівні, 11 грудня 1979 року народження, дозвіл на вчинення правочину щодо укладання договору дарування житлового будинку, який знаходиться за адресою: вул. Незалежності, 75,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Волинської області</w:t>
      </w:r>
      <w:r>
        <w:rPr>
          <w:color w:val="000000"/>
          <w:sz w:val="28"/>
          <w:szCs w:val="28"/>
          <w:lang w:val="uk-UA"/>
        </w:rPr>
        <w:t xml:space="preserve">, що належить їй на праві приватної власності, своїй дочці </w:t>
      </w:r>
      <w:proofErr w:type="spellStart"/>
      <w:r>
        <w:rPr>
          <w:color w:val="000000"/>
          <w:sz w:val="28"/>
          <w:szCs w:val="28"/>
          <w:lang w:val="uk-UA"/>
        </w:rPr>
        <w:t>гр.Мазурик</w:t>
      </w:r>
      <w:proofErr w:type="spellEnd"/>
      <w:r>
        <w:rPr>
          <w:color w:val="000000"/>
          <w:sz w:val="28"/>
          <w:szCs w:val="28"/>
          <w:lang w:val="uk-UA"/>
        </w:rPr>
        <w:t xml:space="preserve"> Наталії Сергіївні, право користування яким має її онук:</w:t>
      </w:r>
      <w:r>
        <w:rPr>
          <w:sz w:val="28"/>
          <w:szCs w:val="28"/>
          <w:lang w:val="uk-UA"/>
        </w:rPr>
        <w:t xml:space="preserve"> Мазурик Макар Дмитрович, 23.03.2020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0F003C" w:rsidRDefault="00511DA1" w:rsidP="000F003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F003C">
        <w:rPr>
          <w:sz w:val="28"/>
          <w:szCs w:val="28"/>
          <w:lang w:val="uk-UA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 w:rsidR="000F003C">
        <w:rPr>
          <w:sz w:val="28"/>
          <w:szCs w:val="28"/>
          <w:lang w:val="uk-UA"/>
        </w:rPr>
        <w:t>Старовижівської</w:t>
      </w:r>
      <w:proofErr w:type="spellEnd"/>
      <w:r w:rsidR="000F003C">
        <w:rPr>
          <w:sz w:val="28"/>
          <w:szCs w:val="28"/>
          <w:lang w:val="uk-UA"/>
        </w:rPr>
        <w:t xml:space="preserve"> селищної ради (А. </w:t>
      </w:r>
      <w:proofErr w:type="spellStart"/>
      <w:r w:rsidR="000F003C">
        <w:rPr>
          <w:sz w:val="28"/>
          <w:szCs w:val="28"/>
          <w:lang w:val="uk-UA"/>
        </w:rPr>
        <w:t>Дричик</w:t>
      </w:r>
      <w:proofErr w:type="spellEnd"/>
      <w:r w:rsidR="000F003C">
        <w:rPr>
          <w:sz w:val="28"/>
          <w:szCs w:val="28"/>
          <w:lang w:val="uk-UA"/>
        </w:rPr>
        <w:t>).</w:t>
      </w:r>
    </w:p>
    <w:p w:rsidR="000F003C" w:rsidRDefault="000F003C" w:rsidP="000F003C">
      <w:pPr>
        <w:pStyle w:val="a9"/>
        <w:ind w:left="0"/>
        <w:jc w:val="both"/>
        <w:rPr>
          <w:rFonts w:ascii="Times New Roman" w:hAnsi="Times New Roman"/>
          <w:sz w:val="28"/>
          <w:szCs w:val="28"/>
        </w:rPr>
      </w:pPr>
    </w:p>
    <w:p w:rsidR="000F003C" w:rsidRDefault="000F003C" w:rsidP="000F003C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</w:t>
      </w:r>
      <w:r w:rsidRPr="00511DA1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0F003C" w:rsidRPr="00497D97" w:rsidRDefault="000F003C" w:rsidP="000F003C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sz w:val="24"/>
          <w:szCs w:val="24"/>
        </w:rPr>
        <w:t>Дричик</w:t>
      </w:r>
      <w:proofErr w:type="spellEnd"/>
    </w:p>
    <w:p w:rsidR="0077376A" w:rsidRPr="000F003C" w:rsidRDefault="0077376A" w:rsidP="00FA4880">
      <w:pPr>
        <w:rPr>
          <w:lang w:val="uk-UA"/>
        </w:rPr>
      </w:pPr>
    </w:p>
    <w:sectPr w:rsidR="0077376A" w:rsidRPr="000F003C" w:rsidSect="005B3DA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07E"/>
    <w:multiLevelType w:val="multilevel"/>
    <w:tmpl w:val="0B68F3C4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F60086E"/>
    <w:multiLevelType w:val="multilevel"/>
    <w:tmpl w:val="2F683070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FB962CB"/>
    <w:multiLevelType w:val="multilevel"/>
    <w:tmpl w:val="93267DDE"/>
    <w:lvl w:ilvl="0">
      <w:start w:val="1"/>
      <w:numFmt w:val="decimal"/>
      <w:lvlText w:val="3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73E1F1C"/>
    <w:multiLevelType w:val="multilevel"/>
    <w:tmpl w:val="532408AC"/>
    <w:lvl w:ilvl="0">
      <w:start w:val="1"/>
      <w:numFmt w:val="decimal"/>
      <w:lvlText w:val="3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39F7CF2"/>
    <w:multiLevelType w:val="multilevel"/>
    <w:tmpl w:val="1374CF3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2AA78F8"/>
    <w:multiLevelType w:val="multilevel"/>
    <w:tmpl w:val="470C039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49D5658"/>
    <w:multiLevelType w:val="multilevel"/>
    <w:tmpl w:val="4B52F8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75A4E4C"/>
    <w:multiLevelType w:val="multilevel"/>
    <w:tmpl w:val="24702510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55D7251"/>
    <w:multiLevelType w:val="multilevel"/>
    <w:tmpl w:val="B55285C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3F552DD"/>
    <w:multiLevelType w:val="multilevel"/>
    <w:tmpl w:val="78D06640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9CC6495"/>
    <w:multiLevelType w:val="multilevel"/>
    <w:tmpl w:val="FD3EE57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579"/>
    <w:rsid w:val="000C5021"/>
    <w:rsid w:val="000F003C"/>
    <w:rsid w:val="002E2ABA"/>
    <w:rsid w:val="003A2FAC"/>
    <w:rsid w:val="003E1CA5"/>
    <w:rsid w:val="00511DA1"/>
    <w:rsid w:val="005B3DA2"/>
    <w:rsid w:val="0077376A"/>
    <w:rsid w:val="007C2579"/>
    <w:rsid w:val="008B4A2B"/>
    <w:rsid w:val="00A32544"/>
    <w:rsid w:val="00DA52C9"/>
    <w:rsid w:val="00DF4B88"/>
    <w:rsid w:val="00F15042"/>
    <w:rsid w:val="00FA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A52C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DA52C9"/>
    <w:pPr>
      <w:widowControl w:val="0"/>
      <w:shd w:val="clear" w:color="auto" w:fill="FFFFFF"/>
      <w:ind w:firstLine="400"/>
    </w:pPr>
  </w:style>
  <w:style w:type="character" w:customStyle="1" w:styleId="10">
    <w:name w:val="Заголовок №1_"/>
    <w:basedOn w:val="a0"/>
    <w:link w:val="11"/>
    <w:locked/>
    <w:rsid w:val="00DA52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DA52C9"/>
    <w:pPr>
      <w:widowControl w:val="0"/>
      <w:shd w:val="clear" w:color="auto" w:fill="FFFFFF"/>
      <w:autoSpaceDE/>
      <w:autoSpaceDN/>
      <w:spacing w:after="100" w:line="220" w:lineRule="auto"/>
      <w:jc w:val="center"/>
      <w:outlineLvl w:val="0"/>
    </w:pPr>
    <w:rPr>
      <w:sz w:val="26"/>
      <w:szCs w:val="26"/>
      <w:lang w:val="uk-UA" w:eastAsia="en-US"/>
    </w:rPr>
  </w:style>
  <w:style w:type="paragraph" w:styleId="a4">
    <w:name w:val="Body Text"/>
    <w:basedOn w:val="a"/>
    <w:link w:val="a5"/>
    <w:rsid w:val="000C5021"/>
    <w:pPr>
      <w:spacing w:after="220" w:line="220" w:lineRule="atLeast"/>
      <w:ind w:left="840" w:right="-360"/>
    </w:pPr>
  </w:style>
  <w:style w:type="character" w:customStyle="1" w:styleId="a5">
    <w:name w:val="Основной текст Знак"/>
    <w:basedOn w:val="a0"/>
    <w:link w:val="a4"/>
    <w:rsid w:val="000C50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C5021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6">
    <w:name w:val="Balloon Text"/>
    <w:basedOn w:val="a"/>
    <w:link w:val="a7"/>
    <w:uiPriority w:val="99"/>
    <w:semiHidden/>
    <w:unhideWhenUsed/>
    <w:rsid w:val="000C5021"/>
    <w:pPr>
      <w:autoSpaceDE/>
      <w:autoSpaceDN/>
    </w:pPr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C502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F003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0F003C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A52C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DA52C9"/>
    <w:pPr>
      <w:widowControl w:val="0"/>
      <w:shd w:val="clear" w:color="auto" w:fill="FFFFFF"/>
      <w:ind w:firstLine="400"/>
    </w:pPr>
  </w:style>
  <w:style w:type="character" w:customStyle="1" w:styleId="10">
    <w:name w:val="Заголовок №1_"/>
    <w:basedOn w:val="a0"/>
    <w:link w:val="11"/>
    <w:locked/>
    <w:rsid w:val="00DA52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DA52C9"/>
    <w:pPr>
      <w:widowControl w:val="0"/>
      <w:shd w:val="clear" w:color="auto" w:fill="FFFFFF"/>
      <w:autoSpaceDE/>
      <w:autoSpaceDN/>
      <w:spacing w:after="100" w:line="220" w:lineRule="auto"/>
      <w:jc w:val="center"/>
      <w:outlineLvl w:val="0"/>
    </w:pPr>
    <w:rPr>
      <w:sz w:val="26"/>
      <w:szCs w:val="26"/>
      <w:lang w:val="uk-UA" w:eastAsia="en-US"/>
    </w:rPr>
  </w:style>
  <w:style w:type="paragraph" w:styleId="a4">
    <w:name w:val="Body Text"/>
    <w:basedOn w:val="a"/>
    <w:link w:val="a5"/>
    <w:rsid w:val="000C5021"/>
    <w:pPr>
      <w:spacing w:after="220" w:line="220" w:lineRule="atLeast"/>
      <w:ind w:left="840" w:right="-360"/>
    </w:pPr>
  </w:style>
  <w:style w:type="character" w:customStyle="1" w:styleId="a5">
    <w:name w:val="Основной текст Знак"/>
    <w:basedOn w:val="a0"/>
    <w:link w:val="a4"/>
    <w:rsid w:val="000C50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C5021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6">
    <w:name w:val="Balloon Text"/>
    <w:basedOn w:val="a"/>
    <w:link w:val="a7"/>
    <w:uiPriority w:val="99"/>
    <w:semiHidden/>
    <w:unhideWhenUsed/>
    <w:rsid w:val="000C5021"/>
    <w:pPr>
      <w:autoSpaceDE/>
      <w:autoSpaceDN/>
    </w:pPr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C502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F003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0F003C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2021-03-01T08:52:00Z</cp:lastPrinted>
  <dcterms:created xsi:type="dcterms:W3CDTF">2021-02-18T13:18:00Z</dcterms:created>
  <dcterms:modified xsi:type="dcterms:W3CDTF">2021-03-01T08:53:00Z</dcterms:modified>
</cp:coreProperties>
</file>