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A4" w:rsidRDefault="000466A4" w:rsidP="000466A4">
      <w:pPr>
        <w:tabs>
          <w:tab w:val="left" w:pos="709"/>
        </w:tabs>
        <w:jc w:val="center"/>
        <w:rPr>
          <w:lang w:val="uk-UA"/>
        </w:rPr>
      </w:pPr>
    </w:p>
    <w:p w:rsidR="00B4444A" w:rsidRDefault="00B4444A" w:rsidP="00B4444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7E27556" wp14:editId="65BC338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44A" w:rsidRPr="009D126C" w:rsidRDefault="00B4444A" w:rsidP="00B4444A">
      <w:pPr>
        <w:jc w:val="center"/>
        <w:rPr>
          <w:sz w:val="28"/>
          <w:szCs w:val="28"/>
          <w:lang w:val="uk-UA"/>
        </w:rPr>
      </w:pPr>
    </w:p>
    <w:p w:rsidR="00B4444A" w:rsidRDefault="00B4444A" w:rsidP="00B4444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4444A" w:rsidRDefault="00B4444A" w:rsidP="00B4444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4444A" w:rsidRDefault="00B4444A" w:rsidP="00B4444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4444A" w:rsidRPr="009D126C" w:rsidRDefault="00B4444A" w:rsidP="00B4444A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B4444A" w:rsidRPr="009655A7" w:rsidRDefault="00B4444A" w:rsidP="00B4444A">
      <w:pPr>
        <w:pStyle w:val="a3"/>
        <w:ind w:left="0"/>
        <w:jc w:val="center"/>
        <w:rPr>
          <w:sz w:val="32"/>
          <w:szCs w:val="32"/>
        </w:rPr>
      </w:pPr>
    </w:p>
    <w:p w:rsidR="00B4444A" w:rsidRDefault="00B4444A" w:rsidP="00B4444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09 вересня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129</w:t>
      </w:r>
    </w:p>
    <w:p w:rsidR="00B4444A" w:rsidRDefault="00B4444A" w:rsidP="00B4444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B4444A" w:rsidRDefault="00B4444A" w:rsidP="00B4444A">
      <w:pPr>
        <w:jc w:val="both"/>
        <w:rPr>
          <w:sz w:val="28"/>
          <w:szCs w:val="28"/>
        </w:rPr>
      </w:pPr>
    </w:p>
    <w:p w:rsidR="000466A4" w:rsidRDefault="000466A4" w:rsidP="000466A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погодження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0466A4" w:rsidRDefault="000466A4" w:rsidP="000466A4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0466A4" w:rsidRDefault="000466A4" w:rsidP="000466A4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</w:t>
      </w:r>
      <w:proofErr w:type="spellStart"/>
      <w:r w:rsidRPr="00EA035E">
        <w:rPr>
          <w:bCs/>
          <w:sz w:val="28"/>
          <w:szCs w:val="28"/>
          <w:lang w:val="uk-UA"/>
        </w:rPr>
        <w:t>житлово</w:t>
      </w:r>
      <w:proofErr w:type="spellEnd"/>
      <w:r w:rsidRPr="00EA035E">
        <w:rPr>
          <w:bCs/>
          <w:sz w:val="28"/>
          <w:szCs w:val="28"/>
          <w:lang w:val="uk-UA"/>
        </w:rPr>
        <w:t xml:space="preserve"> – комунального господарства</w:t>
      </w:r>
    </w:p>
    <w:p w:rsidR="000466A4" w:rsidRDefault="000466A4" w:rsidP="000466A4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калькуляції на надання послуг</w:t>
      </w:r>
    </w:p>
    <w:p w:rsidR="000466A4" w:rsidRDefault="000466A4" w:rsidP="000466A4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автотранспортом</w:t>
      </w:r>
      <w:r>
        <w:rPr>
          <w:bCs/>
          <w:sz w:val="28"/>
          <w:szCs w:val="28"/>
          <w:lang w:val="uk-UA"/>
        </w:rPr>
        <w:t xml:space="preserve"> та інших послуг</w:t>
      </w:r>
    </w:p>
    <w:p w:rsidR="000466A4" w:rsidRDefault="000466A4" w:rsidP="000466A4">
      <w:pPr>
        <w:ind w:firstLine="720"/>
        <w:jc w:val="both"/>
        <w:rPr>
          <w:sz w:val="28"/>
          <w:szCs w:val="28"/>
          <w:lang w:val="uk-UA"/>
        </w:rPr>
      </w:pPr>
    </w:p>
    <w:p w:rsidR="000466A4" w:rsidRPr="00D22227" w:rsidRDefault="000466A4" w:rsidP="000466A4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0466A4" w:rsidRDefault="000466A4" w:rsidP="000466A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та проаналізувавши калькуляції по наданню послуг автотранспортом та </w:t>
      </w:r>
      <w:r w:rsidRPr="00EA035E">
        <w:rPr>
          <w:sz w:val="28"/>
          <w:szCs w:val="28"/>
          <w:lang w:val="uk-UA"/>
        </w:rPr>
        <w:t xml:space="preserve"> інших послуг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</w:t>
      </w:r>
      <w:r w:rsidRPr="00EA035E">
        <w:rPr>
          <w:sz w:val="28"/>
          <w:szCs w:val="28"/>
          <w:lang w:val="uk-UA"/>
        </w:rPr>
        <w:t>виробнич</w:t>
      </w:r>
      <w:r>
        <w:rPr>
          <w:sz w:val="28"/>
          <w:szCs w:val="28"/>
          <w:lang w:val="uk-UA"/>
        </w:rPr>
        <w:t>им</w:t>
      </w:r>
      <w:r w:rsidRPr="00EA035E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ям</w:t>
      </w:r>
      <w:r w:rsidRPr="00EA035E">
        <w:rPr>
          <w:sz w:val="28"/>
          <w:szCs w:val="28"/>
          <w:lang w:val="uk-UA"/>
        </w:rPr>
        <w:t xml:space="preserve"> </w:t>
      </w:r>
      <w:proofErr w:type="spellStart"/>
      <w:r w:rsidRPr="00EA035E">
        <w:rPr>
          <w:sz w:val="28"/>
          <w:szCs w:val="28"/>
          <w:lang w:val="uk-UA"/>
        </w:rPr>
        <w:t>житлово</w:t>
      </w:r>
      <w:proofErr w:type="spellEnd"/>
      <w:r w:rsidRPr="00EA035E">
        <w:rPr>
          <w:sz w:val="28"/>
          <w:szCs w:val="28"/>
          <w:lang w:val="uk-UA"/>
        </w:rPr>
        <w:t xml:space="preserve"> – комунального господарства</w:t>
      </w:r>
      <w:r>
        <w:rPr>
          <w:sz w:val="28"/>
          <w:szCs w:val="28"/>
          <w:lang w:val="uk-UA"/>
        </w:rPr>
        <w:t>,  відповідно до підпункту 2 пункту а</w:t>
      </w:r>
      <w:r w:rsidR="0054617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частини першої статті 28, </w:t>
      </w:r>
      <w:r w:rsidR="00B4444A">
        <w:rPr>
          <w:sz w:val="28"/>
          <w:szCs w:val="28"/>
          <w:lang w:val="uk-UA"/>
        </w:rPr>
        <w:t>підпункту 1 пункту а</w:t>
      </w:r>
      <w:r w:rsidR="00546172">
        <w:rPr>
          <w:sz w:val="28"/>
          <w:szCs w:val="28"/>
          <w:lang w:val="uk-UA"/>
        </w:rPr>
        <w:t>)</w:t>
      </w:r>
      <w:r w:rsidR="00B4444A">
        <w:rPr>
          <w:sz w:val="28"/>
          <w:szCs w:val="28"/>
          <w:lang w:val="uk-UA"/>
        </w:rPr>
        <w:t xml:space="preserve"> частини 1 статті 30, </w:t>
      </w:r>
      <w:r>
        <w:rPr>
          <w:sz w:val="28"/>
          <w:szCs w:val="28"/>
          <w:lang w:val="uk-UA"/>
        </w:rPr>
        <w:t>статей 51, 52  Закону України «Про місцеве самоврядування в Україні»  у зв’язку із збільшенням розміру мінімальної заробітної плати та  вартості пального</w:t>
      </w:r>
    </w:p>
    <w:p w:rsidR="000466A4" w:rsidRDefault="000466A4" w:rsidP="000466A4">
      <w:pPr>
        <w:ind w:firstLine="720"/>
        <w:jc w:val="both"/>
        <w:rPr>
          <w:sz w:val="28"/>
          <w:szCs w:val="28"/>
          <w:lang w:val="uk-UA"/>
        </w:rPr>
      </w:pPr>
    </w:p>
    <w:p w:rsidR="000466A4" w:rsidRDefault="000466A4" w:rsidP="00046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466A4" w:rsidRDefault="000466A4" w:rsidP="000466A4">
      <w:pPr>
        <w:jc w:val="both"/>
        <w:rPr>
          <w:sz w:val="28"/>
          <w:szCs w:val="28"/>
          <w:lang w:val="uk-UA"/>
        </w:rPr>
      </w:pPr>
    </w:p>
    <w:p w:rsidR="000466A4" w:rsidRDefault="000466A4" w:rsidP="000466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калькуляції по наданню послуг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ВУЖКГ автотранспортом та  інші послуги  з 01 </w:t>
      </w:r>
      <w:r w:rsidR="00E86D4D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року:</w:t>
      </w:r>
    </w:p>
    <w:p w:rsidR="000466A4" w:rsidRDefault="000466A4" w:rsidP="000466A4">
      <w:pPr>
        <w:ind w:firstLine="708"/>
        <w:jc w:val="both"/>
        <w:rPr>
          <w:sz w:val="28"/>
          <w:szCs w:val="28"/>
          <w:lang w:val="uk-UA"/>
        </w:rPr>
      </w:pPr>
    </w:p>
    <w:p w:rsidR="00B4444A" w:rsidRDefault="000466A4" w:rsidP="00B444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B4444A">
        <w:rPr>
          <w:sz w:val="28"/>
          <w:szCs w:val="28"/>
          <w:lang w:val="uk-UA"/>
        </w:rPr>
        <w:t xml:space="preserve"> калькуляція витрат на автомобіль </w:t>
      </w:r>
      <w:r w:rsidR="00B4444A" w:rsidRPr="00451DE4">
        <w:rPr>
          <w:b/>
          <w:sz w:val="28"/>
          <w:szCs w:val="28"/>
          <w:lang w:val="uk-UA"/>
        </w:rPr>
        <w:t>ГАЗ – 52</w:t>
      </w:r>
      <w:r w:rsidR="00B4444A">
        <w:rPr>
          <w:b/>
          <w:sz w:val="28"/>
          <w:szCs w:val="28"/>
          <w:lang w:val="uk-UA"/>
        </w:rPr>
        <w:t xml:space="preserve"> </w:t>
      </w:r>
      <w:r w:rsidR="00B4444A" w:rsidRPr="00451DE4">
        <w:rPr>
          <w:b/>
          <w:sz w:val="28"/>
          <w:szCs w:val="28"/>
          <w:lang w:val="uk-UA"/>
        </w:rPr>
        <w:t>99-16</w:t>
      </w:r>
      <w:r w:rsidR="00B4444A">
        <w:rPr>
          <w:sz w:val="28"/>
          <w:szCs w:val="28"/>
          <w:lang w:val="uk-UA"/>
        </w:rPr>
        <w:t xml:space="preserve"> на одну годину роботи – 570,00 ( п’ятсот сімдесят гривень)</w:t>
      </w:r>
      <w:r w:rsidR="000C32F7">
        <w:rPr>
          <w:sz w:val="28"/>
          <w:szCs w:val="28"/>
          <w:lang w:val="uk-UA"/>
        </w:rPr>
        <w:t>;</w:t>
      </w:r>
    </w:p>
    <w:p w:rsidR="000C32F7" w:rsidRDefault="000C32F7" w:rsidP="000C32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калькуляція витрат на </w:t>
      </w:r>
      <w:r w:rsidRPr="00451DE4">
        <w:rPr>
          <w:b/>
          <w:sz w:val="28"/>
          <w:szCs w:val="28"/>
          <w:lang w:val="uk-UA"/>
        </w:rPr>
        <w:t>ГАЗ-САЗ 53</w:t>
      </w:r>
      <w:r>
        <w:rPr>
          <w:sz w:val="28"/>
          <w:szCs w:val="28"/>
          <w:lang w:val="uk-UA"/>
        </w:rPr>
        <w:t xml:space="preserve"> на одну годину роботи – 625,00      (шістсот двадцять п’ять гривень);</w:t>
      </w:r>
    </w:p>
    <w:p w:rsidR="000C32F7" w:rsidRDefault="000C32F7" w:rsidP="000C32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 калькуляція витрат на вивезення нечистот на 3,6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автомобіль </w:t>
      </w:r>
      <w:r w:rsidRPr="00451DE4">
        <w:rPr>
          <w:b/>
          <w:sz w:val="28"/>
          <w:szCs w:val="28"/>
          <w:lang w:val="uk-UA"/>
        </w:rPr>
        <w:t>ГАЗ-53 74-90</w:t>
      </w:r>
      <w:r>
        <w:rPr>
          <w:sz w:val="28"/>
          <w:szCs w:val="28"/>
          <w:lang w:val="uk-UA"/>
        </w:rPr>
        <w:t xml:space="preserve"> – для населення – 450,00 ( чотириста п’ятдесят гривень), для підприємств, установ, організацій – 520</w:t>
      </w:r>
      <w:r w:rsidR="00546172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( п’ятсот двадцять гривень);</w:t>
      </w:r>
    </w:p>
    <w:p w:rsidR="000C32F7" w:rsidRDefault="000C32F7" w:rsidP="000C32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калькуляція витрат на </w:t>
      </w:r>
      <w:r w:rsidRPr="00127CD3">
        <w:rPr>
          <w:b/>
          <w:sz w:val="28"/>
          <w:szCs w:val="28"/>
          <w:lang w:val="uk-UA"/>
        </w:rPr>
        <w:t>ЗІЛ-130 ПМ 404-40 №42-80</w:t>
      </w:r>
      <w:r>
        <w:rPr>
          <w:sz w:val="28"/>
          <w:szCs w:val="28"/>
          <w:lang w:val="uk-UA"/>
        </w:rPr>
        <w:t xml:space="preserve"> на одну годину роботи – 967,00 ( дев’ятсот шістдесят сім</w:t>
      </w:r>
      <w:r w:rsidR="00546172">
        <w:rPr>
          <w:sz w:val="28"/>
          <w:szCs w:val="28"/>
          <w:lang w:val="uk-UA"/>
        </w:rPr>
        <w:t xml:space="preserve"> гривень</w:t>
      </w:r>
      <w:r>
        <w:rPr>
          <w:sz w:val="28"/>
          <w:szCs w:val="28"/>
          <w:lang w:val="uk-UA"/>
        </w:rPr>
        <w:t>);</w:t>
      </w:r>
    </w:p>
    <w:p w:rsidR="000C32F7" w:rsidRDefault="000C32F7" w:rsidP="000C32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калькуляція витрат на </w:t>
      </w:r>
      <w:r w:rsidRPr="000C32F7">
        <w:rPr>
          <w:b/>
          <w:sz w:val="28"/>
          <w:szCs w:val="28"/>
          <w:lang w:val="uk-UA"/>
        </w:rPr>
        <w:t>ГАЗ-53 ( сміттєвоз</w:t>
      </w:r>
      <w:r>
        <w:rPr>
          <w:sz w:val="28"/>
          <w:szCs w:val="28"/>
          <w:lang w:val="uk-UA"/>
        </w:rPr>
        <w:t>) на 1 годину роботи – 544,42 ( п’ятсот сорок чотири гривні 42 копійки);</w:t>
      </w:r>
    </w:p>
    <w:p w:rsidR="00D6317C" w:rsidRDefault="00D6317C" w:rsidP="00D631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 калькуляція витрат на трактор </w:t>
      </w:r>
      <w:r w:rsidRPr="00D6317C">
        <w:rPr>
          <w:b/>
          <w:sz w:val="28"/>
          <w:szCs w:val="28"/>
          <w:lang w:val="uk-UA"/>
        </w:rPr>
        <w:t>ЮМЗ -6</w:t>
      </w:r>
      <w:r>
        <w:rPr>
          <w:sz w:val="28"/>
          <w:szCs w:val="28"/>
          <w:lang w:val="uk-UA"/>
        </w:rPr>
        <w:t xml:space="preserve">  на одну годину роботи з </w:t>
      </w:r>
      <w:proofErr w:type="spellStart"/>
      <w:r>
        <w:rPr>
          <w:sz w:val="28"/>
          <w:szCs w:val="28"/>
          <w:lang w:val="uk-UA"/>
        </w:rPr>
        <w:t>причіпом–</w:t>
      </w:r>
      <w:proofErr w:type="spellEnd"/>
      <w:r>
        <w:rPr>
          <w:sz w:val="28"/>
          <w:szCs w:val="28"/>
          <w:lang w:val="uk-UA"/>
        </w:rPr>
        <w:t xml:space="preserve"> 505,00  ( п’ятсот п’ять гривень);</w:t>
      </w:r>
    </w:p>
    <w:p w:rsidR="00E86D4D" w:rsidRDefault="00E86D4D" w:rsidP="00E86D4D">
      <w:pPr>
        <w:ind w:firstLine="708"/>
        <w:jc w:val="center"/>
        <w:rPr>
          <w:sz w:val="28"/>
          <w:szCs w:val="28"/>
          <w:lang w:val="uk-UA"/>
        </w:rPr>
      </w:pPr>
    </w:p>
    <w:p w:rsidR="00E86D4D" w:rsidRDefault="00E86D4D" w:rsidP="00E86D4D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86D4D" w:rsidRDefault="00E86D4D" w:rsidP="00E86D4D">
      <w:pPr>
        <w:ind w:firstLine="708"/>
        <w:jc w:val="center"/>
        <w:rPr>
          <w:sz w:val="28"/>
          <w:szCs w:val="28"/>
          <w:lang w:val="uk-UA"/>
        </w:rPr>
      </w:pPr>
    </w:p>
    <w:p w:rsidR="00D6317C" w:rsidRDefault="00D6317C" w:rsidP="00D631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калькуляція витрат на екскаватор </w:t>
      </w:r>
      <w:r w:rsidRPr="00D6317C">
        <w:rPr>
          <w:b/>
          <w:sz w:val="28"/>
          <w:szCs w:val="28"/>
          <w:lang w:val="uk-UA"/>
        </w:rPr>
        <w:t>МТЗ-82</w:t>
      </w:r>
      <w:r>
        <w:rPr>
          <w:sz w:val="28"/>
          <w:szCs w:val="28"/>
          <w:lang w:val="uk-UA"/>
        </w:rPr>
        <w:t xml:space="preserve"> на одну годину роботи – 575,00  ( п’ятсот сімдесят п’ять</w:t>
      </w:r>
      <w:r w:rsidR="00546172">
        <w:rPr>
          <w:sz w:val="28"/>
          <w:szCs w:val="28"/>
          <w:lang w:val="uk-UA"/>
        </w:rPr>
        <w:t xml:space="preserve"> гривень</w:t>
      </w:r>
      <w:bookmarkStart w:id="0" w:name="_GoBack"/>
      <w:bookmarkEnd w:id="0"/>
      <w:r>
        <w:rPr>
          <w:sz w:val="28"/>
          <w:szCs w:val="28"/>
          <w:lang w:val="uk-UA"/>
        </w:rPr>
        <w:t>);</w:t>
      </w:r>
    </w:p>
    <w:p w:rsidR="00D6317C" w:rsidRDefault="00D6317C" w:rsidP="00D631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калькуляція витрат на трактор  </w:t>
      </w:r>
      <w:r w:rsidRPr="00966DAA">
        <w:rPr>
          <w:b/>
          <w:sz w:val="28"/>
          <w:szCs w:val="28"/>
          <w:lang w:val="en-US"/>
        </w:rPr>
        <w:t>DONQ</w:t>
      </w:r>
      <w:r w:rsidRPr="00966DAA">
        <w:rPr>
          <w:b/>
          <w:sz w:val="28"/>
          <w:szCs w:val="28"/>
        </w:rPr>
        <w:t xml:space="preserve"> </w:t>
      </w:r>
      <w:r w:rsidRPr="00966DAA">
        <w:rPr>
          <w:b/>
          <w:sz w:val="28"/>
          <w:szCs w:val="28"/>
          <w:lang w:val="en-US"/>
        </w:rPr>
        <w:t>FENQ</w:t>
      </w:r>
      <w:r w:rsidRPr="00966DAA">
        <w:rPr>
          <w:b/>
          <w:sz w:val="28"/>
          <w:szCs w:val="28"/>
        </w:rPr>
        <w:t xml:space="preserve"> </w:t>
      </w:r>
      <w:r w:rsidRPr="00966DAA">
        <w:rPr>
          <w:b/>
          <w:sz w:val="28"/>
          <w:szCs w:val="28"/>
          <w:lang w:val="uk-UA"/>
        </w:rPr>
        <w:t>244</w:t>
      </w:r>
      <w:r>
        <w:rPr>
          <w:sz w:val="28"/>
          <w:szCs w:val="28"/>
          <w:lang w:val="uk-UA"/>
        </w:rPr>
        <w:t xml:space="preserve"> на одну годину роботи – 300,00 ( триста гривень);</w:t>
      </w:r>
    </w:p>
    <w:p w:rsidR="00D6317C" w:rsidRDefault="00D6317C" w:rsidP="00D631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 калькуляція витрат на трактор  </w:t>
      </w:r>
      <w:r w:rsidRPr="00D6317C">
        <w:rPr>
          <w:b/>
          <w:sz w:val="28"/>
          <w:szCs w:val="28"/>
          <w:lang w:val="uk-UA"/>
        </w:rPr>
        <w:t>Т-40</w:t>
      </w:r>
      <w:r>
        <w:rPr>
          <w:sz w:val="28"/>
          <w:szCs w:val="28"/>
          <w:lang w:val="uk-UA"/>
        </w:rPr>
        <w:t xml:space="preserve"> на одну годину роботи 415,00 – ( чотириста п’ятнадцять гривень);</w:t>
      </w:r>
    </w:p>
    <w:p w:rsidR="00D6317C" w:rsidRDefault="00D6317C" w:rsidP="00D631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 калькуляція витрат на трактор </w:t>
      </w:r>
      <w:r w:rsidRPr="00451DE4">
        <w:rPr>
          <w:b/>
          <w:sz w:val="28"/>
          <w:szCs w:val="28"/>
          <w:lang w:val="uk-UA"/>
        </w:rPr>
        <w:t>МТЗ-80</w:t>
      </w:r>
      <w:r>
        <w:rPr>
          <w:sz w:val="28"/>
          <w:szCs w:val="28"/>
          <w:lang w:val="uk-UA"/>
        </w:rPr>
        <w:t xml:space="preserve"> на одну годину роботи – 530,00 ( п’ятсот тридцять гривень);</w:t>
      </w:r>
    </w:p>
    <w:p w:rsidR="00D6317C" w:rsidRDefault="00D6317C" w:rsidP="00D631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   калькуляція витрат на трактор </w:t>
      </w:r>
      <w:r w:rsidRPr="00451DE4">
        <w:rPr>
          <w:b/>
          <w:sz w:val="28"/>
          <w:szCs w:val="28"/>
          <w:lang w:val="uk-UA"/>
        </w:rPr>
        <w:t>ДТ-75</w:t>
      </w:r>
      <w:r>
        <w:rPr>
          <w:sz w:val="28"/>
          <w:szCs w:val="28"/>
          <w:lang w:val="uk-UA"/>
        </w:rPr>
        <w:t xml:space="preserve"> на одну годину роботи – 608,00  ( шістсот вісім гривень);</w:t>
      </w:r>
    </w:p>
    <w:p w:rsidR="00D6317C" w:rsidRDefault="00D6317C" w:rsidP="00D631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12)  калькуляція витрат на </w:t>
      </w:r>
      <w:proofErr w:type="spellStart"/>
      <w:r>
        <w:rPr>
          <w:sz w:val="28"/>
          <w:szCs w:val="28"/>
          <w:lang w:val="uk-UA"/>
        </w:rPr>
        <w:t>газонокосилку</w:t>
      </w:r>
      <w:proofErr w:type="spellEnd"/>
      <w:r>
        <w:rPr>
          <w:sz w:val="28"/>
          <w:szCs w:val="28"/>
          <w:lang w:val="uk-UA"/>
        </w:rPr>
        <w:t xml:space="preserve"> </w:t>
      </w:r>
      <w:r w:rsidRPr="00966DAA">
        <w:rPr>
          <w:b/>
          <w:sz w:val="28"/>
          <w:szCs w:val="28"/>
          <w:lang w:val="en-US"/>
        </w:rPr>
        <w:t>VIKINQ</w:t>
      </w:r>
      <w:r>
        <w:rPr>
          <w:b/>
          <w:sz w:val="28"/>
          <w:szCs w:val="28"/>
          <w:lang w:val="uk-UA"/>
        </w:rPr>
        <w:t xml:space="preserve"> </w:t>
      </w:r>
      <w:r w:rsidRPr="00546172">
        <w:rPr>
          <w:sz w:val="28"/>
          <w:szCs w:val="28"/>
          <w:lang w:val="uk-UA"/>
        </w:rPr>
        <w:t>за 1 годину</w:t>
      </w:r>
      <w:r w:rsidR="00546172">
        <w:rPr>
          <w:sz w:val="28"/>
          <w:szCs w:val="28"/>
          <w:lang w:val="uk-UA"/>
        </w:rPr>
        <w:t xml:space="preserve"> роботи</w:t>
      </w:r>
      <w:r w:rsidRPr="00546172">
        <w:rPr>
          <w:sz w:val="28"/>
          <w:szCs w:val="28"/>
        </w:rPr>
        <w:t xml:space="preserve"> </w:t>
      </w:r>
      <w:r w:rsidRPr="00966DAA">
        <w:rPr>
          <w:sz w:val="28"/>
          <w:szCs w:val="28"/>
        </w:rPr>
        <w:t xml:space="preserve"> -</w:t>
      </w:r>
      <w:r>
        <w:rPr>
          <w:sz w:val="28"/>
          <w:szCs w:val="28"/>
          <w:lang w:val="uk-UA"/>
        </w:rPr>
        <w:t xml:space="preserve"> 210,00  ( двісті десять гривень</w:t>
      </w:r>
      <w:r w:rsidR="00E86D4D">
        <w:rPr>
          <w:sz w:val="28"/>
          <w:szCs w:val="28"/>
          <w:lang w:val="uk-UA"/>
        </w:rPr>
        <w:t>);</w:t>
      </w:r>
    </w:p>
    <w:p w:rsidR="00E86D4D" w:rsidRDefault="00E86D4D" w:rsidP="00E86D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13)  калькуляція витрат на </w:t>
      </w:r>
      <w:proofErr w:type="spellStart"/>
      <w:r>
        <w:rPr>
          <w:sz w:val="28"/>
          <w:szCs w:val="28"/>
          <w:lang w:val="uk-UA"/>
        </w:rPr>
        <w:t>бензотример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A05E28">
        <w:rPr>
          <w:b/>
          <w:sz w:val="28"/>
          <w:szCs w:val="28"/>
          <w:lang w:val="en-US"/>
        </w:rPr>
        <w:t>Husgvarna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1 годину</w:t>
      </w:r>
      <w:r w:rsidR="00546172">
        <w:rPr>
          <w:sz w:val="28"/>
          <w:szCs w:val="28"/>
          <w:lang w:val="uk-UA"/>
        </w:rPr>
        <w:t xml:space="preserve"> </w:t>
      </w:r>
      <w:proofErr w:type="spellStart"/>
      <w:r w:rsidR="00546172">
        <w:rPr>
          <w:sz w:val="28"/>
          <w:szCs w:val="28"/>
          <w:lang w:val="uk-UA"/>
        </w:rPr>
        <w:t>рорботи</w:t>
      </w:r>
      <w:proofErr w:type="spellEnd"/>
      <w:r>
        <w:rPr>
          <w:sz w:val="28"/>
          <w:szCs w:val="28"/>
          <w:lang w:val="uk-UA"/>
        </w:rPr>
        <w:t xml:space="preserve"> – 234,00 (двісті тридцять чотири гривні);</w:t>
      </w:r>
    </w:p>
    <w:p w:rsidR="00E86D4D" w:rsidRDefault="00E86D4D" w:rsidP="00E86D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14) калькуляція витрат на періодичну перевірку димових та вентиляційних каналів для населення – 100,00 ( сто гривень);</w:t>
      </w:r>
    </w:p>
    <w:p w:rsidR="00E86D4D" w:rsidRDefault="00E86D4D" w:rsidP="00E86D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15)  калькуляція витрат на бензопилу </w:t>
      </w:r>
      <w:r w:rsidRPr="00A05E28">
        <w:rPr>
          <w:b/>
          <w:sz w:val="28"/>
          <w:szCs w:val="28"/>
          <w:lang w:val="en-US"/>
        </w:rPr>
        <w:t>STINL</w:t>
      </w:r>
      <w:r w:rsidRPr="00A05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MS</w:t>
      </w:r>
      <w:r w:rsidRPr="00A05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180 </w:t>
      </w:r>
      <w:r w:rsidR="00546172" w:rsidRPr="00546172">
        <w:rPr>
          <w:sz w:val="28"/>
          <w:szCs w:val="28"/>
          <w:lang w:val="uk-UA"/>
        </w:rPr>
        <w:t>з</w:t>
      </w:r>
      <w:r w:rsidRPr="00546172">
        <w:rPr>
          <w:sz w:val="28"/>
          <w:szCs w:val="28"/>
          <w:lang w:val="uk-UA"/>
        </w:rPr>
        <w:t>а 1 годину</w:t>
      </w:r>
      <w:r>
        <w:rPr>
          <w:b/>
          <w:sz w:val="28"/>
          <w:szCs w:val="28"/>
          <w:lang w:val="uk-UA"/>
        </w:rPr>
        <w:t xml:space="preserve"> </w:t>
      </w:r>
      <w:r w:rsidR="00546172" w:rsidRPr="00546172">
        <w:rPr>
          <w:sz w:val="28"/>
          <w:szCs w:val="28"/>
          <w:lang w:val="uk-UA"/>
        </w:rPr>
        <w:t>роботи</w:t>
      </w:r>
      <w:r w:rsidR="0054617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– </w:t>
      </w:r>
      <w:r w:rsidRPr="00A05E2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88,00</w:t>
      </w:r>
      <w:r w:rsidRPr="00A05E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 сто вісімдесят вісім гривень);</w:t>
      </w:r>
    </w:p>
    <w:p w:rsidR="00E86D4D" w:rsidRDefault="00E86D4D" w:rsidP="00E86D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16)   калькуляція витрат на бензопилу</w:t>
      </w:r>
      <w:r w:rsidRPr="00966DAA">
        <w:rPr>
          <w:b/>
          <w:sz w:val="28"/>
          <w:szCs w:val="28"/>
          <w:lang w:val="uk-UA"/>
        </w:rPr>
        <w:t xml:space="preserve"> </w:t>
      </w:r>
      <w:proofErr w:type="spellStart"/>
      <w:r w:rsidRPr="00966DAA">
        <w:rPr>
          <w:b/>
          <w:sz w:val="28"/>
          <w:szCs w:val="28"/>
          <w:lang w:val="en-US"/>
        </w:rPr>
        <w:t>Husgvarna</w:t>
      </w:r>
      <w:proofErr w:type="spellEnd"/>
      <w:r w:rsidRPr="00A05E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A567C">
        <w:rPr>
          <w:b/>
          <w:sz w:val="28"/>
          <w:szCs w:val="28"/>
          <w:lang w:val="uk-UA"/>
        </w:rPr>
        <w:t xml:space="preserve">357 </w:t>
      </w:r>
      <w:proofErr w:type="spellStart"/>
      <w:r w:rsidRPr="003A567C">
        <w:rPr>
          <w:b/>
          <w:sz w:val="28"/>
          <w:szCs w:val="28"/>
          <w:lang w:val="uk-UA"/>
        </w:rPr>
        <w:t>хр</w:t>
      </w:r>
      <w:proofErr w:type="spellEnd"/>
      <w:r w:rsidRPr="003A567C">
        <w:rPr>
          <w:b/>
          <w:sz w:val="28"/>
          <w:szCs w:val="28"/>
          <w:lang w:val="uk-UA"/>
        </w:rPr>
        <w:t xml:space="preserve"> за 1 годину</w:t>
      </w:r>
      <w:r>
        <w:rPr>
          <w:sz w:val="28"/>
          <w:szCs w:val="28"/>
          <w:lang w:val="uk-UA"/>
        </w:rPr>
        <w:t xml:space="preserve"> – 207,00 ( двісті сім гривень);</w:t>
      </w:r>
    </w:p>
    <w:p w:rsidR="00D6317C" w:rsidRDefault="00E86D4D" w:rsidP="000C32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17) калькуляція витрат на </w:t>
      </w:r>
      <w:proofErr w:type="spellStart"/>
      <w:r>
        <w:rPr>
          <w:sz w:val="28"/>
          <w:szCs w:val="28"/>
          <w:lang w:val="uk-UA"/>
        </w:rPr>
        <w:t>висоторіз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A05E28">
        <w:rPr>
          <w:b/>
          <w:sz w:val="28"/>
          <w:szCs w:val="28"/>
          <w:lang w:val="en-US"/>
        </w:rPr>
        <w:t>Husgvarna</w:t>
      </w:r>
      <w:proofErr w:type="spellEnd"/>
      <w:r w:rsidRPr="00E86D4D">
        <w:rPr>
          <w:b/>
          <w:sz w:val="28"/>
          <w:szCs w:val="28"/>
          <w:lang w:val="uk-UA"/>
        </w:rPr>
        <w:t xml:space="preserve"> </w:t>
      </w:r>
      <w:r w:rsidRPr="00A05E28">
        <w:rPr>
          <w:b/>
          <w:sz w:val="28"/>
          <w:szCs w:val="28"/>
          <w:lang w:val="uk-UA"/>
        </w:rPr>
        <w:t xml:space="preserve">325 </w:t>
      </w:r>
      <w:r w:rsidRPr="00A05E28">
        <w:rPr>
          <w:b/>
          <w:sz w:val="28"/>
          <w:szCs w:val="28"/>
          <w:lang w:val="en-US"/>
        </w:rPr>
        <w:t>P</w:t>
      </w:r>
      <w:r w:rsidRPr="00A05E2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1 годину – 184,00 (сто вісімдесят чотири гривні).</w:t>
      </w:r>
    </w:p>
    <w:p w:rsidR="00E86D4D" w:rsidRDefault="00E86D4D" w:rsidP="000C32F7">
      <w:pPr>
        <w:ind w:firstLine="708"/>
        <w:jc w:val="both"/>
        <w:rPr>
          <w:sz w:val="28"/>
          <w:szCs w:val="28"/>
          <w:lang w:val="uk-UA"/>
        </w:rPr>
      </w:pPr>
    </w:p>
    <w:p w:rsidR="000466A4" w:rsidRDefault="000466A4" w:rsidP="000466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Начальнику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 ВУЖКГ Поляку С.С.  довести до відома населення калькуляції витрат на надані послуги.</w:t>
      </w:r>
    </w:p>
    <w:p w:rsidR="000466A4" w:rsidRDefault="000466A4" w:rsidP="000466A4">
      <w:pPr>
        <w:ind w:firstLine="708"/>
        <w:jc w:val="both"/>
        <w:rPr>
          <w:sz w:val="28"/>
          <w:szCs w:val="28"/>
          <w:lang w:val="uk-UA"/>
        </w:rPr>
      </w:pPr>
    </w:p>
    <w:p w:rsidR="000466A4" w:rsidRDefault="000466A4" w:rsidP="00046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   Контроль за виконанням рішення покласти на заступника селищного голови з питань діяльності виконавчих органів  ради.</w:t>
      </w:r>
    </w:p>
    <w:p w:rsidR="000466A4" w:rsidRDefault="000466A4" w:rsidP="000466A4">
      <w:pPr>
        <w:pStyle w:val="a7"/>
        <w:ind w:firstLine="851"/>
        <w:jc w:val="both"/>
        <w:rPr>
          <w:sz w:val="28"/>
          <w:szCs w:val="28"/>
        </w:rPr>
      </w:pPr>
    </w:p>
    <w:p w:rsidR="000466A4" w:rsidRDefault="000466A4" w:rsidP="000466A4">
      <w:pPr>
        <w:rPr>
          <w:lang w:val="uk-UA"/>
        </w:rPr>
      </w:pPr>
    </w:p>
    <w:p w:rsidR="000466A4" w:rsidRDefault="000466A4" w:rsidP="000466A4">
      <w:pPr>
        <w:rPr>
          <w:lang w:val="uk-UA"/>
        </w:rPr>
      </w:pPr>
    </w:p>
    <w:p w:rsidR="000466A4" w:rsidRPr="00E76A76" w:rsidRDefault="000466A4" w:rsidP="000466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E86D4D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            </w:t>
      </w:r>
      <w:r w:rsidR="00E86D4D">
        <w:rPr>
          <w:sz w:val="28"/>
          <w:szCs w:val="28"/>
          <w:lang w:val="uk-UA"/>
        </w:rPr>
        <w:t>Василь КАМІНСЬКИЙ</w:t>
      </w:r>
      <w:r>
        <w:rPr>
          <w:sz w:val="28"/>
          <w:szCs w:val="28"/>
          <w:lang w:val="uk-UA"/>
        </w:rPr>
        <w:t xml:space="preserve">        </w:t>
      </w:r>
      <w:r w:rsidR="00E86D4D">
        <w:rPr>
          <w:sz w:val="28"/>
          <w:szCs w:val="28"/>
          <w:lang w:val="uk-UA"/>
        </w:rPr>
        <w:t xml:space="preserve">                   </w:t>
      </w:r>
    </w:p>
    <w:p w:rsidR="000466A4" w:rsidRDefault="00E86D4D" w:rsidP="000466A4">
      <w:r>
        <w:rPr>
          <w:sz w:val="24"/>
          <w:szCs w:val="24"/>
          <w:lang w:val="uk-UA"/>
        </w:rPr>
        <w:t xml:space="preserve"> Світлана Янчук </w:t>
      </w:r>
    </w:p>
    <w:p w:rsidR="00ED1FFA" w:rsidRPr="0048320F" w:rsidRDefault="00ED1FFA" w:rsidP="0048320F"/>
    <w:sectPr w:rsidR="00ED1FFA" w:rsidRPr="0048320F" w:rsidSect="00B444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E1"/>
    <w:rsid w:val="000466A4"/>
    <w:rsid w:val="000C32F7"/>
    <w:rsid w:val="0048320F"/>
    <w:rsid w:val="00546172"/>
    <w:rsid w:val="008746E5"/>
    <w:rsid w:val="00B4444A"/>
    <w:rsid w:val="00B601E7"/>
    <w:rsid w:val="00D6317C"/>
    <w:rsid w:val="00D77DE1"/>
    <w:rsid w:val="00E86D4D"/>
    <w:rsid w:val="00ED1FFA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601E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B601E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601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01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1E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0466A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466A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601E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B601E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601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01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1E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0466A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466A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2021-09-14T07:29:00Z</cp:lastPrinted>
  <dcterms:created xsi:type="dcterms:W3CDTF">2021-08-31T12:59:00Z</dcterms:created>
  <dcterms:modified xsi:type="dcterms:W3CDTF">2021-09-14T07:32:00Z</dcterms:modified>
</cp:coreProperties>
</file>