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57B8D9" w14:textId="77777777" w:rsidR="00401D2F" w:rsidRDefault="00401D2F" w:rsidP="00401D2F">
      <w:pPr>
        <w:jc w:val="center"/>
        <w:rPr>
          <w:sz w:val="28"/>
          <w:szCs w:val="28"/>
          <w:lang w:val="uk-UA"/>
        </w:rPr>
      </w:pPr>
    </w:p>
    <w:p w14:paraId="375B43DC" w14:textId="77777777" w:rsidR="00401D2F" w:rsidRDefault="00401D2F" w:rsidP="00401D2F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07119FFC" wp14:editId="4A334304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71F65" w14:textId="77777777" w:rsidR="00401D2F" w:rsidRDefault="00401D2F" w:rsidP="00401D2F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14:paraId="1A8C42AE" w14:textId="5AE68052" w:rsidR="00401D2F" w:rsidRPr="00D14D99" w:rsidRDefault="00401D2F" w:rsidP="00401D2F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Pr="00401D2F">
        <w:rPr>
          <w:b/>
          <w:sz w:val="28"/>
          <w:szCs w:val="28"/>
        </w:rPr>
        <w:t>РАДА</w:t>
      </w:r>
    </w:p>
    <w:p w14:paraId="11E6D0A6" w14:textId="77777777" w:rsidR="00401D2F" w:rsidRPr="00D14D99" w:rsidRDefault="00401D2F" w:rsidP="00401D2F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14:paraId="5EDF3610" w14:textId="77777777" w:rsidR="00401D2F" w:rsidRPr="00D14D99" w:rsidRDefault="00401D2F" w:rsidP="00401D2F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14:paraId="3429E1C6" w14:textId="77777777" w:rsidR="00401D2F" w:rsidRPr="00D14D99" w:rsidRDefault="00401D2F" w:rsidP="00401D2F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14:paraId="45C73A3A" w14:textId="77777777" w:rsidR="00401D2F" w:rsidRDefault="00401D2F" w:rsidP="00401D2F">
      <w:pPr>
        <w:jc w:val="center"/>
        <w:rPr>
          <w:sz w:val="28"/>
          <w:szCs w:val="28"/>
          <w:lang w:val="uk-UA"/>
        </w:rPr>
      </w:pPr>
    </w:p>
    <w:p w14:paraId="59E77344" w14:textId="7B7301CE" w:rsidR="00520DDA" w:rsidRPr="00401D2F" w:rsidRDefault="004F377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02 </w:t>
      </w:r>
      <w:r w:rsidR="00401D2F" w:rsidRPr="00401D2F">
        <w:rPr>
          <w:sz w:val="28"/>
          <w:szCs w:val="28"/>
          <w:u w:val="single"/>
          <w:lang w:val="uk-UA"/>
        </w:rPr>
        <w:t>липня 2021 року №</w:t>
      </w:r>
      <w:r>
        <w:rPr>
          <w:sz w:val="28"/>
          <w:szCs w:val="28"/>
          <w:u w:val="single"/>
          <w:lang w:val="uk-UA"/>
        </w:rPr>
        <w:t xml:space="preserve"> 10</w:t>
      </w:r>
      <w:r w:rsidR="00F41E1A">
        <w:rPr>
          <w:sz w:val="28"/>
          <w:szCs w:val="28"/>
          <w:u w:val="single"/>
          <w:lang w:val="uk-UA"/>
        </w:rPr>
        <w:t>1</w:t>
      </w:r>
    </w:p>
    <w:p w14:paraId="65F10481" w14:textId="6A8F6CA8" w:rsidR="00401D2F" w:rsidRDefault="00401D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14:paraId="1B484F89" w14:textId="0E71CCA5" w:rsidR="00401D2F" w:rsidRDefault="00401D2F">
      <w:pPr>
        <w:rPr>
          <w:sz w:val="28"/>
          <w:szCs w:val="28"/>
          <w:lang w:val="uk-UA"/>
        </w:rPr>
      </w:pPr>
    </w:p>
    <w:p w14:paraId="3CB362A1" w14:textId="77777777" w:rsidR="00F41E1A" w:rsidRDefault="00F41E1A" w:rsidP="00F41E1A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E685F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внесення змін до рішення</w:t>
      </w:r>
    </w:p>
    <w:p w14:paraId="48DB7C80" w14:textId="77777777" w:rsidR="00F41E1A" w:rsidRDefault="00F41E1A" w:rsidP="00F41E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селищної ради</w:t>
      </w:r>
    </w:p>
    <w:p w14:paraId="27441551" w14:textId="77777777" w:rsidR="00F41E1A" w:rsidRDefault="00F41E1A" w:rsidP="00F41E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30.12.2020 р. №174 «Про тендерний</w:t>
      </w:r>
    </w:p>
    <w:p w14:paraId="79F27D98" w14:textId="77777777" w:rsidR="00F41E1A" w:rsidRPr="00D163BD" w:rsidRDefault="00F41E1A" w:rsidP="00F41E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 Старовижівської селищної ради»</w:t>
      </w:r>
    </w:p>
    <w:p w14:paraId="66C920C2" w14:textId="77777777" w:rsidR="00F41E1A" w:rsidRDefault="00F41E1A" w:rsidP="00F41E1A">
      <w:pPr>
        <w:rPr>
          <w:sz w:val="28"/>
          <w:szCs w:val="28"/>
          <w:lang w:val="uk-UA"/>
        </w:rPr>
      </w:pPr>
    </w:p>
    <w:p w14:paraId="4CFAAC16" w14:textId="77777777" w:rsidR="00F41E1A" w:rsidRPr="00054DD7" w:rsidRDefault="00F41E1A" w:rsidP="00F41E1A">
      <w:pPr>
        <w:rPr>
          <w:sz w:val="28"/>
          <w:szCs w:val="28"/>
          <w:lang w:val="uk-UA"/>
        </w:rPr>
      </w:pPr>
    </w:p>
    <w:p w14:paraId="47A89A43" w14:textId="77777777" w:rsidR="00F41E1A" w:rsidRDefault="00F41E1A" w:rsidP="00F41E1A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rFonts w:ascii="Verdana" w:hAnsi="Verdana"/>
          <w:color w:val="000000"/>
          <w:lang w:val="uk-UA" w:eastAsia="uk-UA"/>
        </w:rPr>
        <w:tab/>
      </w:r>
      <w:r w:rsidRPr="00054DD7">
        <w:rPr>
          <w:color w:val="000000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>статей 50,  52 Закону України «Про місцеве самоврядування в Україні» у зв’язку із кадровими змінами</w:t>
      </w:r>
    </w:p>
    <w:p w14:paraId="2A32E71D" w14:textId="77777777" w:rsidR="00F41E1A" w:rsidRDefault="00F41E1A" w:rsidP="00F41E1A">
      <w:pPr>
        <w:shd w:val="clear" w:color="auto" w:fill="FFFFFF"/>
        <w:jc w:val="both"/>
        <w:rPr>
          <w:rFonts w:ascii="Verdana" w:hAnsi="Verdana"/>
          <w:color w:val="000000"/>
          <w:lang w:val="uk-UA" w:eastAsia="uk-UA"/>
        </w:rPr>
      </w:pPr>
    </w:p>
    <w:p w14:paraId="7DD91727" w14:textId="77777777" w:rsidR="00F41E1A" w:rsidRDefault="00F41E1A" w:rsidP="00F41E1A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виконавчий комітет селищної ради вирішив:</w:t>
      </w:r>
    </w:p>
    <w:p w14:paraId="0C5A2849" w14:textId="77777777" w:rsidR="00F41E1A" w:rsidRDefault="00F41E1A" w:rsidP="00F41E1A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14:paraId="79C82865" w14:textId="29917D7D" w:rsidR="00F41E1A" w:rsidRDefault="00F41E1A" w:rsidP="00F41E1A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</w:rPr>
        <w:tab/>
        <w:t xml:space="preserve">1.  </w:t>
      </w:r>
      <w:r>
        <w:rPr>
          <w:color w:val="000000"/>
          <w:sz w:val="28"/>
          <w:szCs w:val="28"/>
          <w:lang w:val="uk-UA"/>
        </w:rPr>
        <w:t>У Складі тендерного комітету Старовижівської селищної ради, затвердженого рішенням виконавчого комітету від 30.12.2020 року №174, слова «</w:t>
      </w:r>
      <w:proofErr w:type="spellStart"/>
      <w:r>
        <w:rPr>
          <w:color w:val="000000"/>
          <w:sz w:val="28"/>
          <w:szCs w:val="28"/>
          <w:lang w:val="uk-UA" w:eastAsia="uk-UA"/>
        </w:rPr>
        <w:t>Вавринюк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Тетяна Миколаївна – головний  спеціаліст відділу бухгалтерського обліку, звітності селищної ради» замінити словами «</w:t>
      </w:r>
      <w:proofErr w:type="spellStart"/>
      <w:r>
        <w:rPr>
          <w:color w:val="000000"/>
          <w:sz w:val="28"/>
          <w:szCs w:val="28"/>
          <w:lang w:val="uk-UA" w:eastAsia="uk-UA"/>
        </w:rPr>
        <w:t>Кабарчук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Наталія Василівна –  </w:t>
      </w:r>
      <w:r w:rsidR="00E76DC5">
        <w:rPr>
          <w:color w:val="000000"/>
          <w:sz w:val="28"/>
          <w:szCs w:val="28"/>
          <w:lang w:val="uk-UA" w:eastAsia="uk-UA"/>
        </w:rPr>
        <w:t xml:space="preserve">в.о. </w:t>
      </w:r>
      <w:r>
        <w:rPr>
          <w:color w:val="000000"/>
          <w:sz w:val="28"/>
          <w:szCs w:val="28"/>
          <w:lang w:val="uk-UA" w:eastAsia="uk-UA"/>
        </w:rPr>
        <w:t>спеціаліст</w:t>
      </w:r>
      <w:r w:rsidR="00E76DC5">
        <w:rPr>
          <w:color w:val="000000"/>
          <w:sz w:val="28"/>
          <w:szCs w:val="28"/>
          <w:lang w:val="uk-UA" w:eastAsia="uk-UA"/>
        </w:rPr>
        <w:t>а</w:t>
      </w:r>
      <w:r>
        <w:rPr>
          <w:color w:val="000000"/>
          <w:sz w:val="28"/>
          <w:szCs w:val="28"/>
          <w:lang w:val="uk-UA" w:eastAsia="uk-UA"/>
        </w:rPr>
        <w:t xml:space="preserve"> ІІ категорі</w:t>
      </w:r>
      <w:r w:rsidR="00E76DC5">
        <w:rPr>
          <w:color w:val="000000"/>
          <w:sz w:val="28"/>
          <w:szCs w:val="28"/>
          <w:lang w:val="uk-UA" w:eastAsia="uk-UA"/>
        </w:rPr>
        <w:t>ї</w:t>
      </w:r>
      <w:bookmarkStart w:id="0" w:name="_GoBack"/>
      <w:bookmarkEnd w:id="0"/>
      <w:r>
        <w:rPr>
          <w:color w:val="000000"/>
          <w:sz w:val="28"/>
          <w:szCs w:val="28"/>
          <w:lang w:val="uk-UA" w:eastAsia="uk-UA"/>
        </w:rPr>
        <w:t xml:space="preserve"> відділу бухгалтерського обліку, звітності селищної ради».</w:t>
      </w:r>
    </w:p>
    <w:p w14:paraId="0EC2AD85" w14:textId="77777777" w:rsidR="00F41E1A" w:rsidRDefault="00F41E1A" w:rsidP="00F41E1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</w:p>
    <w:p w14:paraId="5D87807C" w14:textId="63A75A0F" w:rsidR="00F41E1A" w:rsidRDefault="00F41E1A" w:rsidP="00F41E1A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2. Контроль за виконанням рішення покласти на заступника селищного голови з питань діяльності виконавчих органів Ю. </w:t>
      </w:r>
      <w:proofErr w:type="spellStart"/>
      <w:r>
        <w:rPr>
          <w:color w:val="000000"/>
          <w:sz w:val="28"/>
          <w:szCs w:val="28"/>
          <w:lang w:val="uk-UA" w:eastAsia="uk-UA"/>
        </w:rPr>
        <w:t>Кудацького</w:t>
      </w:r>
      <w:proofErr w:type="spellEnd"/>
      <w:r>
        <w:rPr>
          <w:color w:val="000000"/>
          <w:sz w:val="28"/>
          <w:szCs w:val="28"/>
          <w:lang w:val="uk-UA" w:eastAsia="uk-UA"/>
        </w:rPr>
        <w:t>.</w:t>
      </w:r>
    </w:p>
    <w:p w14:paraId="32590597" w14:textId="77777777" w:rsidR="00F41E1A" w:rsidRDefault="00F41E1A" w:rsidP="00F41E1A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14:paraId="1C3844F4" w14:textId="77777777" w:rsidR="00F41E1A" w:rsidRDefault="00F41E1A" w:rsidP="00F41E1A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14:paraId="35BA08FA" w14:textId="77777777" w:rsidR="00F41E1A" w:rsidRDefault="00F41E1A" w:rsidP="00F41E1A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Селищний голова                                                           Василь КАМІНСЬКИЙ                     </w:t>
      </w:r>
    </w:p>
    <w:p w14:paraId="3CF72B79" w14:textId="77777777" w:rsidR="00F41E1A" w:rsidRPr="00BB7CF4" w:rsidRDefault="00F41E1A" w:rsidP="00F41E1A">
      <w:pPr>
        <w:shd w:val="clear" w:color="auto" w:fill="FFFFFF"/>
        <w:jc w:val="both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Людмила </w:t>
      </w:r>
      <w:proofErr w:type="spellStart"/>
      <w:r>
        <w:rPr>
          <w:color w:val="000000"/>
          <w:lang w:val="uk-UA" w:eastAsia="uk-UA"/>
        </w:rPr>
        <w:t>Бегаль</w:t>
      </w:r>
      <w:proofErr w:type="spellEnd"/>
    </w:p>
    <w:sectPr w:rsidR="00F41E1A" w:rsidRPr="00BB7C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035F70"/>
    <w:multiLevelType w:val="multilevel"/>
    <w:tmpl w:val="47526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29C"/>
    <w:rsid w:val="00020CC8"/>
    <w:rsid w:val="0021545C"/>
    <w:rsid w:val="00374339"/>
    <w:rsid w:val="003D229C"/>
    <w:rsid w:val="00401D2F"/>
    <w:rsid w:val="00492632"/>
    <w:rsid w:val="004F3777"/>
    <w:rsid w:val="00520DDA"/>
    <w:rsid w:val="00555B77"/>
    <w:rsid w:val="0067191D"/>
    <w:rsid w:val="007B79C4"/>
    <w:rsid w:val="007F5C49"/>
    <w:rsid w:val="00914F1F"/>
    <w:rsid w:val="009873C3"/>
    <w:rsid w:val="00A66B50"/>
    <w:rsid w:val="00A816B3"/>
    <w:rsid w:val="00D554AE"/>
    <w:rsid w:val="00E76DC5"/>
    <w:rsid w:val="00E9197F"/>
    <w:rsid w:val="00F4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676A0"/>
  <w15:chartTrackingRefBased/>
  <w15:docId w15:val="{73CE6229-AB19-47FB-8396-7BA11CE4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01D2F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401D2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F41E1A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paragraph" w:customStyle="1" w:styleId="rvps2">
    <w:name w:val="rvps2"/>
    <w:basedOn w:val="a"/>
    <w:rsid w:val="00F41E1A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697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2021-06-29T13:06:00Z</dcterms:created>
  <dcterms:modified xsi:type="dcterms:W3CDTF">2021-07-12T09:14:00Z</dcterms:modified>
</cp:coreProperties>
</file>