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8A04C" w14:textId="77777777" w:rsidR="006726FE" w:rsidRPr="00763A57" w:rsidRDefault="006726FE" w:rsidP="006726FE">
      <w:pPr>
        <w:pStyle w:val="a4"/>
        <w:spacing w:after="0" w:line="240" w:lineRule="auto"/>
        <w:ind w:left="0"/>
        <w:jc w:val="center"/>
        <w:rPr>
          <w:sz w:val="28"/>
          <w:lang w:val="uk-UA"/>
        </w:rPr>
      </w:pPr>
      <w:r w:rsidRPr="00763A57">
        <w:rPr>
          <w:noProof/>
          <w:sz w:val="28"/>
          <w:lang w:val="uk-UA" w:eastAsia="uk-UA"/>
        </w:rPr>
        <w:drawing>
          <wp:inline distT="0" distB="0" distL="0" distR="0" wp14:anchorId="4C1BE276" wp14:editId="64CBAE78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7B95E" w14:textId="77777777" w:rsidR="006726FE" w:rsidRPr="009566A6" w:rsidRDefault="006726FE" w:rsidP="006726FE">
      <w:pPr>
        <w:pStyle w:val="a4"/>
        <w:spacing w:after="0" w:line="240" w:lineRule="auto"/>
        <w:ind w:left="0" w:right="-357"/>
        <w:jc w:val="center"/>
        <w:rPr>
          <w:b/>
          <w:sz w:val="32"/>
          <w:szCs w:val="32"/>
          <w:lang w:val="uk-UA"/>
        </w:rPr>
      </w:pPr>
      <w:r w:rsidRPr="009566A6">
        <w:rPr>
          <w:b/>
          <w:sz w:val="32"/>
          <w:szCs w:val="32"/>
          <w:lang w:val="en-US"/>
        </w:rPr>
        <w:t>C</w:t>
      </w:r>
      <w:r w:rsidRPr="009566A6">
        <w:rPr>
          <w:b/>
          <w:sz w:val="32"/>
          <w:szCs w:val="32"/>
        </w:rPr>
        <w:t xml:space="preserve">ТАРОВИЖІВСЬКА </w:t>
      </w:r>
      <w:r w:rsidRPr="009566A6">
        <w:rPr>
          <w:b/>
          <w:sz w:val="32"/>
          <w:szCs w:val="32"/>
          <w:lang w:val="uk-UA"/>
        </w:rPr>
        <w:t>СЕЛИЩ</w:t>
      </w:r>
      <w:r w:rsidRPr="009566A6">
        <w:rPr>
          <w:b/>
          <w:sz w:val="32"/>
          <w:szCs w:val="32"/>
        </w:rPr>
        <w:t>НА</w:t>
      </w:r>
      <w:r w:rsidRPr="009566A6">
        <w:rPr>
          <w:b/>
          <w:sz w:val="32"/>
          <w:szCs w:val="32"/>
          <w:lang w:val="uk-UA"/>
        </w:rPr>
        <w:t xml:space="preserve"> РАДА</w:t>
      </w:r>
    </w:p>
    <w:p w14:paraId="1A2F24B1" w14:textId="5ECEF180" w:rsidR="006726FE" w:rsidRPr="009566A6" w:rsidRDefault="00400C19" w:rsidP="006726FE">
      <w:pPr>
        <w:pStyle w:val="a4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 w:rsidRPr="009566A6">
        <w:rPr>
          <w:b/>
          <w:sz w:val="32"/>
          <w:szCs w:val="32"/>
          <w:lang w:val="uk-UA"/>
        </w:rPr>
        <w:t>КОВЕЛЬ</w:t>
      </w:r>
      <w:r w:rsidR="006726FE" w:rsidRPr="009566A6">
        <w:rPr>
          <w:b/>
          <w:sz w:val="32"/>
          <w:szCs w:val="32"/>
          <w:lang w:val="uk-UA"/>
        </w:rPr>
        <w:t>СЬКОГО РАЙОНУ  ВОЛИНСЬКОЇ ОБЛАСТІ</w:t>
      </w:r>
    </w:p>
    <w:p w14:paraId="4413AC1E" w14:textId="50FCC7F1" w:rsidR="00400C19" w:rsidRPr="009566A6" w:rsidRDefault="00400C19" w:rsidP="006726FE">
      <w:pPr>
        <w:pStyle w:val="a4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 w:rsidRPr="009566A6">
        <w:rPr>
          <w:b/>
          <w:sz w:val="32"/>
          <w:szCs w:val="32"/>
          <w:lang w:val="uk-UA"/>
        </w:rPr>
        <w:t>ВИКОНАВЧИЙ КОМІТЕТ</w:t>
      </w:r>
    </w:p>
    <w:p w14:paraId="41BED4F6" w14:textId="77777777" w:rsidR="00400C19" w:rsidRPr="00763A57" w:rsidRDefault="00400C19" w:rsidP="006726FE">
      <w:pPr>
        <w:pStyle w:val="a4"/>
        <w:spacing w:after="0" w:line="240" w:lineRule="auto"/>
        <w:ind w:left="0"/>
        <w:jc w:val="center"/>
        <w:rPr>
          <w:sz w:val="32"/>
          <w:szCs w:val="32"/>
          <w:lang w:val="uk-UA"/>
        </w:rPr>
      </w:pPr>
    </w:p>
    <w:p w14:paraId="03D0B8F6" w14:textId="77777777" w:rsidR="006726FE" w:rsidRPr="009566A6" w:rsidRDefault="006726FE" w:rsidP="006726FE">
      <w:pPr>
        <w:pStyle w:val="a4"/>
        <w:ind w:left="0"/>
        <w:jc w:val="center"/>
        <w:rPr>
          <w:b/>
          <w:sz w:val="32"/>
          <w:szCs w:val="32"/>
          <w:lang w:val="uk-UA"/>
        </w:rPr>
      </w:pPr>
      <w:r w:rsidRPr="009566A6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566A6">
        <w:rPr>
          <w:b/>
          <w:sz w:val="32"/>
          <w:szCs w:val="32"/>
          <w:lang w:val="uk-UA"/>
        </w:rPr>
        <w:t>Н</w:t>
      </w:r>
      <w:proofErr w:type="spellEnd"/>
      <w:r w:rsidRPr="009566A6">
        <w:rPr>
          <w:b/>
          <w:sz w:val="32"/>
          <w:szCs w:val="32"/>
          <w:lang w:val="uk-UA"/>
        </w:rPr>
        <w:t xml:space="preserve"> Я</w:t>
      </w:r>
    </w:p>
    <w:p w14:paraId="79545BBA" w14:textId="353E4A64" w:rsidR="006726FE" w:rsidRPr="000A53D5" w:rsidRDefault="005E266C" w:rsidP="006726F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ED258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02</w:t>
      </w:r>
      <w:r w:rsidR="000026BA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3D6D7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липня</w:t>
      </w:r>
      <w:bookmarkStart w:id="0" w:name="_GoBack"/>
      <w:bookmarkEnd w:id="0"/>
      <w:r w:rsidR="006726FE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202</w:t>
      </w:r>
      <w:r w:rsidR="000026BA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1р №</w:t>
      </w:r>
      <w:r w:rsidR="002751D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98</w:t>
      </w:r>
      <w:r w:rsidR="006726FE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   </w:t>
      </w:r>
    </w:p>
    <w:p w14:paraId="344FEEC6" w14:textId="77777777" w:rsidR="006726FE" w:rsidRPr="000B6AB9" w:rsidRDefault="006726FE" w:rsidP="006726F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смт Стара </w:t>
      </w:r>
      <w:proofErr w:type="spellStart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7987F3AC" w14:textId="77777777" w:rsidR="006726FE" w:rsidRDefault="006726FE" w:rsidP="00672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57D1EA" w14:textId="77777777" w:rsidR="00086B64" w:rsidRDefault="00E77B43" w:rsidP="007E03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086B64">
        <w:rPr>
          <w:rFonts w:ascii="Times New Roman" w:hAnsi="Times New Roman" w:cs="Times New Roman"/>
          <w:sz w:val="28"/>
          <w:szCs w:val="28"/>
        </w:rPr>
        <w:t>затвердження протоколу про результати</w:t>
      </w:r>
    </w:p>
    <w:p w14:paraId="537D1C9F" w14:textId="1E8EB29F" w:rsidR="00CC2CCB" w:rsidRDefault="00086B64" w:rsidP="007E03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електронного аукціону</w:t>
      </w:r>
      <w:r w:rsidR="003D07FD">
        <w:rPr>
          <w:rFonts w:ascii="Times New Roman" w:hAnsi="Times New Roman" w:cs="Times New Roman"/>
          <w:sz w:val="28"/>
          <w:szCs w:val="28"/>
        </w:rPr>
        <w:t xml:space="preserve"> </w:t>
      </w:r>
      <w:r w:rsidR="00CC2CCB">
        <w:rPr>
          <w:rFonts w:ascii="Times New Roman" w:hAnsi="Times New Roman" w:cs="Times New Roman"/>
          <w:sz w:val="28"/>
          <w:szCs w:val="28"/>
        </w:rPr>
        <w:t xml:space="preserve"> з продажу об’єкт</w:t>
      </w:r>
      <w:r w:rsidR="001327FD">
        <w:rPr>
          <w:rFonts w:ascii="Times New Roman" w:hAnsi="Times New Roman" w:cs="Times New Roman"/>
          <w:sz w:val="28"/>
          <w:szCs w:val="28"/>
        </w:rPr>
        <w:t>ів</w:t>
      </w:r>
    </w:p>
    <w:p w14:paraId="5CDEDF44" w14:textId="77777777" w:rsidR="00A87A01" w:rsidRDefault="00CC2CCB" w:rsidP="007E03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малої приватизації</w:t>
      </w:r>
      <w:bookmarkStart w:id="1" w:name="_Hlk73542472"/>
      <w:r>
        <w:rPr>
          <w:rFonts w:ascii="Times New Roman" w:hAnsi="Times New Roman" w:cs="Times New Roman"/>
          <w:sz w:val="28"/>
          <w:szCs w:val="28"/>
        </w:rPr>
        <w:t>:</w:t>
      </w:r>
      <w:r w:rsidR="00E77B43">
        <w:rPr>
          <w:rFonts w:ascii="Times New Roman" w:hAnsi="Times New Roman" w:cs="Times New Roman"/>
          <w:sz w:val="28"/>
          <w:szCs w:val="28"/>
        </w:rPr>
        <w:t xml:space="preserve"> нежитлової будівлі</w:t>
      </w:r>
      <w:r w:rsidR="00A87A0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87A01">
        <w:rPr>
          <w:rFonts w:ascii="Times New Roman" w:hAnsi="Times New Roman" w:cs="Times New Roman"/>
          <w:sz w:val="28"/>
          <w:szCs w:val="28"/>
        </w:rPr>
        <w:t>адмінбудинок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)</w:t>
      </w:r>
    </w:p>
    <w:p w14:paraId="5849DD94" w14:textId="64C15282" w:rsidR="007E0342" w:rsidRDefault="00A87A01" w:rsidP="007E03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площею 256,0 </w:t>
      </w:r>
      <w:proofErr w:type="spellStart"/>
      <w:r w:rsidR="00CC2CCB"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 w:rsidR="00CC2CCB">
        <w:rPr>
          <w:rFonts w:ascii="Times New Roman" w:hAnsi="Times New Roman" w:cs="Times New Roman"/>
          <w:sz w:val="28"/>
          <w:szCs w:val="28"/>
        </w:rPr>
        <w:t>.,</w:t>
      </w:r>
      <w:r w:rsidR="001327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(гараж) площею 44,8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F552D2C" w14:textId="09545D46" w:rsidR="00965B5D" w:rsidRDefault="00E77B43" w:rsidP="00587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розташован</w:t>
      </w:r>
      <w:r w:rsidR="001327FD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2CCB">
        <w:rPr>
          <w:rFonts w:ascii="Times New Roman" w:hAnsi="Times New Roman" w:cs="Times New Roman"/>
          <w:sz w:val="28"/>
          <w:szCs w:val="28"/>
        </w:rPr>
        <w:t>: Волинська область,</w:t>
      </w:r>
    </w:p>
    <w:p w14:paraId="00BFE073" w14:textId="54E14CB7" w:rsidR="00CC2CCB" w:rsidRDefault="00CC2CCB" w:rsidP="00587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Ковельський район, смт</w:t>
      </w:r>
      <w:r w:rsidR="00A87A01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A87A01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A87A01">
        <w:rPr>
          <w:rFonts w:ascii="Times New Roman" w:hAnsi="Times New Roman" w:cs="Times New Roman"/>
          <w:sz w:val="28"/>
          <w:szCs w:val="28"/>
        </w:rPr>
        <w:t>, вул.Володимирська,81</w:t>
      </w:r>
    </w:p>
    <w:bookmarkEnd w:id="1"/>
    <w:p w14:paraId="3DC3BEC4" w14:textId="77777777" w:rsidR="00E77B43" w:rsidRDefault="00E77B43" w:rsidP="00587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DD08C1" w14:textId="0D410E7A" w:rsidR="003A1E6A" w:rsidRPr="004573F1" w:rsidRDefault="006726FE" w:rsidP="00E77B43">
      <w:pPr>
        <w:ind w:righ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2CCB">
        <w:rPr>
          <w:rFonts w:ascii="Times New Roman" w:hAnsi="Times New Roman" w:cs="Times New Roman"/>
          <w:sz w:val="28"/>
          <w:szCs w:val="28"/>
        </w:rPr>
        <w:t>Відповідно до статті 15 Закону України «Про приватизацію державного і комунального  майна</w:t>
      </w:r>
      <w:r w:rsidR="004573F1">
        <w:rPr>
          <w:rFonts w:ascii="Times New Roman" w:hAnsi="Times New Roman" w:cs="Times New Roman"/>
          <w:sz w:val="28"/>
          <w:szCs w:val="28"/>
        </w:rPr>
        <w:t xml:space="preserve">», Закону України  «Про місцеве самоврядування в Україні», постанови   Кабінету Міністрів України від 10.05.2018 №432 «Про затвердження Порядку проведення електронних аукціонів для продажу об’єктів малої приватизації  та визначення додаткових умов продажу» зі змінами, розглянувши протокол про результати електронного аукціону № </w:t>
      </w:r>
      <w:r w:rsidR="004573F1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4573F1">
        <w:rPr>
          <w:rFonts w:ascii="Times New Roman" w:hAnsi="Times New Roman" w:cs="Times New Roman"/>
          <w:sz w:val="28"/>
          <w:szCs w:val="28"/>
        </w:rPr>
        <w:t>-</w:t>
      </w:r>
      <w:r w:rsidR="004573F1">
        <w:rPr>
          <w:rFonts w:ascii="Times New Roman" w:hAnsi="Times New Roman" w:cs="Times New Roman"/>
          <w:sz w:val="28"/>
          <w:szCs w:val="28"/>
          <w:lang w:val="en-US"/>
        </w:rPr>
        <w:t>PS</w:t>
      </w:r>
      <w:r w:rsidR="00A87A01">
        <w:rPr>
          <w:rFonts w:ascii="Times New Roman" w:hAnsi="Times New Roman" w:cs="Times New Roman"/>
          <w:sz w:val="28"/>
          <w:szCs w:val="28"/>
        </w:rPr>
        <w:t>-2021-05-26-000108</w:t>
      </w:r>
      <w:r w:rsidR="004573F1" w:rsidRPr="004573F1">
        <w:rPr>
          <w:rFonts w:ascii="Times New Roman" w:hAnsi="Times New Roman" w:cs="Times New Roman"/>
          <w:sz w:val="28"/>
          <w:szCs w:val="28"/>
        </w:rPr>
        <w:t>-2</w:t>
      </w:r>
      <w:r w:rsidR="004573F1">
        <w:rPr>
          <w:rFonts w:ascii="Times New Roman" w:hAnsi="Times New Roman" w:cs="Times New Roman"/>
          <w:sz w:val="28"/>
          <w:szCs w:val="28"/>
        </w:rPr>
        <w:t xml:space="preserve">, </w:t>
      </w:r>
      <w:bookmarkStart w:id="2" w:name="_Hlk73537061"/>
      <w:r w:rsidR="00A87A01">
        <w:rPr>
          <w:rFonts w:ascii="Times New Roman" w:hAnsi="Times New Roman" w:cs="Times New Roman"/>
          <w:sz w:val="28"/>
          <w:szCs w:val="28"/>
        </w:rPr>
        <w:t>сформований  22.06.2021 13:47</w:t>
      </w:r>
      <w:r w:rsidR="004573F1">
        <w:rPr>
          <w:rFonts w:ascii="Times New Roman" w:hAnsi="Times New Roman" w:cs="Times New Roman"/>
          <w:sz w:val="28"/>
          <w:szCs w:val="28"/>
        </w:rPr>
        <w:t>:</w:t>
      </w:r>
      <w:bookmarkEnd w:id="2"/>
      <w:r w:rsidR="00A87A01">
        <w:rPr>
          <w:rFonts w:ascii="Times New Roman" w:hAnsi="Times New Roman" w:cs="Times New Roman"/>
          <w:sz w:val="28"/>
          <w:szCs w:val="28"/>
        </w:rPr>
        <w:t>42</w:t>
      </w:r>
      <w:r w:rsidR="00C55130">
        <w:rPr>
          <w:rFonts w:ascii="Times New Roman" w:hAnsi="Times New Roman" w:cs="Times New Roman"/>
          <w:sz w:val="28"/>
          <w:szCs w:val="28"/>
        </w:rPr>
        <w:t>,</w:t>
      </w:r>
    </w:p>
    <w:p w14:paraId="65A1BEE7" w14:textId="40D60EE2" w:rsidR="00E77B43" w:rsidRPr="002751D3" w:rsidRDefault="001136EA" w:rsidP="00E77B43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751D3">
        <w:rPr>
          <w:rFonts w:ascii="Times New Roman" w:hAnsi="Times New Roman" w:cs="Times New Roman"/>
          <w:spacing w:val="-2"/>
          <w:sz w:val="28"/>
          <w:szCs w:val="28"/>
        </w:rPr>
        <w:t xml:space="preserve">виконавчий комітет </w:t>
      </w:r>
      <w:r w:rsidR="003A1E6A" w:rsidRPr="002751D3">
        <w:rPr>
          <w:rFonts w:ascii="Times New Roman" w:hAnsi="Times New Roman" w:cs="Times New Roman"/>
          <w:spacing w:val="-2"/>
          <w:sz w:val="28"/>
          <w:szCs w:val="28"/>
        </w:rPr>
        <w:t>Старовижівськ</w:t>
      </w:r>
      <w:r w:rsidRPr="002751D3">
        <w:rPr>
          <w:rFonts w:ascii="Times New Roman" w:hAnsi="Times New Roman" w:cs="Times New Roman"/>
          <w:spacing w:val="-2"/>
          <w:sz w:val="28"/>
          <w:szCs w:val="28"/>
        </w:rPr>
        <w:t>ої</w:t>
      </w:r>
      <w:r w:rsidR="003A1E6A" w:rsidRPr="002751D3">
        <w:rPr>
          <w:rFonts w:ascii="Times New Roman" w:hAnsi="Times New Roman" w:cs="Times New Roman"/>
          <w:spacing w:val="-2"/>
          <w:sz w:val="28"/>
          <w:szCs w:val="28"/>
        </w:rPr>
        <w:t xml:space="preserve"> селищн</w:t>
      </w:r>
      <w:r w:rsidRPr="002751D3">
        <w:rPr>
          <w:rFonts w:ascii="Times New Roman" w:hAnsi="Times New Roman" w:cs="Times New Roman"/>
          <w:spacing w:val="-2"/>
          <w:sz w:val="28"/>
          <w:szCs w:val="28"/>
        </w:rPr>
        <w:t>ої</w:t>
      </w:r>
      <w:r w:rsidR="00E77B43" w:rsidRPr="002751D3">
        <w:rPr>
          <w:rFonts w:ascii="Times New Roman" w:hAnsi="Times New Roman" w:cs="Times New Roman"/>
          <w:spacing w:val="-2"/>
          <w:sz w:val="28"/>
          <w:szCs w:val="28"/>
        </w:rPr>
        <w:t xml:space="preserve"> рад</w:t>
      </w:r>
      <w:r w:rsidRPr="002751D3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E77B43" w:rsidRPr="002751D3">
        <w:rPr>
          <w:rFonts w:ascii="Times New Roman" w:hAnsi="Times New Roman" w:cs="Times New Roman"/>
          <w:spacing w:val="-2"/>
          <w:sz w:val="28"/>
          <w:szCs w:val="28"/>
        </w:rPr>
        <w:t xml:space="preserve"> виріши</w:t>
      </w:r>
      <w:r w:rsidRPr="002751D3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E77B43" w:rsidRPr="002751D3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14:paraId="09259404" w14:textId="3F6DDB09" w:rsidR="00E77B43" w:rsidRPr="007C4C6B" w:rsidRDefault="00E77B43" w:rsidP="004D0C4B">
      <w:pPr>
        <w:ind w:right="-284"/>
        <w:jc w:val="both"/>
        <w:rPr>
          <w:rFonts w:ascii="Times New Roman" w:hAnsi="Times New Roman" w:cs="Times New Roman"/>
        </w:rPr>
      </w:pP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        1. </w:t>
      </w:r>
      <w:r w:rsidR="00C55130">
        <w:rPr>
          <w:rFonts w:ascii="Times New Roman" w:hAnsi="Times New Roman" w:cs="Times New Roman"/>
          <w:spacing w:val="-2"/>
          <w:sz w:val="28"/>
          <w:szCs w:val="28"/>
        </w:rPr>
        <w:t>Затвердити протокол про результати електронного аукціону</w:t>
      </w: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55130">
        <w:rPr>
          <w:rFonts w:ascii="Times New Roman" w:hAnsi="Times New Roman" w:cs="Times New Roman"/>
          <w:sz w:val="28"/>
          <w:szCs w:val="28"/>
        </w:rPr>
        <w:t xml:space="preserve">№ </w:t>
      </w:r>
      <w:r w:rsidR="00C55130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C55130">
        <w:rPr>
          <w:rFonts w:ascii="Times New Roman" w:hAnsi="Times New Roman" w:cs="Times New Roman"/>
          <w:sz w:val="28"/>
          <w:szCs w:val="28"/>
        </w:rPr>
        <w:t>-</w:t>
      </w:r>
      <w:r w:rsidR="00C55130">
        <w:rPr>
          <w:rFonts w:ascii="Times New Roman" w:hAnsi="Times New Roman" w:cs="Times New Roman"/>
          <w:sz w:val="28"/>
          <w:szCs w:val="28"/>
          <w:lang w:val="en-US"/>
        </w:rPr>
        <w:t>PS</w:t>
      </w:r>
      <w:r w:rsidR="00A87A01">
        <w:rPr>
          <w:rFonts w:ascii="Times New Roman" w:hAnsi="Times New Roman" w:cs="Times New Roman"/>
          <w:sz w:val="28"/>
          <w:szCs w:val="28"/>
        </w:rPr>
        <w:t>-2021-05-26-000108</w:t>
      </w:r>
      <w:r w:rsidR="00C55130" w:rsidRPr="004573F1">
        <w:rPr>
          <w:rFonts w:ascii="Times New Roman" w:hAnsi="Times New Roman" w:cs="Times New Roman"/>
          <w:sz w:val="28"/>
          <w:szCs w:val="28"/>
        </w:rPr>
        <w:t>-2</w:t>
      </w:r>
      <w:r w:rsidR="00C55130">
        <w:rPr>
          <w:rFonts w:ascii="Times New Roman" w:hAnsi="Times New Roman" w:cs="Times New Roman"/>
          <w:sz w:val="28"/>
          <w:szCs w:val="28"/>
        </w:rPr>
        <w:t>,</w:t>
      </w:r>
      <w:r w:rsidR="00C55130" w:rsidRPr="00C55130">
        <w:rPr>
          <w:rFonts w:ascii="Times New Roman" w:hAnsi="Times New Roman" w:cs="Times New Roman"/>
          <w:sz w:val="28"/>
          <w:szCs w:val="28"/>
        </w:rPr>
        <w:t xml:space="preserve"> </w:t>
      </w:r>
      <w:r w:rsidR="00A87A01">
        <w:rPr>
          <w:rFonts w:ascii="Times New Roman" w:hAnsi="Times New Roman" w:cs="Times New Roman"/>
          <w:sz w:val="28"/>
          <w:szCs w:val="28"/>
        </w:rPr>
        <w:t>сформований  22.06.2021 13:47:42</w:t>
      </w:r>
      <w:r w:rsidR="00C55130">
        <w:rPr>
          <w:rFonts w:ascii="Times New Roman" w:hAnsi="Times New Roman" w:cs="Times New Roman"/>
          <w:sz w:val="28"/>
          <w:szCs w:val="28"/>
        </w:rPr>
        <w:t xml:space="preserve"> та наданий оператором електронного майданчика </w:t>
      </w:r>
      <w:r w:rsidR="00C55130">
        <w:rPr>
          <w:rFonts w:ascii="Times New Roman" w:hAnsi="Times New Roman" w:cs="Times New Roman"/>
          <w:b/>
          <w:spacing w:val="-2"/>
          <w:sz w:val="28"/>
          <w:szCs w:val="28"/>
        </w:rPr>
        <w:t>–</w:t>
      </w: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55130">
        <w:rPr>
          <w:rFonts w:ascii="Times New Roman" w:hAnsi="Times New Roman" w:cs="Times New Roman"/>
          <w:spacing w:val="-2"/>
          <w:sz w:val="28"/>
          <w:szCs w:val="28"/>
        </w:rPr>
        <w:t>ТзОВ «Е-Тендер»,</w:t>
      </w: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47583">
        <w:rPr>
          <w:rFonts w:ascii="Times New Roman" w:hAnsi="Times New Roman" w:cs="Times New Roman"/>
          <w:spacing w:val="-2"/>
          <w:sz w:val="28"/>
          <w:szCs w:val="28"/>
        </w:rPr>
        <w:t>через який було подано заяву на участь  в електронному аукціон</w:t>
      </w:r>
      <w:r w:rsidR="00A87A01">
        <w:rPr>
          <w:rFonts w:ascii="Times New Roman" w:hAnsi="Times New Roman" w:cs="Times New Roman"/>
          <w:spacing w:val="-2"/>
          <w:sz w:val="28"/>
          <w:szCs w:val="28"/>
        </w:rPr>
        <w:t>і  Приватн</w:t>
      </w:r>
      <w:r w:rsidR="002751D3">
        <w:rPr>
          <w:rFonts w:ascii="Times New Roman" w:hAnsi="Times New Roman" w:cs="Times New Roman"/>
          <w:spacing w:val="-2"/>
          <w:sz w:val="28"/>
          <w:szCs w:val="28"/>
        </w:rPr>
        <w:t>им</w:t>
      </w:r>
      <w:r w:rsidR="00A87A01">
        <w:rPr>
          <w:rFonts w:ascii="Times New Roman" w:hAnsi="Times New Roman" w:cs="Times New Roman"/>
          <w:spacing w:val="-2"/>
          <w:sz w:val="28"/>
          <w:szCs w:val="28"/>
        </w:rPr>
        <w:t xml:space="preserve"> підприємство</w:t>
      </w:r>
      <w:r w:rsidR="002751D3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A87A01">
        <w:rPr>
          <w:rFonts w:ascii="Times New Roman" w:hAnsi="Times New Roman" w:cs="Times New Roman"/>
          <w:spacing w:val="-2"/>
          <w:sz w:val="28"/>
          <w:szCs w:val="28"/>
        </w:rPr>
        <w:t xml:space="preserve"> «ТМ-</w:t>
      </w:r>
      <w:proofErr w:type="spellStart"/>
      <w:r w:rsidR="00A87A01">
        <w:rPr>
          <w:rFonts w:ascii="Times New Roman" w:hAnsi="Times New Roman" w:cs="Times New Roman"/>
          <w:spacing w:val="-2"/>
          <w:sz w:val="28"/>
          <w:szCs w:val="28"/>
        </w:rPr>
        <w:t>Електробудсервіс</w:t>
      </w:r>
      <w:proofErr w:type="spellEnd"/>
      <w:r w:rsidR="00A87A01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147583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36328DD0" w14:textId="048B0812" w:rsidR="002917EC" w:rsidRDefault="00E77B43" w:rsidP="004D0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6B">
        <w:rPr>
          <w:rFonts w:ascii="Times New Roman" w:hAnsi="Times New Roman" w:cs="Times New Roman"/>
          <w:sz w:val="28"/>
          <w:szCs w:val="28"/>
        </w:rPr>
        <w:t xml:space="preserve">        2.</w:t>
      </w:r>
      <w:r w:rsidR="002917EC">
        <w:rPr>
          <w:rFonts w:ascii="Times New Roman" w:hAnsi="Times New Roman" w:cs="Times New Roman"/>
          <w:sz w:val="28"/>
          <w:szCs w:val="28"/>
        </w:rPr>
        <w:t xml:space="preserve"> </w:t>
      </w:r>
      <w:r w:rsidRPr="007C4C6B">
        <w:rPr>
          <w:rFonts w:ascii="Times New Roman" w:hAnsi="Times New Roman" w:cs="Times New Roman"/>
          <w:sz w:val="28"/>
          <w:szCs w:val="28"/>
        </w:rPr>
        <w:t xml:space="preserve"> </w:t>
      </w:r>
      <w:r w:rsidR="00147583">
        <w:rPr>
          <w:rFonts w:ascii="Times New Roman" w:hAnsi="Times New Roman" w:cs="Times New Roman"/>
          <w:sz w:val="28"/>
          <w:szCs w:val="28"/>
        </w:rPr>
        <w:t>Приватизу</w:t>
      </w:r>
      <w:r w:rsidR="00A87A01">
        <w:rPr>
          <w:rFonts w:ascii="Times New Roman" w:hAnsi="Times New Roman" w:cs="Times New Roman"/>
          <w:sz w:val="28"/>
          <w:szCs w:val="28"/>
        </w:rPr>
        <w:t>вати Приватн</w:t>
      </w:r>
      <w:r w:rsidR="0012176B">
        <w:rPr>
          <w:rFonts w:ascii="Times New Roman" w:hAnsi="Times New Roman" w:cs="Times New Roman"/>
          <w:sz w:val="28"/>
          <w:szCs w:val="28"/>
        </w:rPr>
        <w:t>ому підприємству «ТМ-</w:t>
      </w:r>
      <w:proofErr w:type="spellStart"/>
      <w:r w:rsidR="0012176B">
        <w:rPr>
          <w:rFonts w:ascii="Times New Roman" w:hAnsi="Times New Roman" w:cs="Times New Roman"/>
          <w:sz w:val="28"/>
          <w:szCs w:val="28"/>
        </w:rPr>
        <w:t>Електробудсервіс</w:t>
      </w:r>
      <w:proofErr w:type="spellEnd"/>
      <w:r w:rsidR="0012176B">
        <w:rPr>
          <w:rFonts w:ascii="Times New Roman" w:hAnsi="Times New Roman" w:cs="Times New Roman"/>
          <w:sz w:val="28"/>
          <w:szCs w:val="28"/>
        </w:rPr>
        <w:t>»</w:t>
      </w:r>
      <w:r w:rsidR="0020358F">
        <w:rPr>
          <w:rFonts w:ascii="Times New Roman" w:hAnsi="Times New Roman" w:cs="Times New Roman"/>
          <w:sz w:val="28"/>
          <w:szCs w:val="28"/>
        </w:rPr>
        <w:t xml:space="preserve"> </w:t>
      </w:r>
      <w:r w:rsidR="00147583">
        <w:rPr>
          <w:rFonts w:ascii="Times New Roman" w:hAnsi="Times New Roman" w:cs="Times New Roman"/>
          <w:sz w:val="28"/>
          <w:szCs w:val="28"/>
        </w:rPr>
        <w:t>(</w:t>
      </w:r>
      <w:r w:rsidR="00ED2582">
        <w:rPr>
          <w:rFonts w:ascii="Times New Roman" w:hAnsi="Times New Roman" w:cs="Times New Roman"/>
          <w:sz w:val="28"/>
          <w:szCs w:val="28"/>
        </w:rPr>
        <w:t xml:space="preserve">ідентифікаційний код </w:t>
      </w:r>
      <w:r w:rsidR="0012176B">
        <w:rPr>
          <w:rFonts w:ascii="Times New Roman" w:hAnsi="Times New Roman" w:cs="Times New Roman"/>
          <w:sz w:val="28"/>
          <w:szCs w:val="28"/>
        </w:rPr>
        <w:t>34849415</w:t>
      </w:r>
      <w:r w:rsidR="00147583">
        <w:rPr>
          <w:rFonts w:ascii="Times New Roman" w:hAnsi="Times New Roman" w:cs="Times New Roman"/>
          <w:sz w:val="28"/>
          <w:szCs w:val="28"/>
        </w:rPr>
        <w:t>)</w:t>
      </w:r>
      <w:r w:rsidR="002917EC">
        <w:rPr>
          <w:rFonts w:ascii="Times New Roman" w:hAnsi="Times New Roman" w:cs="Times New Roman"/>
          <w:sz w:val="28"/>
          <w:szCs w:val="28"/>
        </w:rPr>
        <w:t xml:space="preserve"> об’єкт</w:t>
      </w:r>
      <w:r w:rsidR="001327FD">
        <w:rPr>
          <w:rFonts w:ascii="Times New Roman" w:hAnsi="Times New Roman" w:cs="Times New Roman"/>
          <w:sz w:val="28"/>
          <w:szCs w:val="28"/>
        </w:rPr>
        <w:t>и</w:t>
      </w:r>
      <w:r w:rsidR="002917EC">
        <w:rPr>
          <w:rFonts w:ascii="Times New Roman" w:hAnsi="Times New Roman" w:cs="Times New Roman"/>
          <w:sz w:val="28"/>
          <w:szCs w:val="28"/>
        </w:rPr>
        <w:t xml:space="preserve"> малої приватизаці</w:t>
      </w:r>
      <w:r w:rsidR="002751D3">
        <w:rPr>
          <w:rFonts w:ascii="Times New Roman" w:hAnsi="Times New Roman" w:cs="Times New Roman"/>
          <w:sz w:val="28"/>
          <w:szCs w:val="28"/>
        </w:rPr>
        <w:t>ї</w:t>
      </w:r>
      <w:r w:rsidR="002917EC">
        <w:rPr>
          <w:rFonts w:ascii="Times New Roman" w:hAnsi="Times New Roman" w:cs="Times New Roman"/>
          <w:sz w:val="28"/>
          <w:szCs w:val="28"/>
        </w:rPr>
        <w:t xml:space="preserve">: </w:t>
      </w:r>
      <w:bookmarkStart w:id="3" w:name="_Hlk73542662"/>
      <w:r w:rsidR="002917EC">
        <w:rPr>
          <w:rFonts w:ascii="Times New Roman" w:hAnsi="Times New Roman" w:cs="Times New Roman"/>
          <w:sz w:val="28"/>
          <w:szCs w:val="28"/>
        </w:rPr>
        <w:t>нежитлова будівля</w:t>
      </w:r>
      <w:r w:rsidR="00BE1A52">
        <w:rPr>
          <w:rFonts w:ascii="Times New Roman" w:hAnsi="Times New Roman" w:cs="Times New Roman"/>
          <w:sz w:val="28"/>
          <w:szCs w:val="28"/>
        </w:rPr>
        <w:t xml:space="preserve"> </w:t>
      </w:r>
      <w:r w:rsidR="0012176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2176B">
        <w:rPr>
          <w:rFonts w:ascii="Times New Roman" w:hAnsi="Times New Roman" w:cs="Times New Roman"/>
          <w:sz w:val="28"/>
          <w:szCs w:val="28"/>
        </w:rPr>
        <w:t>адмінбудинок</w:t>
      </w:r>
      <w:proofErr w:type="spellEnd"/>
      <w:r w:rsidR="002917EC">
        <w:rPr>
          <w:rFonts w:ascii="Times New Roman" w:hAnsi="Times New Roman" w:cs="Times New Roman"/>
          <w:sz w:val="28"/>
          <w:szCs w:val="28"/>
        </w:rPr>
        <w:t>)</w:t>
      </w:r>
      <w:r w:rsidR="005B6CC5">
        <w:rPr>
          <w:rFonts w:ascii="Times New Roman" w:hAnsi="Times New Roman" w:cs="Times New Roman"/>
          <w:sz w:val="28"/>
          <w:szCs w:val="28"/>
        </w:rPr>
        <w:t xml:space="preserve"> </w:t>
      </w:r>
      <w:r w:rsidR="0012176B">
        <w:rPr>
          <w:rFonts w:ascii="Times New Roman" w:hAnsi="Times New Roman" w:cs="Times New Roman"/>
          <w:sz w:val="28"/>
          <w:szCs w:val="28"/>
        </w:rPr>
        <w:t>площею 256,0</w:t>
      </w:r>
      <w:r w:rsidR="002917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17EC"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 w:rsidR="002917EC">
        <w:rPr>
          <w:rFonts w:ascii="Times New Roman" w:hAnsi="Times New Roman" w:cs="Times New Roman"/>
          <w:sz w:val="28"/>
          <w:szCs w:val="28"/>
        </w:rPr>
        <w:t>.,</w:t>
      </w:r>
      <w:r w:rsidR="0012176B">
        <w:rPr>
          <w:rFonts w:ascii="Times New Roman" w:hAnsi="Times New Roman" w:cs="Times New Roman"/>
          <w:sz w:val="28"/>
          <w:szCs w:val="28"/>
        </w:rPr>
        <w:t xml:space="preserve"> (гараж)  площею 44,8 </w:t>
      </w:r>
      <w:proofErr w:type="spellStart"/>
      <w:r w:rsidR="0012176B"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 w:rsidR="0012176B">
        <w:rPr>
          <w:rFonts w:ascii="Times New Roman" w:hAnsi="Times New Roman" w:cs="Times New Roman"/>
          <w:sz w:val="28"/>
          <w:szCs w:val="28"/>
        </w:rPr>
        <w:t xml:space="preserve"> ,</w:t>
      </w:r>
      <w:r w:rsidR="005B6CC5">
        <w:rPr>
          <w:rFonts w:ascii="Times New Roman" w:hAnsi="Times New Roman" w:cs="Times New Roman"/>
          <w:sz w:val="28"/>
          <w:szCs w:val="28"/>
        </w:rPr>
        <w:t xml:space="preserve"> </w:t>
      </w:r>
      <w:r w:rsidR="002917EC">
        <w:rPr>
          <w:rFonts w:ascii="Times New Roman" w:hAnsi="Times New Roman" w:cs="Times New Roman"/>
          <w:sz w:val="28"/>
          <w:szCs w:val="28"/>
        </w:rPr>
        <w:t>розташован</w:t>
      </w:r>
      <w:r w:rsidR="00ED2582">
        <w:rPr>
          <w:rFonts w:ascii="Times New Roman" w:hAnsi="Times New Roman" w:cs="Times New Roman"/>
          <w:sz w:val="28"/>
          <w:szCs w:val="28"/>
        </w:rPr>
        <w:t>і</w:t>
      </w:r>
      <w:r w:rsidR="002917E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2917E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2917EC">
        <w:rPr>
          <w:rFonts w:ascii="Times New Roman" w:hAnsi="Times New Roman" w:cs="Times New Roman"/>
          <w:sz w:val="28"/>
          <w:szCs w:val="28"/>
        </w:rPr>
        <w:t>: Волинська область, Ковельський район,</w:t>
      </w:r>
      <w:r w:rsidR="005B6CC5">
        <w:rPr>
          <w:rFonts w:ascii="Times New Roman" w:hAnsi="Times New Roman" w:cs="Times New Roman"/>
          <w:sz w:val="28"/>
          <w:szCs w:val="28"/>
        </w:rPr>
        <w:t xml:space="preserve"> </w:t>
      </w:r>
      <w:r w:rsidR="002917EC">
        <w:rPr>
          <w:rFonts w:ascii="Times New Roman" w:hAnsi="Times New Roman" w:cs="Times New Roman"/>
          <w:sz w:val="28"/>
          <w:szCs w:val="28"/>
        </w:rPr>
        <w:t xml:space="preserve"> смт Стара </w:t>
      </w:r>
      <w:proofErr w:type="spellStart"/>
      <w:r w:rsidR="002917E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2917EC">
        <w:rPr>
          <w:rFonts w:ascii="Times New Roman" w:hAnsi="Times New Roman" w:cs="Times New Roman"/>
          <w:sz w:val="28"/>
          <w:szCs w:val="28"/>
        </w:rPr>
        <w:t>,</w:t>
      </w:r>
      <w:r w:rsidR="005B6CC5">
        <w:rPr>
          <w:rFonts w:ascii="Times New Roman" w:hAnsi="Times New Roman" w:cs="Times New Roman"/>
          <w:sz w:val="28"/>
          <w:szCs w:val="28"/>
        </w:rPr>
        <w:t xml:space="preserve"> </w:t>
      </w:r>
      <w:r w:rsidR="002917EC">
        <w:rPr>
          <w:rFonts w:ascii="Times New Roman" w:hAnsi="Times New Roman" w:cs="Times New Roman"/>
          <w:sz w:val="28"/>
          <w:szCs w:val="28"/>
        </w:rPr>
        <w:t xml:space="preserve"> вул.</w:t>
      </w:r>
      <w:bookmarkEnd w:id="3"/>
      <w:r w:rsidR="0012176B">
        <w:rPr>
          <w:rFonts w:ascii="Times New Roman" w:hAnsi="Times New Roman" w:cs="Times New Roman"/>
          <w:sz w:val="28"/>
          <w:szCs w:val="28"/>
        </w:rPr>
        <w:t xml:space="preserve"> Володимирська,81</w:t>
      </w:r>
      <w:r w:rsidR="002751D3">
        <w:rPr>
          <w:rFonts w:ascii="Times New Roman" w:hAnsi="Times New Roman" w:cs="Times New Roman"/>
          <w:sz w:val="28"/>
          <w:szCs w:val="28"/>
        </w:rPr>
        <w:t>,</w:t>
      </w:r>
      <w:r w:rsidR="0012176B">
        <w:rPr>
          <w:rFonts w:ascii="Times New Roman" w:hAnsi="Times New Roman" w:cs="Times New Roman"/>
          <w:sz w:val="28"/>
          <w:szCs w:val="28"/>
        </w:rPr>
        <w:t xml:space="preserve"> за ціною  продажу 176100,00 (Сто сімдесят шість тисяч сто</w:t>
      </w:r>
      <w:r w:rsidR="002917EC">
        <w:rPr>
          <w:rFonts w:ascii="Times New Roman" w:hAnsi="Times New Roman" w:cs="Times New Roman"/>
          <w:sz w:val="28"/>
          <w:szCs w:val="28"/>
        </w:rPr>
        <w:t xml:space="preserve"> грн 00 копійок) без урахування ПДВ.</w:t>
      </w:r>
    </w:p>
    <w:p w14:paraId="0D392E2C" w14:textId="24AD0787" w:rsidR="002917EC" w:rsidRDefault="002917EC" w:rsidP="004D0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 Відділу економіч</w:t>
      </w:r>
      <w:r w:rsidR="0000208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ого розвитку комунального майна та господарського забезпечення</w:t>
      </w:r>
      <w:r w:rsidR="00BE1A52">
        <w:rPr>
          <w:rFonts w:ascii="Times New Roman" w:hAnsi="Times New Roman" w:cs="Times New Roman"/>
          <w:sz w:val="28"/>
          <w:szCs w:val="28"/>
        </w:rPr>
        <w:t>:</w:t>
      </w:r>
    </w:p>
    <w:p w14:paraId="5E88C651" w14:textId="093D3E70" w:rsidR="00BE1A52" w:rsidRPr="0012176B" w:rsidRDefault="00BE1A52" w:rsidP="0012176B">
      <w:pPr>
        <w:ind w:righ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3.1. опублікувати в  електронно торговій системі дане рішення протягом 10-ти  робочих  днів з дня наступного за днем формування протоколу про рез</w:t>
      </w:r>
      <w:r w:rsidR="0012176B">
        <w:rPr>
          <w:rFonts w:ascii="Times New Roman" w:hAnsi="Times New Roman" w:cs="Times New Roman"/>
          <w:sz w:val="28"/>
          <w:szCs w:val="28"/>
        </w:rPr>
        <w:t>ультати електронного аукціону №</w:t>
      </w:r>
      <w:r w:rsidR="0012176B" w:rsidRPr="001217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2176B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12176B">
        <w:rPr>
          <w:rFonts w:ascii="Times New Roman" w:hAnsi="Times New Roman" w:cs="Times New Roman"/>
          <w:sz w:val="28"/>
          <w:szCs w:val="28"/>
        </w:rPr>
        <w:t>-</w:t>
      </w:r>
      <w:r w:rsidR="0012176B">
        <w:rPr>
          <w:rFonts w:ascii="Times New Roman" w:hAnsi="Times New Roman" w:cs="Times New Roman"/>
          <w:sz w:val="28"/>
          <w:szCs w:val="28"/>
          <w:lang w:val="en-US"/>
        </w:rPr>
        <w:t>PS</w:t>
      </w:r>
      <w:r w:rsidR="0012176B">
        <w:rPr>
          <w:rFonts w:ascii="Times New Roman" w:hAnsi="Times New Roman" w:cs="Times New Roman"/>
          <w:sz w:val="28"/>
          <w:szCs w:val="28"/>
        </w:rPr>
        <w:t>-2021-05-26-000108</w:t>
      </w:r>
      <w:r w:rsidR="0012176B" w:rsidRPr="004573F1">
        <w:rPr>
          <w:rFonts w:ascii="Times New Roman" w:hAnsi="Times New Roman" w:cs="Times New Roman"/>
          <w:sz w:val="28"/>
          <w:szCs w:val="28"/>
        </w:rPr>
        <w:t>-2</w:t>
      </w:r>
      <w:r w:rsidR="0012176B">
        <w:rPr>
          <w:rFonts w:ascii="Times New Roman" w:hAnsi="Times New Roman" w:cs="Times New Roman"/>
          <w:sz w:val="28"/>
          <w:szCs w:val="28"/>
        </w:rPr>
        <w:t>, сформований  22.06.2021 13:47:42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7D549D6" w14:textId="6DC82441" w:rsidR="00BE1A52" w:rsidRDefault="00BE1A52" w:rsidP="004D0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  забезпечити укладення договору купівлі-продажу нежитлової будівлі </w:t>
      </w:r>
      <w:r w:rsidR="0012176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2176B">
        <w:rPr>
          <w:rFonts w:ascii="Times New Roman" w:hAnsi="Times New Roman" w:cs="Times New Roman"/>
          <w:sz w:val="28"/>
          <w:szCs w:val="28"/>
        </w:rPr>
        <w:t>адмінбудинок</w:t>
      </w:r>
      <w:proofErr w:type="spellEnd"/>
      <w:r w:rsidR="0012176B">
        <w:rPr>
          <w:rFonts w:ascii="Times New Roman" w:hAnsi="Times New Roman" w:cs="Times New Roman"/>
          <w:sz w:val="28"/>
          <w:szCs w:val="28"/>
        </w:rPr>
        <w:t>)</w:t>
      </w:r>
      <w:r w:rsidR="002751D3">
        <w:rPr>
          <w:rFonts w:ascii="Times New Roman" w:hAnsi="Times New Roman" w:cs="Times New Roman"/>
          <w:sz w:val="28"/>
          <w:szCs w:val="28"/>
        </w:rPr>
        <w:t xml:space="preserve"> </w:t>
      </w:r>
      <w:r w:rsidR="0012176B">
        <w:rPr>
          <w:rFonts w:ascii="Times New Roman" w:hAnsi="Times New Roman" w:cs="Times New Roman"/>
          <w:sz w:val="28"/>
          <w:szCs w:val="28"/>
        </w:rPr>
        <w:t>площею 256,0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r w:rsidR="0012176B">
        <w:rPr>
          <w:rFonts w:ascii="Times New Roman" w:hAnsi="Times New Roman" w:cs="Times New Roman"/>
          <w:sz w:val="28"/>
          <w:szCs w:val="28"/>
        </w:rPr>
        <w:t xml:space="preserve"> (гараж) площею  44,8 </w:t>
      </w:r>
      <w:proofErr w:type="spellStart"/>
      <w:r w:rsidR="0012176B"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 w:rsidR="0012176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розташован</w:t>
      </w:r>
      <w:r w:rsidR="002751D3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Волинська область, Ковельський район, смт </w:t>
      </w:r>
      <w:r w:rsidR="0012176B">
        <w:rPr>
          <w:rFonts w:ascii="Times New Roman" w:hAnsi="Times New Roman" w:cs="Times New Roman"/>
          <w:sz w:val="28"/>
          <w:szCs w:val="28"/>
        </w:rPr>
        <w:t xml:space="preserve">Стара </w:t>
      </w:r>
      <w:proofErr w:type="spellStart"/>
      <w:r w:rsidR="001217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12176B">
        <w:rPr>
          <w:rFonts w:ascii="Times New Roman" w:hAnsi="Times New Roman" w:cs="Times New Roman"/>
          <w:sz w:val="28"/>
          <w:szCs w:val="28"/>
        </w:rPr>
        <w:t>, вул. Володимирська, 81</w:t>
      </w:r>
      <w:r w:rsidR="002751D3">
        <w:rPr>
          <w:rFonts w:ascii="Times New Roman" w:hAnsi="Times New Roman" w:cs="Times New Roman"/>
          <w:sz w:val="28"/>
          <w:szCs w:val="28"/>
        </w:rPr>
        <w:t>,</w:t>
      </w:r>
      <w:r w:rsidR="001217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протягом 30-ти календарних днів з дня наступного за днем формування протоколу про результати  електронного аукціону № </w:t>
      </w:r>
      <w:r>
        <w:rPr>
          <w:rFonts w:ascii="Times New Roman" w:hAnsi="Times New Roman" w:cs="Times New Roman"/>
          <w:sz w:val="28"/>
          <w:szCs w:val="28"/>
          <w:lang w:val="en-US"/>
        </w:rPr>
        <w:t>UA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PS</w:t>
      </w:r>
      <w:r w:rsidR="0012176B">
        <w:rPr>
          <w:rFonts w:ascii="Times New Roman" w:hAnsi="Times New Roman" w:cs="Times New Roman"/>
          <w:sz w:val="28"/>
          <w:szCs w:val="28"/>
        </w:rPr>
        <w:t>-2021-05-26-000108</w:t>
      </w:r>
      <w:r w:rsidRPr="004573F1">
        <w:rPr>
          <w:rFonts w:ascii="Times New Roman" w:hAnsi="Times New Roman" w:cs="Times New Roman"/>
          <w:sz w:val="28"/>
          <w:szCs w:val="28"/>
        </w:rPr>
        <w:t>-2</w:t>
      </w:r>
      <w:r w:rsidR="005B6C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2176B">
        <w:rPr>
          <w:rFonts w:ascii="Times New Roman" w:hAnsi="Times New Roman" w:cs="Times New Roman"/>
          <w:sz w:val="28"/>
          <w:szCs w:val="28"/>
        </w:rPr>
        <w:t>сформований  22.06.2021 13:47:42</w:t>
      </w:r>
      <w:r>
        <w:rPr>
          <w:rFonts w:ascii="Times New Roman" w:hAnsi="Times New Roman" w:cs="Times New Roman"/>
          <w:sz w:val="28"/>
          <w:szCs w:val="28"/>
        </w:rPr>
        <w:t>) та опублікувати договір в електронній то</w:t>
      </w:r>
      <w:r w:rsidR="0000208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говій системі протягом 10-ти календарних днів з дня</w:t>
      </w:r>
      <w:r w:rsidR="005B6CC5">
        <w:rPr>
          <w:rFonts w:ascii="Times New Roman" w:hAnsi="Times New Roman" w:cs="Times New Roman"/>
          <w:sz w:val="28"/>
          <w:szCs w:val="28"/>
        </w:rPr>
        <w:t xml:space="preserve"> наступного за дн</w:t>
      </w:r>
      <w:r w:rsidR="0000208F">
        <w:rPr>
          <w:rFonts w:ascii="Times New Roman" w:hAnsi="Times New Roman" w:cs="Times New Roman"/>
          <w:sz w:val="28"/>
          <w:szCs w:val="28"/>
        </w:rPr>
        <w:t>е</w:t>
      </w:r>
      <w:r w:rsidR="005B6CC5">
        <w:rPr>
          <w:rFonts w:ascii="Times New Roman" w:hAnsi="Times New Roman" w:cs="Times New Roman"/>
          <w:sz w:val="28"/>
          <w:szCs w:val="28"/>
        </w:rPr>
        <w:t>м його укладання.</w:t>
      </w:r>
    </w:p>
    <w:p w14:paraId="125D8AA2" w14:textId="689AEA49" w:rsidR="0000208F" w:rsidRDefault="0000208F" w:rsidP="004D0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01AC06BE" w14:textId="17F92AC0" w:rsidR="00E77B43" w:rsidRDefault="0000208F" w:rsidP="004D0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Переможцю електронного аукціону протягом 10 календарних днів здійснити оплату за об’єкт малої приватизації.</w:t>
      </w:r>
    </w:p>
    <w:p w14:paraId="6A324B9A" w14:textId="77777777" w:rsidR="0000208F" w:rsidRPr="007C4C6B" w:rsidRDefault="0000208F" w:rsidP="004D0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8B5DB9" w14:textId="0D40765C" w:rsidR="00E77B43" w:rsidRPr="007C4C6B" w:rsidRDefault="000E1921" w:rsidP="004D0C4B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0208F">
        <w:rPr>
          <w:rFonts w:ascii="Times New Roman" w:hAnsi="Times New Roman" w:cs="Times New Roman"/>
          <w:sz w:val="28"/>
          <w:szCs w:val="28"/>
        </w:rPr>
        <w:t>5</w:t>
      </w:r>
      <w:r w:rsidR="00E77B43" w:rsidRPr="007C4C6B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</w:t>
      </w:r>
      <w:r w:rsidR="007C4C6B" w:rsidRPr="007C4C6B">
        <w:rPr>
          <w:rFonts w:ascii="Times New Roman" w:hAnsi="Times New Roman" w:cs="Times New Roman"/>
          <w:sz w:val="28"/>
          <w:szCs w:val="28"/>
        </w:rPr>
        <w:t xml:space="preserve">на </w:t>
      </w:r>
      <w:r w:rsidR="0000208F">
        <w:rPr>
          <w:rFonts w:ascii="Times New Roman" w:hAnsi="Times New Roman" w:cs="Times New Roman"/>
          <w:sz w:val="28"/>
          <w:szCs w:val="28"/>
        </w:rPr>
        <w:t xml:space="preserve">заступника селищного голови з питань діяльності виконавчих органів </w:t>
      </w:r>
      <w:proofErr w:type="spellStart"/>
      <w:r w:rsidR="0000208F">
        <w:rPr>
          <w:rFonts w:ascii="Times New Roman" w:hAnsi="Times New Roman" w:cs="Times New Roman"/>
          <w:sz w:val="28"/>
          <w:szCs w:val="28"/>
        </w:rPr>
        <w:t>Ю.Кудацького</w:t>
      </w:r>
      <w:proofErr w:type="spellEnd"/>
      <w:r w:rsidR="007C4C6B" w:rsidRPr="007C4C6B">
        <w:rPr>
          <w:rFonts w:ascii="Times New Roman" w:hAnsi="Times New Roman" w:cs="Times New Roman"/>
          <w:sz w:val="28"/>
          <w:szCs w:val="28"/>
        </w:rPr>
        <w:t>.</w:t>
      </w:r>
    </w:p>
    <w:p w14:paraId="48A9FA9A" w14:textId="77777777" w:rsidR="005878FB" w:rsidRDefault="005878FB" w:rsidP="004D0C4B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AB5EFA" w14:textId="77777777" w:rsidR="004D0C4B" w:rsidRDefault="004D0C4B" w:rsidP="004D0C4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4678307" w14:textId="77777777" w:rsidR="004D0C4B" w:rsidRDefault="004D0C4B" w:rsidP="004D0C4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21A4DBA" w14:textId="77777777" w:rsidR="004D0C4B" w:rsidRDefault="004D0C4B" w:rsidP="004D0C4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6E90BE0" w14:textId="77777777" w:rsidR="006726FE" w:rsidRDefault="006726FE" w:rsidP="004D0C4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87E68">
        <w:rPr>
          <w:rFonts w:ascii="Times New Roman" w:hAnsi="Times New Roman" w:cs="Times New Roman"/>
          <w:sz w:val="28"/>
          <w:szCs w:val="28"/>
        </w:rPr>
        <w:t xml:space="preserve">Селищний голова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</w:t>
      </w:r>
      <w:r w:rsidR="00881790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14:paraId="1BDC20DE" w14:textId="77777777" w:rsidR="00A456C2" w:rsidRDefault="00A456C2" w:rsidP="004D0C4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4C659B1" w14:textId="22DF2D80" w:rsidR="000657F1" w:rsidRDefault="00C559A2" w:rsidP="004D0C4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Ірина Романюк</w:t>
      </w:r>
    </w:p>
    <w:p w14:paraId="70EE8F9E" w14:textId="0B08955D" w:rsidR="0000208F" w:rsidRPr="00CD2D96" w:rsidRDefault="0000208F" w:rsidP="004D0C4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21459</w:t>
      </w:r>
    </w:p>
    <w:sectPr w:rsidR="0000208F" w:rsidRPr="00CD2D96" w:rsidSect="003D6D72">
      <w:headerReference w:type="default" r:id="rId8"/>
      <w:pgSz w:w="11906" w:h="16838"/>
      <w:pgMar w:top="993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9CB53A" w14:textId="77777777" w:rsidR="00F04929" w:rsidRDefault="00F04929" w:rsidP="003D6D72">
      <w:pPr>
        <w:spacing w:after="0" w:line="240" w:lineRule="auto"/>
      </w:pPr>
      <w:r>
        <w:separator/>
      </w:r>
    </w:p>
  </w:endnote>
  <w:endnote w:type="continuationSeparator" w:id="0">
    <w:p w14:paraId="079A1647" w14:textId="77777777" w:rsidR="00F04929" w:rsidRDefault="00F04929" w:rsidP="003D6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2CA5C" w14:textId="77777777" w:rsidR="00F04929" w:rsidRDefault="00F04929" w:rsidP="003D6D72">
      <w:pPr>
        <w:spacing w:after="0" w:line="240" w:lineRule="auto"/>
      </w:pPr>
      <w:r>
        <w:separator/>
      </w:r>
    </w:p>
  </w:footnote>
  <w:footnote w:type="continuationSeparator" w:id="0">
    <w:p w14:paraId="03633E25" w14:textId="77777777" w:rsidR="00F04929" w:rsidRDefault="00F04929" w:rsidP="003D6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9386002"/>
      <w:docPartObj>
        <w:docPartGallery w:val="Page Numbers (Top of Page)"/>
        <w:docPartUnique/>
      </w:docPartObj>
    </w:sdtPr>
    <w:sdtContent>
      <w:p w14:paraId="2053B32F" w14:textId="1C34E34F" w:rsidR="003D6D72" w:rsidRDefault="003D6D7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D6D72">
          <w:rPr>
            <w:noProof/>
            <w:lang w:val="ru-RU"/>
          </w:rPr>
          <w:t>2</w:t>
        </w:r>
        <w:r>
          <w:fldChar w:fldCharType="end"/>
        </w:r>
      </w:p>
    </w:sdtContent>
  </w:sdt>
  <w:p w14:paraId="3F3EDBDD" w14:textId="77777777" w:rsidR="003D6D72" w:rsidRDefault="003D6D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B6E57"/>
    <w:multiLevelType w:val="hybridMultilevel"/>
    <w:tmpl w:val="96280330"/>
    <w:lvl w:ilvl="0" w:tplc="FEEC65A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33C83C19"/>
    <w:multiLevelType w:val="hybridMultilevel"/>
    <w:tmpl w:val="7C24177E"/>
    <w:lvl w:ilvl="0" w:tplc="963E735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C60FC"/>
    <w:multiLevelType w:val="hybridMultilevel"/>
    <w:tmpl w:val="E69C7A40"/>
    <w:lvl w:ilvl="0" w:tplc="4D98116E">
      <w:start w:val="18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D44"/>
    <w:rsid w:val="0000208F"/>
    <w:rsid w:val="000026BA"/>
    <w:rsid w:val="00054026"/>
    <w:rsid w:val="000657F1"/>
    <w:rsid w:val="000740BF"/>
    <w:rsid w:val="00086B64"/>
    <w:rsid w:val="000A53D5"/>
    <w:rsid w:val="000E1921"/>
    <w:rsid w:val="001136EA"/>
    <w:rsid w:val="0012176B"/>
    <w:rsid w:val="001327FD"/>
    <w:rsid w:val="00147583"/>
    <w:rsid w:val="001C3CB9"/>
    <w:rsid w:val="001C4B78"/>
    <w:rsid w:val="001E24A7"/>
    <w:rsid w:val="0020358F"/>
    <w:rsid w:val="002044F1"/>
    <w:rsid w:val="002751D3"/>
    <w:rsid w:val="002820A5"/>
    <w:rsid w:val="002917EC"/>
    <w:rsid w:val="002B4F09"/>
    <w:rsid w:val="00300F45"/>
    <w:rsid w:val="00373531"/>
    <w:rsid w:val="003A1E6A"/>
    <w:rsid w:val="003D07FD"/>
    <w:rsid w:val="003D6D72"/>
    <w:rsid w:val="00400C19"/>
    <w:rsid w:val="004573F1"/>
    <w:rsid w:val="004D0C4B"/>
    <w:rsid w:val="00514205"/>
    <w:rsid w:val="005878FB"/>
    <w:rsid w:val="00587F81"/>
    <w:rsid w:val="0059625A"/>
    <w:rsid w:val="005B6CC5"/>
    <w:rsid w:val="005E266C"/>
    <w:rsid w:val="006179A9"/>
    <w:rsid w:val="00647500"/>
    <w:rsid w:val="006726FE"/>
    <w:rsid w:val="00683097"/>
    <w:rsid w:val="006D0BFC"/>
    <w:rsid w:val="006D3CE2"/>
    <w:rsid w:val="00732E60"/>
    <w:rsid w:val="007C4C6B"/>
    <w:rsid w:val="007E0342"/>
    <w:rsid w:val="00842264"/>
    <w:rsid w:val="00877FBE"/>
    <w:rsid w:val="00881790"/>
    <w:rsid w:val="009566A6"/>
    <w:rsid w:val="00965B5D"/>
    <w:rsid w:val="00977FFE"/>
    <w:rsid w:val="00997D44"/>
    <w:rsid w:val="009D2065"/>
    <w:rsid w:val="009D5568"/>
    <w:rsid w:val="009F4E3B"/>
    <w:rsid w:val="00A456C2"/>
    <w:rsid w:val="00A658F7"/>
    <w:rsid w:val="00A87A01"/>
    <w:rsid w:val="00AB175C"/>
    <w:rsid w:val="00AD5833"/>
    <w:rsid w:val="00B066B2"/>
    <w:rsid w:val="00B44FD4"/>
    <w:rsid w:val="00B82C6C"/>
    <w:rsid w:val="00BE1A52"/>
    <w:rsid w:val="00BF7A3B"/>
    <w:rsid w:val="00C55130"/>
    <w:rsid w:val="00C559A2"/>
    <w:rsid w:val="00C90AF2"/>
    <w:rsid w:val="00CC176E"/>
    <w:rsid w:val="00CC2CCB"/>
    <w:rsid w:val="00CD2D96"/>
    <w:rsid w:val="00D60284"/>
    <w:rsid w:val="00D8417A"/>
    <w:rsid w:val="00D84BDD"/>
    <w:rsid w:val="00DB21E7"/>
    <w:rsid w:val="00E21366"/>
    <w:rsid w:val="00E23881"/>
    <w:rsid w:val="00E671F7"/>
    <w:rsid w:val="00E77B43"/>
    <w:rsid w:val="00ED2582"/>
    <w:rsid w:val="00EF3F92"/>
    <w:rsid w:val="00F04929"/>
    <w:rsid w:val="00F86A1B"/>
    <w:rsid w:val="00FA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0DED2"/>
  <w15:chartTrackingRefBased/>
  <w15:docId w15:val="{E3ECB7E0-8C4E-443E-A8CF-59201E06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6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6FE"/>
    <w:pPr>
      <w:ind w:left="720"/>
      <w:contextualSpacing/>
    </w:pPr>
  </w:style>
  <w:style w:type="paragraph" w:styleId="a4">
    <w:name w:val="Body Text"/>
    <w:basedOn w:val="a"/>
    <w:link w:val="a5"/>
    <w:rsid w:val="006726F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6726F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E6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71F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D6D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6D72"/>
  </w:style>
  <w:style w:type="paragraph" w:styleId="aa">
    <w:name w:val="footer"/>
    <w:basedOn w:val="a"/>
    <w:link w:val="ab"/>
    <w:uiPriority w:val="99"/>
    <w:unhideWhenUsed/>
    <w:rsid w:val="003D6D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6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2</Pages>
  <Words>1896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2021-07-05T07:51:00Z</cp:lastPrinted>
  <dcterms:created xsi:type="dcterms:W3CDTF">2020-12-17T09:14:00Z</dcterms:created>
  <dcterms:modified xsi:type="dcterms:W3CDTF">2021-07-05T07:52:00Z</dcterms:modified>
</cp:coreProperties>
</file>