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D4" w:rsidRDefault="009979D4" w:rsidP="009979D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8F10927" wp14:editId="61F8FE9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9D4" w:rsidRPr="009979D4" w:rsidRDefault="009979D4" w:rsidP="009979D4">
      <w:pPr>
        <w:jc w:val="center"/>
        <w:rPr>
          <w:sz w:val="28"/>
          <w:szCs w:val="28"/>
          <w:lang w:val="uk-UA"/>
        </w:rPr>
      </w:pPr>
    </w:p>
    <w:p w:rsidR="009979D4" w:rsidRDefault="009979D4" w:rsidP="009979D4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979D4" w:rsidRDefault="009979D4" w:rsidP="009979D4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979D4" w:rsidRDefault="009979D4" w:rsidP="009979D4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979D4" w:rsidRDefault="009979D4" w:rsidP="009979D4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979D4" w:rsidRDefault="009979D4" w:rsidP="009979D4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9979D4" w:rsidRPr="004920F0" w:rsidRDefault="009979D4" w:rsidP="009979D4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 жовтня</w:t>
      </w:r>
      <w:r w:rsidRPr="004920F0">
        <w:rPr>
          <w:sz w:val="28"/>
          <w:szCs w:val="28"/>
          <w:u w:val="single"/>
          <w:lang w:val="uk-UA"/>
        </w:rPr>
        <w:t xml:space="preserve"> 20</w:t>
      </w:r>
      <w:r>
        <w:rPr>
          <w:sz w:val="28"/>
          <w:szCs w:val="28"/>
          <w:u w:val="single"/>
          <w:lang w:val="uk-UA"/>
        </w:rPr>
        <w:t>21 року</w:t>
      </w:r>
      <w:r w:rsidRPr="004920F0">
        <w:rPr>
          <w:sz w:val="28"/>
          <w:szCs w:val="28"/>
          <w:u w:val="single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142</w:t>
      </w:r>
    </w:p>
    <w:p w:rsidR="009979D4" w:rsidRDefault="009979D4" w:rsidP="009979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</w:t>
      </w:r>
    </w:p>
    <w:p w:rsidR="009979D4" w:rsidRPr="007403C0" w:rsidRDefault="009979D4" w:rsidP="009979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9979D4" w:rsidRDefault="009979D4" w:rsidP="009979D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1444E">
        <w:rPr>
          <w:rFonts w:ascii="Times New Roman" w:hAnsi="Times New Roman"/>
          <w:bCs/>
          <w:sz w:val="28"/>
          <w:szCs w:val="28"/>
          <w:lang w:val="uk-UA"/>
        </w:rPr>
        <w:t xml:space="preserve">Про  </w:t>
      </w:r>
      <w:r>
        <w:rPr>
          <w:rFonts w:ascii="Times New Roman" w:hAnsi="Times New Roman"/>
          <w:bCs/>
          <w:sz w:val="28"/>
          <w:szCs w:val="28"/>
          <w:lang w:val="uk-UA"/>
        </w:rPr>
        <w:t>хід виконання заходів</w:t>
      </w:r>
    </w:p>
    <w:p w:rsidR="009979D4" w:rsidRDefault="009979D4" w:rsidP="009979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Pr="008F044F">
        <w:rPr>
          <w:sz w:val="28"/>
          <w:szCs w:val="28"/>
          <w:lang w:val="uk-UA"/>
        </w:rPr>
        <w:t xml:space="preserve">одо підготовки </w:t>
      </w:r>
      <w:r>
        <w:rPr>
          <w:sz w:val="28"/>
          <w:szCs w:val="28"/>
          <w:lang w:val="uk-UA"/>
        </w:rPr>
        <w:t xml:space="preserve">об’єктів </w:t>
      </w:r>
    </w:p>
    <w:p w:rsidR="009979D4" w:rsidRDefault="009979D4" w:rsidP="009979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господарства до </w:t>
      </w:r>
    </w:p>
    <w:p w:rsidR="009979D4" w:rsidRDefault="009979D4" w:rsidP="009979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в осінньо-зимовий період</w:t>
      </w:r>
    </w:p>
    <w:p w:rsidR="009979D4" w:rsidRPr="008F044F" w:rsidRDefault="009979D4" w:rsidP="009979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2021-2022 років</w:t>
      </w:r>
    </w:p>
    <w:p w:rsidR="009979D4" w:rsidRDefault="009979D4" w:rsidP="009979D4">
      <w:pPr>
        <w:ind w:firstLine="720"/>
        <w:jc w:val="both"/>
        <w:rPr>
          <w:sz w:val="28"/>
          <w:szCs w:val="28"/>
          <w:lang w:val="uk-UA"/>
        </w:rPr>
      </w:pPr>
    </w:p>
    <w:p w:rsidR="003E17ED" w:rsidRDefault="009979D4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979D4" w:rsidRDefault="003E17ED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9D4" w:rsidRPr="00A67F6F">
        <w:rPr>
          <w:rFonts w:ascii="Times New Roman" w:hAnsi="Times New Roman" w:cs="Times New Roman"/>
          <w:sz w:val="28"/>
          <w:szCs w:val="28"/>
        </w:rPr>
        <w:t>Відповідно до статей  30, 52 Закону України «Про місцеве самоврядування в Україні»,</w:t>
      </w:r>
      <w:r w:rsidR="009979D4" w:rsidRPr="00A67F6F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r w:rsidR="009979D4">
        <w:rPr>
          <w:rFonts w:ascii="Times New Roman" w:hAnsi="Times New Roman" w:cs="Times New Roman"/>
          <w:color w:val="212529"/>
          <w:sz w:val="28"/>
          <w:szCs w:val="28"/>
        </w:rPr>
        <w:t xml:space="preserve">Правил підготовки  теплових господарств до опалювального періоду, затверджених наказом Міністерства палива та енергетики України,  Міністерства  житлово-комунального господарства України 10.12.2008 року №620/378, зареєстровано в Міністерстві юстиції України 31.12.2008 року за №1310/16001, заслухавши інформацію начальника </w:t>
      </w:r>
      <w:proofErr w:type="spellStart"/>
      <w:r w:rsidR="009979D4">
        <w:rPr>
          <w:rFonts w:ascii="Times New Roman" w:hAnsi="Times New Roman" w:cs="Times New Roman"/>
          <w:color w:val="212529"/>
          <w:sz w:val="28"/>
          <w:szCs w:val="28"/>
        </w:rPr>
        <w:t>Старовижівського</w:t>
      </w:r>
      <w:proofErr w:type="spellEnd"/>
      <w:r w:rsidR="009979D4">
        <w:rPr>
          <w:rFonts w:ascii="Times New Roman" w:hAnsi="Times New Roman" w:cs="Times New Roman"/>
          <w:color w:val="212529"/>
          <w:sz w:val="28"/>
          <w:szCs w:val="28"/>
        </w:rPr>
        <w:t xml:space="preserve"> ВУЖКГ </w:t>
      </w:r>
      <w:r w:rsidR="00604B59">
        <w:rPr>
          <w:rFonts w:ascii="Times New Roman" w:hAnsi="Times New Roman" w:cs="Times New Roman"/>
          <w:color w:val="212529"/>
          <w:sz w:val="28"/>
          <w:szCs w:val="28"/>
        </w:rPr>
        <w:t xml:space="preserve"> С</w:t>
      </w:r>
      <w:r w:rsidR="009979D4">
        <w:rPr>
          <w:rFonts w:ascii="Times New Roman" w:hAnsi="Times New Roman" w:cs="Times New Roman"/>
          <w:color w:val="212529"/>
          <w:sz w:val="28"/>
          <w:szCs w:val="28"/>
        </w:rPr>
        <w:t>.Поляка про підготовку комунального господарства до роботи в осінньо-зимовий період</w:t>
      </w:r>
    </w:p>
    <w:p w:rsidR="009979D4" w:rsidRDefault="009979D4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9979D4" w:rsidRDefault="009979D4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селищної ради вирішив:</w:t>
      </w:r>
    </w:p>
    <w:p w:rsidR="009979D4" w:rsidRDefault="009979D4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9979D4" w:rsidRDefault="009979D4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 xml:space="preserve">1. Інформацію начальника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ВУЖКГ С.Поляка про виконання заходів по підготовці об’єктів комунального господарства до роботи в осінньо-зимовий період взяти до відома.</w:t>
      </w:r>
    </w:p>
    <w:p w:rsidR="009979D4" w:rsidRDefault="009979D4" w:rsidP="009979D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>2. Покласти персональну відповідальність на керівників комунальних закладів, установ на безумовне здійснення комплексу заходів щодо безперебійної  роботи установ в осінньо-зимовий період.</w:t>
      </w:r>
    </w:p>
    <w:p w:rsidR="009979D4" w:rsidRDefault="009979D4" w:rsidP="009979D4">
      <w:pPr>
        <w:pStyle w:val="HTML"/>
        <w:shd w:val="clear" w:color="auto" w:fill="FFFFFF"/>
        <w:jc w:val="both"/>
        <w:rPr>
          <w:color w:val="212529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 xml:space="preserve">3. Керівникам комунальних закладів, начальнику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ВУЖКГ: </w:t>
      </w:r>
      <w:r w:rsidRPr="00975AC6">
        <w:rPr>
          <w:color w:val="212529"/>
          <w:szCs w:val="28"/>
        </w:rPr>
        <w:tab/>
      </w:r>
    </w:p>
    <w:p w:rsidR="009979D4" w:rsidRDefault="009979D4" w:rsidP="009979D4">
      <w:pPr>
        <w:pStyle w:val="a3"/>
        <w:numPr>
          <w:ilvl w:val="0"/>
          <w:numId w:val="1"/>
        </w:numPr>
        <w:autoSpaceDE w:val="0"/>
        <w:autoSpaceDN w:val="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взяти на особливий контроль невирішені завдання, прискорити їх виконання та забезпечити належне функціонування об’єктів та інженерної інфраструктури в зимовий період 2021-2022 років;</w:t>
      </w:r>
    </w:p>
    <w:p w:rsidR="009979D4" w:rsidRDefault="009979D4" w:rsidP="009979D4">
      <w:pPr>
        <w:pStyle w:val="a3"/>
        <w:numPr>
          <w:ilvl w:val="0"/>
          <w:numId w:val="1"/>
        </w:numPr>
        <w:autoSpaceDE w:val="0"/>
        <w:autoSpaceDN w:val="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забезпечити дотримання лімітної дисципліни споживання паливно-енергетичних ресурсів.</w:t>
      </w:r>
    </w:p>
    <w:p w:rsidR="003E17ED" w:rsidRDefault="009979D4" w:rsidP="003E17ED">
      <w:pPr>
        <w:pStyle w:val="a3"/>
        <w:autoSpaceDE w:val="0"/>
        <w:autoSpaceDN w:val="0"/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4. На</w:t>
      </w:r>
      <w:r w:rsidR="003E17ED">
        <w:rPr>
          <w:szCs w:val="28"/>
          <w:lang w:val="uk-UA"/>
        </w:rPr>
        <w:t xml:space="preserve">чальнику </w:t>
      </w:r>
      <w:proofErr w:type="spellStart"/>
      <w:r w:rsidR="003E17ED">
        <w:rPr>
          <w:szCs w:val="28"/>
          <w:lang w:val="uk-UA"/>
        </w:rPr>
        <w:t>Старовижівського</w:t>
      </w:r>
      <w:proofErr w:type="spellEnd"/>
      <w:r w:rsidR="003E17ED">
        <w:rPr>
          <w:szCs w:val="28"/>
          <w:lang w:val="uk-UA"/>
        </w:rPr>
        <w:t xml:space="preserve"> ВУЖКГ </w:t>
      </w:r>
      <w:r>
        <w:rPr>
          <w:szCs w:val="28"/>
          <w:lang w:val="uk-UA"/>
        </w:rPr>
        <w:t xml:space="preserve"> </w:t>
      </w:r>
      <w:r w:rsidR="003E17ED">
        <w:rPr>
          <w:szCs w:val="28"/>
          <w:lang w:val="uk-UA"/>
        </w:rPr>
        <w:t>забезпечити :</w:t>
      </w:r>
    </w:p>
    <w:p w:rsidR="003E17ED" w:rsidRDefault="003E17ED" w:rsidP="003E17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771173">
        <w:rPr>
          <w:sz w:val="28"/>
          <w:szCs w:val="28"/>
          <w:lang w:val="uk-UA"/>
        </w:rPr>
        <w:t>підготовку житлового фонду, інженерних комунікацій, спеці</w:t>
      </w:r>
      <w:r>
        <w:rPr>
          <w:sz w:val="28"/>
          <w:szCs w:val="28"/>
          <w:lang w:val="uk-UA"/>
        </w:rPr>
        <w:t xml:space="preserve">алізованої </w:t>
      </w:r>
      <w:proofErr w:type="spellStart"/>
      <w:r>
        <w:rPr>
          <w:sz w:val="28"/>
          <w:szCs w:val="28"/>
          <w:lang w:val="uk-UA"/>
        </w:rPr>
        <w:t>прибиральної</w:t>
      </w:r>
      <w:proofErr w:type="spellEnd"/>
      <w:r>
        <w:rPr>
          <w:sz w:val="28"/>
          <w:szCs w:val="28"/>
          <w:lang w:val="uk-UA"/>
        </w:rPr>
        <w:t xml:space="preserve"> техніки до роботи в зимовий період;</w:t>
      </w:r>
    </w:p>
    <w:p w:rsidR="003E17ED" w:rsidRDefault="003E17ED" w:rsidP="003E17ED">
      <w:pPr>
        <w:ind w:firstLine="709"/>
        <w:jc w:val="both"/>
        <w:rPr>
          <w:sz w:val="28"/>
          <w:szCs w:val="28"/>
          <w:lang w:val="uk-UA"/>
        </w:rPr>
      </w:pPr>
    </w:p>
    <w:p w:rsidR="003E17ED" w:rsidRPr="00771173" w:rsidRDefault="003E17ED" w:rsidP="003E17E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E17ED" w:rsidRDefault="003E17ED" w:rsidP="003E17ED">
      <w:pPr>
        <w:pStyle w:val="a3"/>
        <w:autoSpaceDE w:val="0"/>
        <w:autoSpaceDN w:val="0"/>
        <w:ind w:left="0" w:firstLine="851"/>
        <w:jc w:val="both"/>
        <w:rPr>
          <w:szCs w:val="28"/>
          <w:lang w:val="uk-UA"/>
        </w:rPr>
      </w:pPr>
    </w:p>
    <w:p w:rsidR="003E17ED" w:rsidRPr="00771173" w:rsidRDefault="003E17ED" w:rsidP="003E17ED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 </w:t>
      </w:r>
      <w:r w:rsidRPr="00771173">
        <w:rPr>
          <w:sz w:val="28"/>
          <w:szCs w:val="28"/>
          <w:lang w:val="uk-UA"/>
        </w:rPr>
        <w:t xml:space="preserve">заготівлю необхідної кількості </w:t>
      </w:r>
      <w:proofErr w:type="spellStart"/>
      <w:r w:rsidRPr="00771173">
        <w:rPr>
          <w:sz w:val="28"/>
          <w:szCs w:val="28"/>
          <w:lang w:val="uk-UA"/>
        </w:rPr>
        <w:t>посипочного</w:t>
      </w:r>
      <w:proofErr w:type="spellEnd"/>
      <w:r w:rsidRPr="00771173">
        <w:rPr>
          <w:sz w:val="28"/>
          <w:szCs w:val="28"/>
          <w:lang w:val="uk-UA"/>
        </w:rPr>
        <w:t xml:space="preserve"> матеріалу та реагентів;</w:t>
      </w:r>
    </w:p>
    <w:p w:rsidR="003E17ED" w:rsidRPr="00771173" w:rsidRDefault="003E17ED" w:rsidP="003E17ED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 </w:t>
      </w:r>
      <w:r w:rsidRPr="00771173">
        <w:rPr>
          <w:sz w:val="28"/>
          <w:szCs w:val="28"/>
          <w:lang w:val="uk-UA"/>
        </w:rPr>
        <w:t>необхідну кількість засобів протипожежного захисту;</w:t>
      </w:r>
    </w:p>
    <w:p w:rsidR="003E17ED" w:rsidRDefault="003E17ED" w:rsidP="003E17E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771173">
        <w:rPr>
          <w:sz w:val="28"/>
          <w:szCs w:val="28"/>
          <w:lang w:val="uk-UA"/>
        </w:rPr>
        <w:t>функціонування автотранспортної техніки, задіяної для розчистки снігових заметів.</w:t>
      </w:r>
    </w:p>
    <w:p w:rsidR="009979D4" w:rsidRDefault="009979D4" w:rsidP="009979D4">
      <w:pPr>
        <w:pStyle w:val="a3"/>
        <w:autoSpaceDE w:val="0"/>
        <w:autoSpaceDN w:val="0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  Контроль за виконанням рішення покласти на заступника селищного голови з питань діяльності виконавчих органів Ю. </w:t>
      </w:r>
      <w:proofErr w:type="spellStart"/>
      <w:r>
        <w:rPr>
          <w:szCs w:val="28"/>
          <w:lang w:val="uk-UA"/>
        </w:rPr>
        <w:t>Кудацького</w:t>
      </w:r>
      <w:proofErr w:type="spellEnd"/>
      <w:r>
        <w:rPr>
          <w:szCs w:val="28"/>
          <w:lang w:val="uk-UA"/>
        </w:rPr>
        <w:t xml:space="preserve"> та начальника гуманітарного відділу селищної ради В.</w:t>
      </w:r>
      <w:proofErr w:type="spellStart"/>
      <w:r>
        <w:rPr>
          <w:szCs w:val="28"/>
          <w:lang w:val="uk-UA"/>
        </w:rPr>
        <w:t>Яриніч</w:t>
      </w:r>
      <w:proofErr w:type="spellEnd"/>
      <w:r>
        <w:rPr>
          <w:szCs w:val="28"/>
          <w:lang w:val="uk-UA"/>
        </w:rPr>
        <w:t>.</w:t>
      </w:r>
    </w:p>
    <w:p w:rsidR="009979D4" w:rsidRDefault="009979D4" w:rsidP="009979D4">
      <w:pPr>
        <w:ind w:firstLine="720"/>
        <w:jc w:val="both"/>
        <w:rPr>
          <w:sz w:val="28"/>
          <w:szCs w:val="28"/>
          <w:lang w:val="uk-UA"/>
        </w:rPr>
      </w:pPr>
    </w:p>
    <w:p w:rsidR="009979D4" w:rsidRPr="00667FD3" w:rsidRDefault="009979D4" w:rsidP="009979D4">
      <w:pPr>
        <w:rPr>
          <w:sz w:val="28"/>
          <w:szCs w:val="28"/>
          <w:lang w:val="uk-UA"/>
        </w:rPr>
      </w:pPr>
    </w:p>
    <w:p w:rsidR="009979D4" w:rsidRPr="00667FD3" w:rsidRDefault="009979D4" w:rsidP="009979D4">
      <w:pPr>
        <w:rPr>
          <w:sz w:val="28"/>
          <w:szCs w:val="28"/>
          <w:lang w:val="uk-UA"/>
        </w:rPr>
      </w:pPr>
    </w:p>
    <w:p w:rsidR="009979D4" w:rsidRDefault="009979D4" w:rsidP="009979D4">
      <w:pPr>
        <w:rPr>
          <w:sz w:val="28"/>
          <w:szCs w:val="28"/>
          <w:lang w:val="uk-UA"/>
        </w:rPr>
      </w:pPr>
      <w:r w:rsidRPr="00667FD3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1C1554">
        <w:rPr>
          <w:sz w:val="28"/>
          <w:szCs w:val="28"/>
          <w:lang w:val="uk-UA"/>
        </w:rPr>
        <w:t>Василь КАМІНСЬКИЙ</w:t>
      </w:r>
    </w:p>
    <w:p w:rsidR="009979D4" w:rsidRPr="00667FD3" w:rsidRDefault="009979D4" w:rsidP="009979D4">
      <w:pPr>
        <w:rPr>
          <w:sz w:val="28"/>
          <w:szCs w:val="28"/>
        </w:rPr>
      </w:pPr>
      <w:r>
        <w:rPr>
          <w:sz w:val="24"/>
          <w:szCs w:val="24"/>
          <w:lang w:val="uk-UA"/>
        </w:rPr>
        <w:t xml:space="preserve">Світлана Янчук </w:t>
      </w:r>
      <w:r w:rsidR="001C1554">
        <w:rPr>
          <w:sz w:val="24"/>
          <w:szCs w:val="24"/>
          <w:lang w:val="uk-UA"/>
        </w:rPr>
        <w:t>214 59</w:t>
      </w:r>
    </w:p>
    <w:p w:rsidR="009979D4" w:rsidRPr="00604B59" w:rsidRDefault="00604B59" w:rsidP="009979D4">
      <w:pPr>
        <w:rPr>
          <w:sz w:val="24"/>
          <w:szCs w:val="24"/>
          <w:lang w:val="uk-UA"/>
        </w:rPr>
      </w:pPr>
      <w:r w:rsidRPr="00604B59">
        <w:rPr>
          <w:sz w:val="24"/>
          <w:szCs w:val="24"/>
          <w:lang w:val="uk-UA"/>
        </w:rPr>
        <w:t>Степан Поляк</w:t>
      </w:r>
      <w:r>
        <w:rPr>
          <w:sz w:val="24"/>
          <w:szCs w:val="24"/>
          <w:lang w:val="uk-UA"/>
        </w:rPr>
        <w:t xml:space="preserve"> 218 39</w:t>
      </w:r>
      <w:bookmarkStart w:id="0" w:name="_GoBack"/>
      <w:bookmarkEnd w:id="0"/>
    </w:p>
    <w:p w:rsidR="009979D4" w:rsidRPr="00F629D2" w:rsidRDefault="009979D4" w:rsidP="009979D4">
      <w:pPr>
        <w:ind w:firstLine="708"/>
        <w:jc w:val="both"/>
        <w:rPr>
          <w:sz w:val="28"/>
          <w:szCs w:val="28"/>
        </w:rPr>
      </w:pPr>
    </w:p>
    <w:p w:rsidR="009979D4" w:rsidRDefault="009979D4" w:rsidP="009979D4">
      <w:pPr>
        <w:ind w:firstLine="708"/>
        <w:jc w:val="both"/>
        <w:rPr>
          <w:sz w:val="28"/>
          <w:szCs w:val="28"/>
          <w:lang w:val="uk-UA"/>
        </w:rPr>
      </w:pPr>
    </w:p>
    <w:p w:rsidR="009979D4" w:rsidRPr="0074148C" w:rsidRDefault="009979D4" w:rsidP="009979D4">
      <w:pPr>
        <w:rPr>
          <w:sz w:val="28"/>
          <w:szCs w:val="28"/>
          <w:lang w:val="uk-UA"/>
        </w:rPr>
      </w:pPr>
    </w:p>
    <w:p w:rsidR="009979D4" w:rsidRPr="008F044F" w:rsidRDefault="009979D4" w:rsidP="009979D4">
      <w:pPr>
        <w:rPr>
          <w:lang w:val="uk-UA"/>
        </w:rPr>
      </w:pPr>
    </w:p>
    <w:p w:rsidR="00082C05" w:rsidRPr="009979D4" w:rsidRDefault="00082C05">
      <w:pPr>
        <w:rPr>
          <w:lang w:val="uk-UA"/>
        </w:rPr>
      </w:pPr>
    </w:p>
    <w:sectPr w:rsidR="00082C05" w:rsidRPr="009979D4" w:rsidSect="003E17E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334EF"/>
    <w:multiLevelType w:val="hybridMultilevel"/>
    <w:tmpl w:val="42E4A48C"/>
    <w:lvl w:ilvl="0" w:tplc="0C2C6B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51"/>
    <w:rsid w:val="00082C05"/>
    <w:rsid w:val="000E1F51"/>
    <w:rsid w:val="001C1554"/>
    <w:rsid w:val="003E17ED"/>
    <w:rsid w:val="00604B59"/>
    <w:rsid w:val="0099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9979D4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9979D4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979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979D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rsid w:val="009979D4"/>
    <w:pPr>
      <w:spacing w:after="220" w:line="220" w:lineRule="atLeast"/>
      <w:ind w:left="840" w:right="-360"/>
    </w:pPr>
  </w:style>
  <w:style w:type="character" w:customStyle="1" w:styleId="a5">
    <w:name w:val="Основной текст Знак"/>
    <w:basedOn w:val="a0"/>
    <w:link w:val="a4"/>
    <w:rsid w:val="009979D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97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79D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9979D4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9979D4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979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979D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rsid w:val="009979D4"/>
    <w:pPr>
      <w:spacing w:after="220" w:line="220" w:lineRule="atLeast"/>
      <w:ind w:left="840" w:right="-360"/>
    </w:pPr>
  </w:style>
  <w:style w:type="character" w:customStyle="1" w:styleId="a5">
    <w:name w:val="Основной текст Знак"/>
    <w:basedOn w:val="a0"/>
    <w:link w:val="a4"/>
    <w:rsid w:val="009979D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97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79D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7661-CBD1-40B6-9977-26C33169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2021-10-05T07:47:00Z</cp:lastPrinted>
  <dcterms:created xsi:type="dcterms:W3CDTF">2021-09-29T06:53:00Z</dcterms:created>
  <dcterms:modified xsi:type="dcterms:W3CDTF">2021-10-05T07:50:00Z</dcterms:modified>
</cp:coreProperties>
</file>