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D47" w:rsidRPr="00BC6E06" w:rsidRDefault="00AC2D47" w:rsidP="00AC2D47">
      <w:pPr>
        <w:pStyle w:val="a5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BC6E06">
        <w:rPr>
          <w:noProof/>
          <w:sz w:val="28"/>
          <w:szCs w:val="28"/>
          <w:lang w:val="uk-UA" w:eastAsia="uk-UA"/>
        </w:rPr>
        <w:drawing>
          <wp:inline distT="0" distB="0" distL="0" distR="0" wp14:anchorId="4B645821" wp14:editId="6395D23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D47" w:rsidRPr="00024F3F" w:rsidRDefault="00AC2D47" w:rsidP="00AC2D47">
      <w:pPr>
        <w:pStyle w:val="a5"/>
        <w:spacing w:after="0" w:line="240" w:lineRule="auto"/>
        <w:ind w:left="0"/>
        <w:jc w:val="center"/>
        <w:rPr>
          <w:b/>
          <w:sz w:val="28"/>
          <w:szCs w:val="28"/>
        </w:rPr>
      </w:pPr>
      <w:r w:rsidRPr="00024F3F">
        <w:rPr>
          <w:b/>
          <w:sz w:val="28"/>
          <w:szCs w:val="28"/>
          <w:lang w:val="uk-UA"/>
        </w:rPr>
        <w:t>УКРАЇНА</w:t>
      </w:r>
    </w:p>
    <w:p w:rsidR="00AC2D47" w:rsidRPr="00024F3F" w:rsidRDefault="00AC2D47" w:rsidP="00AC2D47">
      <w:pPr>
        <w:pStyle w:val="a5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24F3F">
        <w:rPr>
          <w:b/>
          <w:sz w:val="28"/>
          <w:szCs w:val="28"/>
          <w:lang w:val="en-US"/>
        </w:rPr>
        <w:t>C</w:t>
      </w:r>
      <w:r w:rsidRPr="00024F3F">
        <w:rPr>
          <w:b/>
          <w:sz w:val="28"/>
          <w:szCs w:val="28"/>
        </w:rPr>
        <w:t xml:space="preserve">ТАРОВИЖІВСЬКА </w:t>
      </w:r>
      <w:r w:rsidRPr="00024F3F">
        <w:rPr>
          <w:b/>
          <w:sz w:val="28"/>
          <w:szCs w:val="28"/>
          <w:lang w:val="uk-UA"/>
        </w:rPr>
        <w:t>СЕЛИЩ</w:t>
      </w:r>
      <w:r w:rsidRPr="00024F3F">
        <w:rPr>
          <w:b/>
          <w:sz w:val="28"/>
          <w:szCs w:val="28"/>
        </w:rPr>
        <w:t>НА</w:t>
      </w:r>
      <w:r w:rsidRPr="00024F3F">
        <w:rPr>
          <w:b/>
          <w:sz w:val="28"/>
          <w:szCs w:val="28"/>
          <w:lang w:val="uk-UA"/>
        </w:rPr>
        <w:t xml:space="preserve"> РАДА</w:t>
      </w:r>
    </w:p>
    <w:p w:rsidR="00AC2D47" w:rsidRPr="00024F3F" w:rsidRDefault="00AC2D47" w:rsidP="00AC2D47">
      <w:pPr>
        <w:pStyle w:val="a5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24F3F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AC2D47" w:rsidRPr="00024F3F" w:rsidRDefault="00AC2D47" w:rsidP="00AC2D47">
      <w:pPr>
        <w:pStyle w:val="a5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24F3F">
        <w:rPr>
          <w:b/>
          <w:sz w:val="28"/>
          <w:szCs w:val="28"/>
          <w:lang w:val="uk-UA"/>
        </w:rPr>
        <w:t>ВИКОНАВЧИЙ КОМІТЕТ</w:t>
      </w:r>
    </w:p>
    <w:p w:rsidR="00AC2D47" w:rsidRPr="00024F3F" w:rsidRDefault="00AC2D47" w:rsidP="00AC2D47">
      <w:pPr>
        <w:pStyle w:val="a5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AC2D47" w:rsidRDefault="00AC2D47" w:rsidP="00AC2D47">
      <w:pPr>
        <w:pStyle w:val="a5"/>
        <w:ind w:left="0"/>
        <w:jc w:val="center"/>
        <w:rPr>
          <w:b/>
          <w:sz w:val="28"/>
          <w:szCs w:val="28"/>
          <w:lang w:val="uk-UA"/>
        </w:rPr>
      </w:pPr>
      <w:r w:rsidRPr="00024F3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024F3F">
        <w:rPr>
          <w:b/>
          <w:sz w:val="28"/>
          <w:szCs w:val="28"/>
          <w:lang w:val="uk-UA"/>
        </w:rPr>
        <w:t>Н</w:t>
      </w:r>
      <w:proofErr w:type="spellEnd"/>
      <w:r w:rsidRPr="00024F3F">
        <w:rPr>
          <w:b/>
          <w:sz w:val="28"/>
          <w:szCs w:val="28"/>
          <w:lang w:val="uk-UA"/>
        </w:rPr>
        <w:t xml:space="preserve"> Я</w:t>
      </w:r>
    </w:p>
    <w:p w:rsidR="00AC2D47" w:rsidRPr="00BC6E06" w:rsidRDefault="00AC2D47" w:rsidP="00AC2D4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30 травня</w:t>
      </w:r>
      <w:r w:rsidRPr="00BC6E06">
        <w:rPr>
          <w:rFonts w:ascii="Times New Roman" w:hAnsi="Times New Roman"/>
          <w:sz w:val="28"/>
          <w:szCs w:val="28"/>
          <w:u w:val="single"/>
        </w:rPr>
        <w:t xml:space="preserve">  2019 р. № </w:t>
      </w:r>
      <w:r>
        <w:rPr>
          <w:rFonts w:ascii="Times New Roman" w:hAnsi="Times New Roman"/>
          <w:sz w:val="28"/>
          <w:szCs w:val="28"/>
          <w:u w:val="single"/>
        </w:rPr>
        <w:t>6</w:t>
      </w:r>
      <w:r>
        <w:rPr>
          <w:rFonts w:ascii="Times New Roman" w:hAnsi="Times New Roman"/>
          <w:sz w:val="28"/>
          <w:szCs w:val="28"/>
          <w:u w:val="single"/>
        </w:rPr>
        <w:t>5</w:t>
      </w:r>
    </w:p>
    <w:p w:rsidR="00AC2D47" w:rsidRPr="00BC6E06" w:rsidRDefault="00AC2D47" w:rsidP="00AC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6E06">
        <w:rPr>
          <w:rFonts w:ascii="Times New Roman" w:hAnsi="Times New Roman"/>
          <w:sz w:val="28"/>
          <w:szCs w:val="28"/>
        </w:rPr>
        <w:t>смт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Стара </w:t>
      </w:r>
      <w:proofErr w:type="spellStart"/>
      <w:r w:rsidRPr="00BC6E06">
        <w:rPr>
          <w:rFonts w:ascii="Times New Roman" w:hAnsi="Times New Roman"/>
          <w:sz w:val="28"/>
          <w:szCs w:val="28"/>
        </w:rPr>
        <w:t>Вижівка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    </w:t>
      </w:r>
    </w:p>
    <w:p w:rsidR="00AC2D47" w:rsidRPr="00BC6E06" w:rsidRDefault="00AC2D47" w:rsidP="00AC2D47">
      <w:pPr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 w:rsidR="00AC2D47" w:rsidRDefault="00AC2D47" w:rsidP="00AC2D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C6E06">
        <w:rPr>
          <w:rFonts w:ascii="Times New Roman" w:hAnsi="Times New Roman"/>
          <w:bCs/>
          <w:sz w:val="28"/>
          <w:szCs w:val="28"/>
        </w:rPr>
        <w:t xml:space="preserve">Про </w:t>
      </w:r>
      <w:r>
        <w:rPr>
          <w:rFonts w:ascii="Times New Roman" w:hAnsi="Times New Roman"/>
          <w:bCs/>
          <w:sz w:val="28"/>
          <w:szCs w:val="28"/>
        </w:rPr>
        <w:t xml:space="preserve">звіт начальника </w:t>
      </w:r>
      <w:proofErr w:type="spellStart"/>
      <w:r>
        <w:rPr>
          <w:rFonts w:ascii="Times New Roman" w:hAnsi="Times New Roman"/>
          <w:bCs/>
          <w:sz w:val="28"/>
          <w:szCs w:val="28"/>
        </w:rPr>
        <w:t>Старовижівського</w:t>
      </w:r>
      <w:proofErr w:type="spellEnd"/>
    </w:p>
    <w:p w:rsidR="00AC2D47" w:rsidRDefault="00AC2D47" w:rsidP="00AC2D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ВУЖКГ про фінансово-господарську </w:t>
      </w:r>
    </w:p>
    <w:p w:rsidR="00AC2D47" w:rsidRDefault="00AC2D47" w:rsidP="00AC2D4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діяльність за 2018 рік</w:t>
      </w:r>
    </w:p>
    <w:p w:rsidR="000C1AA6" w:rsidRDefault="000C1AA6" w:rsidP="00AC2D47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C2D47" w:rsidRDefault="00AC2D47" w:rsidP="00AC2D47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Відповідно до статей  29,  30 Закону України «Про місцеве самоврядування в Україні», заслухавши інформацію начальника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Старовижівс</w:t>
      </w:r>
      <w:r w:rsidR="000C1AA6">
        <w:rPr>
          <w:rFonts w:ascii="Times New Roman" w:eastAsia="Times New Roman" w:hAnsi="Times New Roman" w:cs="Times New Roman"/>
          <w:sz w:val="28"/>
          <w:szCs w:val="28"/>
          <w:lang w:eastAsia="uk-UA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ВУЖКГ Поляка С.С. про </w:t>
      </w:r>
      <w:r w:rsidR="000C1AA6"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фінансово-господарську діяльність підприємства за 2018 рік</w:t>
      </w:r>
    </w:p>
    <w:p w:rsidR="00AC2D47" w:rsidRDefault="00AC2D47" w:rsidP="00AC2D47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A60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селищної ради вирішив:</w:t>
      </w:r>
    </w:p>
    <w:p w:rsidR="000C1AA6" w:rsidRDefault="00AC2D47" w:rsidP="00AC2D47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1.</w:t>
      </w:r>
      <w:r w:rsidR="000C1A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Інформацію начальника </w:t>
      </w:r>
      <w:proofErr w:type="spellStart"/>
      <w:r w:rsidR="000C1AA6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Старовижівського</w:t>
      </w:r>
      <w:proofErr w:type="spellEnd"/>
      <w:r w:rsidR="000C1A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ВУЖКГ Поляка С.С. про </w:t>
      </w:r>
      <w:proofErr w:type="spellStart"/>
      <w:r w:rsidR="000C1AA6"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фінансово-</w:t>
      </w:r>
      <w:proofErr w:type="spellEnd"/>
      <w:r w:rsidR="000C1A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господарську діяльність підприємства за 2018 рік взяти до відому.</w:t>
      </w:r>
    </w:p>
    <w:p w:rsidR="000C1AA6" w:rsidRDefault="000C1AA6" w:rsidP="00AC2D47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2.  Начальнику підприємства:</w:t>
      </w:r>
    </w:p>
    <w:p w:rsidR="000C1AA6" w:rsidRDefault="000C1AA6" w:rsidP="00AC2D47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1) поліпшити роботу щодо укладення договорів на вивезення ТПВ з громадянами та юридичними особами</w:t>
      </w:r>
    </w:p>
    <w:p w:rsidR="00AC2D47" w:rsidRDefault="00AC2D47" w:rsidP="00AC2D4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0C1A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Контроль за виконанням рішення покласти на заступника селищного голови з питань діяльності виконавчих органів ради.</w:t>
      </w:r>
    </w:p>
    <w:p w:rsidR="00AC2D47" w:rsidRDefault="00AC2D47" w:rsidP="00AC2D4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AC2D47" w:rsidRDefault="00AC2D47" w:rsidP="00AC2D4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Селищний голова                                                                   В.І.Семенюк</w:t>
      </w:r>
    </w:p>
    <w:p w:rsidR="000C1AA6" w:rsidRPr="000C1AA6" w:rsidRDefault="000C1AA6" w:rsidP="00AC2D4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Янчук 30 138</w:t>
      </w:r>
      <w:bookmarkStart w:id="0" w:name="_GoBack"/>
      <w:bookmarkEnd w:id="0"/>
    </w:p>
    <w:p w:rsidR="00AC2D47" w:rsidRDefault="00AC2D47" w:rsidP="00AC2D4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AC2D47" w:rsidRPr="009F1D95" w:rsidRDefault="00AC2D47" w:rsidP="00AC2D47">
      <w:pPr>
        <w:jc w:val="both"/>
        <w:rPr>
          <w:rFonts w:ascii="Times New Roman" w:hAnsi="Times New Roman"/>
          <w:sz w:val="28"/>
          <w:szCs w:val="28"/>
        </w:rPr>
      </w:pPr>
    </w:p>
    <w:p w:rsidR="000428B9" w:rsidRDefault="000428B9"/>
    <w:sectPr w:rsidR="000428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324"/>
    <w:rsid w:val="0003421D"/>
    <w:rsid w:val="000428B9"/>
    <w:rsid w:val="000C1AA6"/>
    <w:rsid w:val="00161324"/>
    <w:rsid w:val="00AC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2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AC2D47"/>
    <w:rPr>
      <w:b/>
      <w:bCs/>
    </w:rPr>
  </w:style>
  <w:style w:type="paragraph" w:styleId="a5">
    <w:name w:val="Body Text"/>
    <w:basedOn w:val="a"/>
    <w:link w:val="a6"/>
    <w:rsid w:val="00AC2D47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AC2D4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AC2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2D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2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AC2D47"/>
    <w:rPr>
      <w:b/>
      <w:bCs/>
    </w:rPr>
  </w:style>
  <w:style w:type="paragraph" w:styleId="a5">
    <w:name w:val="Body Text"/>
    <w:basedOn w:val="a"/>
    <w:link w:val="a6"/>
    <w:rsid w:val="00AC2D47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AC2D4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AC2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2D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680</Words>
  <Characters>389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2019-05-22T13:01:00Z</dcterms:created>
  <dcterms:modified xsi:type="dcterms:W3CDTF">2019-05-22T13:22:00Z</dcterms:modified>
</cp:coreProperties>
</file>