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091" w:rsidRPr="00735091" w:rsidRDefault="00735091" w:rsidP="00735091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lang w:val="uk-UA"/>
        </w:rPr>
      </w:pPr>
      <w:r w:rsidRPr="00735091">
        <w:rPr>
          <w:rFonts w:ascii="Times New Roman" w:hAnsi="Times New Roman"/>
          <w:noProof/>
          <w:sz w:val="28"/>
          <w:lang w:val="uk-UA" w:eastAsia="uk-UA"/>
        </w:rPr>
        <w:drawing>
          <wp:inline distT="0" distB="0" distL="0" distR="0" wp14:anchorId="6383FDE9" wp14:editId="59B0BBDE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5091">
        <w:rPr>
          <w:rFonts w:ascii="Times New Roman" w:hAnsi="Times New Roman"/>
          <w:sz w:val="28"/>
        </w:rPr>
        <w:t xml:space="preserve"> </w:t>
      </w:r>
    </w:p>
    <w:p w:rsidR="00735091" w:rsidRPr="00735091" w:rsidRDefault="00735091" w:rsidP="0073509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735091">
        <w:rPr>
          <w:rFonts w:ascii="Times New Roman" w:hAnsi="Times New Roman"/>
          <w:b/>
          <w:sz w:val="28"/>
          <w:lang w:val="uk-UA"/>
        </w:rPr>
        <w:t>УКРАЇНА</w:t>
      </w:r>
      <w:r w:rsidRPr="00735091">
        <w:rPr>
          <w:rFonts w:ascii="Times New Roman" w:hAnsi="Times New Roman"/>
          <w:b/>
          <w:sz w:val="28"/>
        </w:rPr>
        <w:t xml:space="preserve">                                                             </w:t>
      </w:r>
    </w:p>
    <w:p w:rsidR="00735091" w:rsidRPr="00735091" w:rsidRDefault="00735091" w:rsidP="0073509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735091">
        <w:rPr>
          <w:rFonts w:ascii="Times New Roman" w:hAnsi="Times New Roman"/>
          <w:b/>
          <w:sz w:val="32"/>
          <w:szCs w:val="32"/>
          <w:lang w:val="en-US"/>
        </w:rPr>
        <w:t>C</w:t>
      </w:r>
      <w:r w:rsidRPr="00735091">
        <w:rPr>
          <w:rFonts w:ascii="Times New Roman" w:hAnsi="Times New Roman"/>
          <w:b/>
          <w:sz w:val="32"/>
          <w:szCs w:val="32"/>
        </w:rPr>
        <w:t xml:space="preserve">ТАРОВИЖІВСЬКА </w:t>
      </w:r>
      <w:r w:rsidRPr="00735091">
        <w:rPr>
          <w:rFonts w:ascii="Times New Roman" w:hAnsi="Times New Roman"/>
          <w:b/>
          <w:sz w:val="32"/>
          <w:szCs w:val="32"/>
          <w:lang w:val="uk-UA"/>
        </w:rPr>
        <w:t>СЕЛИЩ</w:t>
      </w:r>
      <w:r w:rsidRPr="00735091">
        <w:rPr>
          <w:rFonts w:ascii="Times New Roman" w:hAnsi="Times New Roman"/>
          <w:b/>
          <w:sz w:val="32"/>
          <w:szCs w:val="32"/>
        </w:rPr>
        <w:t>НА</w:t>
      </w:r>
      <w:r w:rsidRPr="00735091">
        <w:rPr>
          <w:rFonts w:ascii="Times New Roman" w:hAnsi="Times New Roman"/>
          <w:b/>
          <w:sz w:val="32"/>
          <w:szCs w:val="32"/>
          <w:lang w:val="uk-UA"/>
        </w:rPr>
        <w:t xml:space="preserve"> РАДА</w:t>
      </w:r>
    </w:p>
    <w:p w:rsidR="00735091" w:rsidRPr="00735091" w:rsidRDefault="00735091" w:rsidP="0073509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735091">
        <w:rPr>
          <w:rFonts w:ascii="Times New Roman" w:hAnsi="Times New Roman"/>
          <w:b/>
          <w:sz w:val="32"/>
          <w:szCs w:val="32"/>
          <w:lang w:val="uk-UA"/>
        </w:rPr>
        <w:t>СТАРОВИЖІВСЬКОГО РАЙОНУ  ВОЛИНСЬКОЇ ОБЛАСТІ</w:t>
      </w:r>
    </w:p>
    <w:p w:rsidR="00735091" w:rsidRPr="00735091" w:rsidRDefault="00735091" w:rsidP="0073509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735091">
        <w:rPr>
          <w:rFonts w:ascii="Times New Roman" w:hAnsi="Times New Roman"/>
          <w:b/>
          <w:sz w:val="32"/>
          <w:szCs w:val="32"/>
          <w:lang w:val="uk-UA"/>
        </w:rPr>
        <w:t>ВИКОНАВЧИЙ КОМІТЕТ</w:t>
      </w:r>
    </w:p>
    <w:p w:rsidR="00735091" w:rsidRPr="00735091" w:rsidRDefault="00735091" w:rsidP="0073509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35091" w:rsidRPr="00735091" w:rsidRDefault="00735091" w:rsidP="00735091">
      <w:pPr>
        <w:pStyle w:val="a3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735091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735091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735091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735091" w:rsidRPr="00735091" w:rsidRDefault="00735091" w:rsidP="00735091">
      <w:pPr>
        <w:tabs>
          <w:tab w:val="left" w:pos="709"/>
        </w:tabs>
        <w:jc w:val="center"/>
        <w:rPr>
          <w:sz w:val="28"/>
          <w:szCs w:val="28"/>
        </w:rPr>
      </w:pPr>
      <w:r w:rsidRPr="00735091">
        <w:tab/>
      </w:r>
      <w:r w:rsidRPr="00735091">
        <w:tab/>
      </w:r>
      <w:r w:rsidRPr="00735091">
        <w:tab/>
      </w:r>
      <w:r w:rsidRPr="00735091">
        <w:tab/>
      </w:r>
      <w:r w:rsidRPr="00735091">
        <w:rPr>
          <w:lang w:val="uk-UA"/>
        </w:rPr>
        <w:tab/>
      </w:r>
      <w:r w:rsidRPr="00735091">
        <w:rPr>
          <w:lang w:val="uk-UA"/>
        </w:rPr>
        <w:tab/>
      </w:r>
      <w:r w:rsidRPr="00735091">
        <w:rPr>
          <w:lang w:val="uk-UA"/>
        </w:rPr>
        <w:tab/>
      </w:r>
      <w:r w:rsidRPr="00735091">
        <w:rPr>
          <w:lang w:val="uk-UA"/>
        </w:rPr>
        <w:tab/>
      </w:r>
      <w:r w:rsidRPr="00735091">
        <w:rPr>
          <w:sz w:val="28"/>
          <w:szCs w:val="28"/>
        </w:rPr>
        <w:tab/>
      </w:r>
    </w:p>
    <w:p w:rsidR="00735091" w:rsidRPr="00735091" w:rsidRDefault="00735091" w:rsidP="00735091">
      <w:pPr>
        <w:jc w:val="both"/>
        <w:rPr>
          <w:sz w:val="28"/>
          <w:szCs w:val="28"/>
          <w:lang w:val="uk-UA"/>
        </w:rPr>
      </w:pPr>
      <w:r w:rsidRPr="00735091">
        <w:rPr>
          <w:sz w:val="28"/>
          <w:szCs w:val="28"/>
          <w:u w:val="single"/>
          <w:lang w:val="uk-UA"/>
        </w:rPr>
        <w:t>29 серпня  2019 р. № 12</w:t>
      </w:r>
      <w:r>
        <w:rPr>
          <w:sz w:val="28"/>
          <w:szCs w:val="28"/>
          <w:u w:val="single"/>
          <w:lang w:val="uk-UA"/>
        </w:rPr>
        <w:t>9</w:t>
      </w:r>
    </w:p>
    <w:p w:rsidR="00735091" w:rsidRPr="00735091" w:rsidRDefault="00735091" w:rsidP="00735091">
      <w:pPr>
        <w:jc w:val="both"/>
        <w:rPr>
          <w:sz w:val="28"/>
          <w:szCs w:val="28"/>
          <w:lang w:val="uk-UA"/>
        </w:rPr>
      </w:pPr>
      <w:r w:rsidRPr="00735091">
        <w:rPr>
          <w:sz w:val="28"/>
          <w:szCs w:val="28"/>
          <w:lang w:val="uk-UA"/>
        </w:rPr>
        <w:t xml:space="preserve">   </w:t>
      </w:r>
      <w:proofErr w:type="spellStart"/>
      <w:r w:rsidRPr="00735091">
        <w:rPr>
          <w:sz w:val="28"/>
          <w:szCs w:val="28"/>
          <w:lang w:val="uk-UA"/>
        </w:rPr>
        <w:t>смт</w:t>
      </w:r>
      <w:proofErr w:type="spellEnd"/>
      <w:r w:rsidRPr="00735091">
        <w:rPr>
          <w:sz w:val="28"/>
          <w:szCs w:val="28"/>
          <w:lang w:val="uk-UA"/>
        </w:rPr>
        <w:t xml:space="preserve"> Стара </w:t>
      </w:r>
      <w:proofErr w:type="spellStart"/>
      <w:r w:rsidRPr="00735091">
        <w:rPr>
          <w:sz w:val="28"/>
          <w:szCs w:val="28"/>
          <w:lang w:val="uk-UA"/>
        </w:rPr>
        <w:t>Вижівка</w:t>
      </w:r>
      <w:proofErr w:type="spellEnd"/>
      <w:r w:rsidRPr="00735091">
        <w:rPr>
          <w:sz w:val="28"/>
          <w:szCs w:val="28"/>
          <w:lang w:val="uk-UA"/>
        </w:rPr>
        <w:t xml:space="preserve">     </w:t>
      </w:r>
    </w:p>
    <w:p w:rsidR="00735091" w:rsidRPr="007403C0" w:rsidRDefault="00735091" w:rsidP="0073509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D064F5" w:rsidRDefault="00D064F5" w:rsidP="00D064F5">
      <w:pPr>
        <w:jc w:val="both"/>
        <w:rPr>
          <w:sz w:val="28"/>
          <w:szCs w:val="28"/>
          <w:lang w:val="uk-UA"/>
        </w:rPr>
      </w:pPr>
    </w:p>
    <w:p w:rsidR="00D064F5" w:rsidRDefault="00735091" w:rsidP="00D064F5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виділення коштів </w:t>
      </w:r>
    </w:p>
    <w:p w:rsidR="00D064F5" w:rsidRDefault="00D064F5" w:rsidP="00D064F5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організації святкування </w:t>
      </w:r>
    </w:p>
    <w:p w:rsidR="00D064F5" w:rsidRDefault="00D064F5" w:rsidP="00D064F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Дня села Смолярі</w:t>
      </w:r>
    </w:p>
    <w:p w:rsidR="00D064F5" w:rsidRDefault="00D064F5" w:rsidP="00D064F5">
      <w:pPr>
        <w:pStyle w:val="caaieiaie4"/>
        <w:ind w:firstLine="0"/>
        <w:rPr>
          <w:sz w:val="28"/>
          <w:szCs w:val="28"/>
          <w:lang w:val="uk-UA"/>
        </w:rPr>
      </w:pPr>
    </w:p>
    <w:p w:rsidR="00D064F5" w:rsidRDefault="00D064F5" w:rsidP="00D064F5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D064F5" w:rsidRDefault="00D064F5" w:rsidP="00D064F5">
      <w:pPr>
        <w:ind w:left="-720"/>
        <w:jc w:val="center"/>
        <w:rPr>
          <w:color w:val="000000"/>
          <w:lang w:val="uk-UA"/>
        </w:rPr>
      </w:pPr>
    </w:p>
    <w:p w:rsidR="00D064F5" w:rsidRDefault="00D064F5" w:rsidP="0073509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статі 32 Закону України «Про місцеве самоврядування в Україні», рішення селищної ради від 28.01.2019 року №2/16</w:t>
      </w:r>
      <w:r w:rsidR="007350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735091">
        <w:rPr>
          <w:sz w:val="28"/>
          <w:szCs w:val="28"/>
          <w:lang w:val="uk-UA"/>
        </w:rPr>
        <w:t>«П</w:t>
      </w:r>
      <w:r>
        <w:rPr>
          <w:sz w:val="28"/>
          <w:szCs w:val="28"/>
          <w:lang w:val="uk-UA"/>
        </w:rPr>
        <w:t xml:space="preserve">ро затвердження «Програми відзначення державних, регіональних, місцевих, професійних, релігійних свят, історичних подій, ювілеїв та вшанування учасників Другої світової війни 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селишній</w:t>
      </w:r>
      <w:proofErr w:type="spellEnd"/>
      <w:r>
        <w:rPr>
          <w:sz w:val="28"/>
          <w:szCs w:val="28"/>
          <w:lang w:val="uk-UA"/>
        </w:rPr>
        <w:t xml:space="preserve"> раді на 2019 рік»</w:t>
      </w:r>
    </w:p>
    <w:p w:rsidR="00D064F5" w:rsidRDefault="00D064F5" w:rsidP="00D064F5">
      <w:pPr>
        <w:pStyle w:val="caaieiaie4"/>
        <w:ind w:firstLine="708"/>
        <w:rPr>
          <w:sz w:val="28"/>
          <w:szCs w:val="28"/>
          <w:lang w:val="uk-UA"/>
        </w:rPr>
      </w:pPr>
    </w:p>
    <w:p w:rsidR="00D064F5" w:rsidRDefault="00D064F5" w:rsidP="00D064F5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064F5" w:rsidRDefault="00D064F5" w:rsidP="00D064F5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D064F5" w:rsidRDefault="00D064F5" w:rsidP="0073509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Виділити кошти  на святкування Дня села </w:t>
      </w:r>
      <w:r w:rsidR="00735091">
        <w:rPr>
          <w:sz w:val="28"/>
          <w:szCs w:val="28"/>
          <w:lang w:val="uk-UA"/>
        </w:rPr>
        <w:t>Смолярі</w:t>
      </w:r>
      <w:r>
        <w:rPr>
          <w:sz w:val="28"/>
          <w:szCs w:val="28"/>
          <w:lang w:val="uk-UA"/>
        </w:rPr>
        <w:t xml:space="preserve"> згідно кошторису, що додається.</w:t>
      </w:r>
    </w:p>
    <w:p w:rsidR="00735091" w:rsidRDefault="00735091" w:rsidP="00735091">
      <w:pPr>
        <w:ind w:firstLine="708"/>
        <w:jc w:val="both"/>
        <w:rPr>
          <w:sz w:val="28"/>
          <w:szCs w:val="28"/>
          <w:lang w:val="uk-UA"/>
        </w:rPr>
      </w:pPr>
    </w:p>
    <w:p w:rsidR="00D064F5" w:rsidRDefault="00D064F5" w:rsidP="00D064F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Контроль за виконанням рішення покласти на начальника гуманітарного відділу В. </w:t>
      </w:r>
      <w:proofErr w:type="spellStart"/>
      <w:r>
        <w:rPr>
          <w:sz w:val="28"/>
          <w:szCs w:val="28"/>
          <w:lang w:val="uk-UA"/>
        </w:rPr>
        <w:t>Яриніч</w:t>
      </w:r>
      <w:proofErr w:type="spellEnd"/>
      <w:r>
        <w:rPr>
          <w:sz w:val="28"/>
          <w:szCs w:val="28"/>
          <w:lang w:val="uk-UA"/>
        </w:rPr>
        <w:t>.</w:t>
      </w:r>
    </w:p>
    <w:p w:rsidR="00D064F5" w:rsidRDefault="00D064F5" w:rsidP="00D064F5">
      <w:pPr>
        <w:jc w:val="both"/>
        <w:rPr>
          <w:sz w:val="28"/>
          <w:szCs w:val="28"/>
          <w:lang w:val="uk-UA"/>
        </w:rPr>
      </w:pPr>
    </w:p>
    <w:p w:rsidR="00D064F5" w:rsidRDefault="00D064F5" w:rsidP="00D064F5">
      <w:pPr>
        <w:ind w:firstLine="709"/>
        <w:jc w:val="both"/>
        <w:rPr>
          <w:sz w:val="28"/>
          <w:szCs w:val="28"/>
          <w:lang w:val="uk-UA"/>
        </w:rPr>
      </w:pPr>
    </w:p>
    <w:p w:rsidR="00D064F5" w:rsidRDefault="00D064F5" w:rsidP="00D064F5">
      <w:pPr>
        <w:ind w:firstLine="708"/>
        <w:jc w:val="both"/>
        <w:rPr>
          <w:sz w:val="28"/>
          <w:szCs w:val="28"/>
          <w:lang w:val="uk-UA"/>
        </w:rPr>
      </w:pPr>
    </w:p>
    <w:p w:rsidR="00D064F5" w:rsidRDefault="00D064F5" w:rsidP="00D064F5">
      <w:pPr>
        <w:rPr>
          <w:sz w:val="28"/>
          <w:szCs w:val="28"/>
          <w:lang w:val="uk-UA"/>
        </w:rPr>
      </w:pPr>
    </w:p>
    <w:p w:rsidR="00D064F5" w:rsidRDefault="00D064F5" w:rsidP="00D064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D064F5" w:rsidRDefault="00735091" w:rsidP="00D064F5">
      <w:pPr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Яриніч</w:t>
      </w:r>
      <w:proofErr w:type="spellEnd"/>
      <w:r>
        <w:rPr>
          <w:sz w:val="24"/>
          <w:szCs w:val="24"/>
          <w:lang w:val="uk-UA"/>
        </w:rPr>
        <w:t xml:space="preserve"> </w:t>
      </w:r>
    </w:p>
    <w:p w:rsidR="00D064F5" w:rsidRDefault="00D064F5" w:rsidP="00D064F5">
      <w:pPr>
        <w:ind w:left="5220"/>
        <w:rPr>
          <w:sz w:val="28"/>
          <w:lang w:val="uk-UA"/>
        </w:rPr>
      </w:pPr>
      <w:r>
        <w:rPr>
          <w:lang w:val="uk-UA"/>
        </w:rPr>
        <w:br w:type="page"/>
      </w:r>
      <w:r>
        <w:rPr>
          <w:sz w:val="28"/>
          <w:lang w:val="uk-UA"/>
        </w:rPr>
        <w:lastRenderedPageBreak/>
        <w:t xml:space="preserve">ЗАТВЕРДЖЕНО </w:t>
      </w:r>
    </w:p>
    <w:p w:rsidR="00D064F5" w:rsidRDefault="00D064F5" w:rsidP="00D064F5">
      <w:pPr>
        <w:ind w:left="5220"/>
        <w:rPr>
          <w:sz w:val="16"/>
          <w:szCs w:val="16"/>
          <w:lang w:val="uk-UA"/>
        </w:rPr>
      </w:pPr>
    </w:p>
    <w:p w:rsidR="00D064F5" w:rsidRDefault="00D064F5" w:rsidP="00D064F5">
      <w:pPr>
        <w:ind w:left="5220"/>
        <w:rPr>
          <w:sz w:val="28"/>
          <w:lang w:val="uk-UA"/>
        </w:rPr>
      </w:pPr>
      <w:r>
        <w:rPr>
          <w:sz w:val="28"/>
          <w:lang w:val="uk-UA"/>
        </w:rPr>
        <w:t xml:space="preserve">Рішенням виконкому </w:t>
      </w:r>
    </w:p>
    <w:p w:rsidR="00D064F5" w:rsidRDefault="00D064F5" w:rsidP="00D064F5">
      <w:pPr>
        <w:ind w:left="5220"/>
        <w:rPr>
          <w:sz w:val="28"/>
          <w:lang w:val="uk-UA"/>
        </w:rPr>
      </w:pPr>
      <w:r>
        <w:rPr>
          <w:sz w:val="28"/>
          <w:lang w:val="uk-UA"/>
        </w:rPr>
        <w:t>селищної ради</w:t>
      </w:r>
    </w:p>
    <w:p w:rsidR="00D064F5" w:rsidRDefault="00D064F5" w:rsidP="00D064F5">
      <w:pPr>
        <w:ind w:left="5220"/>
        <w:rPr>
          <w:sz w:val="28"/>
          <w:lang w:val="uk-UA"/>
        </w:rPr>
      </w:pPr>
      <w:r>
        <w:rPr>
          <w:sz w:val="28"/>
          <w:lang w:val="uk-UA"/>
        </w:rPr>
        <w:t>29.08.2019 №129</w:t>
      </w:r>
    </w:p>
    <w:p w:rsidR="00D064F5" w:rsidRDefault="00D064F5" w:rsidP="00D064F5">
      <w:pPr>
        <w:jc w:val="center"/>
        <w:rPr>
          <w:sz w:val="28"/>
          <w:lang w:val="uk-UA"/>
        </w:rPr>
      </w:pPr>
    </w:p>
    <w:p w:rsidR="00D064F5" w:rsidRDefault="00D064F5" w:rsidP="00D064F5">
      <w:pPr>
        <w:jc w:val="center"/>
        <w:rPr>
          <w:sz w:val="28"/>
          <w:lang w:val="uk-UA"/>
        </w:rPr>
      </w:pPr>
    </w:p>
    <w:p w:rsidR="00D064F5" w:rsidRDefault="00D064F5" w:rsidP="00D064F5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КОШТОРИС витрат</w:t>
      </w:r>
    </w:p>
    <w:p w:rsidR="00D064F5" w:rsidRDefault="00D064F5" w:rsidP="00D064F5">
      <w:pPr>
        <w:jc w:val="center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на </w:t>
      </w:r>
      <w:r>
        <w:rPr>
          <w:sz w:val="28"/>
          <w:szCs w:val="28"/>
          <w:lang w:val="uk-UA"/>
        </w:rPr>
        <w:t>проведення святкування Дня села Смолярі</w:t>
      </w:r>
    </w:p>
    <w:p w:rsidR="00735091" w:rsidRDefault="00735091" w:rsidP="00D064F5">
      <w:pPr>
        <w:jc w:val="center"/>
        <w:rPr>
          <w:sz w:val="28"/>
          <w:lang w:val="uk-UA"/>
        </w:rPr>
      </w:pPr>
    </w:p>
    <w:p w:rsidR="00D064F5" w:rsidRDefault="00D064F5" w:rsidP="00D064F5">
      <w:pPr>
        <w:jc w:val="both"/>
        <w:rPr>
          <w:sz w:val="16"/>
          <w:szCs w:val="16"/>
          <w:lang w:val="uk-UA"/>
        </w:rPr>
      </w:pPr>
    </w:p>
    <w:tbl>
      <w:tblPr>
        <w:tblW w:w="9797" w:type="dxa"/>
        <w:jc w:val="center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4282"/>
        <w:gridCol w:w="1748"/>
        <w:gridCol w:w="1484"/>
        <w:gridCol w:w="1484"/>
      </w:tblGrid>
      <w:tr w:rsidR="00D064F5" w:rsidTr="0056384E">
        <w:trPr>
          <w:trHeight w:val="66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</w:t>
            </w:r>
          </w:p>
          <w:p w:rsidR="00D064F5" w:rsidRDefault="00D064F5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п/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Кі-ть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Вартість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Сума</w:t>
            </w:r>
          </w:p>
        </w:tc>
      </w:tr>
      <w:tr w:rsidR="00D064F5" w:rsidTr="0056384E">
        <w:trPr>
          <w:trHeight w:val="2661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4F5" w:rsidRDefault="00D064F5" w:rsidP="00D064F5">
            <w:pPr>
              <w:numPr>
                <w:ilvl w:val="0"/>
                <w:numId w:val="2"/>
              </w:numPr>
              <w:autoSpaceDE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подарунків для жителів селі у визначених номінаціях: </w:t>
            </w:r>
          </w:p>
          <w:p w:rsidR="00D064F5" w:rsidRDefault="00D622DB" w:rsidP="00D064F5">
            <w:pPr>
              <w:numPr>
                <w:ilvl w:val="1"/>
                <w:numId w:val="1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Творці добрих справ-2</w:t>
            </w:r>
            <w:r w:rsidR="00D064F5">
              <w:rPr>
                <w:sz w:val="28"/>
                <w:szCs w:val="28"/>
                <w:lang w:val="uk-UA"/>
              </w:rPr>
              <w:t>;</w:t>
            </w:r>
          </w:p>
          <w:p w:rsidR="00D064F5" w:rsidRDefault="00D622DB" w:rsidP="00D064F5">
            <w:pPr>
              <w:numPr>
                <w:ilvl w:val="1"/>
                <w:numId w:val="1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Добре серце</w:t>
            </w:r>
            <w:r w:rsidR="00D064F5">
              <w:rPr>
                <w:sz w:val="28"/>
                <w:szCs w:val="28"/>
                <w:lang w:val="uk-UA"/>
              </w:rPr>
              <w:t>;</w:t>
            </w:r>
          </w:p>
          <w:p w:rsidR="00D064F5" w:rsidRDefault="00D622DB" w:rsidP="00D064F5">
            <w:pPr>
              <w:numPr>
                <w:ilvl w:val="1"/>
                <w:numId w:val="1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Дизайнер присадибної ділянки;</w:t>
            </w:r>
          </w:p>
          <w:p w:rsidR="00D622DB" w:rsidRDefault="00D622DB" w:rsidP="00D064F5">
            <w:pPr>
              <w:numPr>
                <w:ilvl w:val="1"/>
                <w:numId w:val="1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Найстарша пара;</w:t>
            </w:r>
          </w:p>
          <w:p w:rsidR="00D622DB" w:rsidRDefault="00D622DB" w:rsidP="00D064F5">
            <w:pPr>
              <w:numPr>
                <w:ilvl w:val="1"/>
                <w:numId w:val="1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Наймолодша пара;</w:t>
            </w:r>
          </w:p>
          <w:p w:rsidR="00D622DB" w:rsidRDefault="00D622DB" w:rsidP="00D064F5">
            <w:pPr>
              <w:numPr>
                <w:ilvl w:val="1"/>
                <w:numId w:val="1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Дружня родина;</w:t>
            </w:r>
          </w:p>
          <w:p w:rsidR="00D622DB" w:rsidRDefault="00D622DB" w:rsidP="00D064F5">
            <w:pPr>
              <w:numPr>
                <w:ilvl w:val="1"/>
                <w:numId w:val="1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Мама-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трудівниця;</w:t>
            </w:r>
          </w:p>
          <w:p w:rsidR="00D622DB" w:rsidRDefault="00D622DB" w:rsidP="00D064F5">
            <w:pPr>
              <w:numPr>
                <w:ilvl w:val="1"/>
                <w:numId w:val="1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Кращий благоустрій;</w:t>
            </w:r>
          </w:p>
          <w:p w:rsidR="00D622DB" w:rsidRDefault="00D622DB" w:rsidP="00D064F5">
            <w:pPr>
              <w:numPr>
                <w:ilvl w:val="1"/>
                <w:numId w:val="1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Чарівний голос села</w:t>
            </w:r>
            <w:bookmarkStart w:id="0" w:name="_GoBack"/>
            <w:bookmarkEnd w:id="0"/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622DB" w:rsidP="00D622D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622DB" w:rsidP="00D622D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D064F5">
              <w:rPr>
                <w:sz w:val="28"/>
                <w:szCs w:val="28"/>
                <w:lang w:val="uk-UA"/>
              </w:rPr>
              <w:t>00,00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4000,00</w:t>
            </w:r>
          </w:p>
        </w:tc>
      </w:tr>
      <w:tr w:rsidR="00D064F5" w:rsidTr="0056384E">
        <w:trPr>
          <w:trHeight w:val="55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4F5" w:rsidRDefault="00D064F5" w:rsidP="00D064F5">
            <w:pPr>
              <w:numPr>
                <w:ilvl w:val="0"/>
                <w:numId w:val="2"/>
              </w:numPr>
              <w:autoSpaceDE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цінних матеріалів для розважальних конкурсів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630,00</w:t>
            </w:r>
          </w:p>
        </w:tc>
      </w:tr>
      <w:tr w:rsidR="00D064F5" w:rsidTr="0056384E">
        <w:trPr>
          <w:trHeight w:val="55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4F5" w:rsidRDefault="00D064F5" w:rsidP="00D064F5">
            <w:pPr>
              <w:numPr>
                <w:ilvl w:val="0"/>
                <w:numId w:val="2"/>
              </w:numPr>
              <w:autoSpaceDE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дизельного палива для </w:t>
            </w:r>
            <w:proofErr w:type="spellStart"/>
            <w:r>
              <w:rPr>
                <w:sz w:val="28"/>
                <w:szCs w:val="28"/>
                <w:lang w:val="uk-UA"/>
              </w:rPr>
              <w:t>доїзду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аматорів села Поліське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 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560,00</w:t>
            </w:r>
          </w:p>
        </w:tc>
      </w:tr>
      <w:tr w:rsidR="00D064F5" w:rsidTr="0056384E">
        <w:trPr>
          <w:trHeight w:val="55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4F5" w:rsidRDefault="00D064F5" w:rsidP="00D064F5">
            <w:pPr>
              <w:numPr>
                <w:ilvl w:val="0"/>
                <w:numId w:val="2"/>
              </w:numPr>
              <w:autoSpaceDE/>
              <w:rPr>
                <w:sz w:val="28"/>
                <w:szCs w:val="28"/>
                <w:lang w:val="uk-UA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Оплата послуг </w:t>
            </w:r>
            <w:proofErr w:type="spellStart"/>
            <w:r>
              <w:rPr>
                <w:sz w:val="28"/>
                <w:szCs w:val="28"/>
                <w:lang w:val="uk-UA"/>
              </w:rPr>
              <w:t>діджея</w:t>
            </w:r>
            <w:proofErr w:type="spellEnd"/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4F5" w:rsidRDefault="00D064F5" w:rsidP="0056384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2520,00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2520,00</w:t>
            </w:r>
          </w:p>
        </w:tc>
      </w:tr>
      <w:tr w:rsidR="00D064F5" w:rsidTr="0056384E">
        <w:trPr>
          <w:trHeight w:val="555"/>
          <w:jc w:val="center"/>
        </w:trPr>
        <w:tc>
          <w:tcPr>
            <w:tcW w:w="5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4F5" w:rsidRDefault="00D064F5" w:rsidP="0056384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4F5" w:rsidRDefault="00D064F5" w:rsidP="0056384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F5" w:rsidRDefault="00D064F5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7710,00</w:t>
            </w:r>
          </w:p>
        </w:tc>
      </w:tr>
    </w:tbl>
    <w:p w:rsidR="00D064F5" w:rsidRDefault="00D064F5" w:rsidP="00D064F5"/>
    <w:p w:rsidR="00290BF1" w:rsidRDefault="00D064F5" w:rsidP="00D064F5">
      <w:r>
        <w:br w:type="page"/>
      </w:r>
    </w:p>
    <w:sectPr w:rsidR="00290BF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93A75"/>
    <w:multiLevelType w:val="hybridMultilevel"/>
    <w:tmpl w:val="8E6E7C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014678"/>
    <w:multiLevelType w:val="hybridMultilevel"/>
    <w:tmpl w:val="77F8D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563"/>
    <w:rsid w:val="00290BF1"/>
    <w:rsid w:val="006B524B"/>
    <w:rsid w:val="00735091"/>
    <w:rsid w:val="00892563"/>
    <w:rsid w:val="00D064F5"/>
    <w:rsid w:val="00D6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F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064F5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D064F5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064F5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064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64F5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F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064F5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D064F5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064F5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064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64F5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2019-09-04T13:18:00Z</cp:lastPrinted>
  <dcterms:created xsi:type="dcterms:W3CDTF">2019-09-04T12:26:00Z</dcterms:created>
  <dcterms:modified xsi:type="dcterms:W3CDTF">2019-09-13T08:48:00Z</dcterms:modified>
</cp:coreProperties>
</file>