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AB3" w:rsidRDefault="00874AB3" w:rsidP="00874AB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</w:t>
      </w:r>
      <w:r>
        <w:rPr>
          <w:noProof/>
          <w:sz w:val="28"/>
          <w:lang w:val="uk-UA" w:eastAsia="uk-UA"/>
        </w:rPr>
        <w:drawing>
          <wp:inline distT="0" distB="0" distL="0" distR="0" wp14:anchorId="336E36A7" wp14:editId="263378A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74AB3" w:rsidRPr="00D944A3" w:rsidRDefault="00874AB3" w:rsidP="00874AB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74AB3" w:rsidRDefault="00874AB3" w:rsidP="00874A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74AB3" w:rsidRDefault="00874AB3" w:rsidP="00874A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74AB3" w:rsidRDefault="00874AB3" w:rsidP="00874AB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74AB3" w:rsidRPr="00507E60" w:rsidRDefault="00874AB3" w:rsidP="00874AB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74AB3" w:rsidRDefault="00874AB3" w:rsidP="00874AB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74AB3" w:rsidRDefault="00874AB3" w:rsidP="00874AB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74AB3" w:rsidRDefault="00874AB3" w:rsidP="00874AB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9F46A2">
        <w:rPr>
          <w:sz w:val="28"/>
          <w:szCs w:val="28"/>
          <w:u w:val="single"/>
          <w:lang w:val="uk-UA"/>
        </w:rPr>
        <w:t>58</w:t>
      </w:r>
    </w:p>
    <w:p w:rsidR="00874AB3" w:rsidRPr="007403C0" w:rsidRDefault="00874AB3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74AB3" w:rsidRDefault="00874AB3" w:rsidP="00874AB3">
      <w:pPr>
        <w:jc w:val="both"/>
        <w:rPr>
          <w:sz w:val="28"/>
          <w:szCs w:val="28"/>
          <w:lang w:val="uk-UA"/>
        </w:rPr>
      </w:pPr>
    </w:p>
    <w:p w:rsidR="009F46A2" w:rsidRDefault="00874AB3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режим роботи працівників </w:t>
      </w:r>
    </w:p>
    <w:p w:rsidR="00874AB3" w:rsidRDefault="009F46A2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874AB3">
        <w:rPr>
          <w:sz w:val="28"/>
          <w:szCs w:val="28"/>
          <w:lang w:val="uk-UA"/>
        </w:rPr>
        <w:t>ільських</w:t>
      </w:r>
      <w:r>
        <w:rPr>
          <w:sz w:val="28"/>
          <w:szCs w:val="28"/>
          <w:lang w:val="uk-UA"/>
        </w:rPr>
        <w:t xml:space="preserve"> </w:t>
      </w:r>
      <w:r w:rsidR="00874AB3">
        <w:rPr>
          <w:sz w:val="28"/>
          <w:szCs w:val="28"/>
          <w:lang w:val="uk-UA"/>
        </w:rPr>
        <w:t>клубних закладів</w:t>
      </w:r>
    </w:p>
    <w:p w:rsidR="00874AB3" w:rsidRPr="008D55B3" w:rsidRDefault="00874AB3" w:rsidP="00874AB3">
      <w:pPr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CC768E">
        <w:rPr>
          <w:rFonts w:ascii="Times New Roman" w:hAnsi="Times New Roman"/>
          <w:sz w:val="28"/>
          <w:szCs w:val="28"/>
        </w:rPr>
        <w:t xml:space="preserve">  Відповідно </w:t>
      </w:r>
      <w:r w:rsidR="009F46A2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 xml:space="preserve">статті 40 Закону України «Про місцеве самоврядування в Україні», </w:t>
      </w:r>
      <w:r w:rsidR="009F46A2">
        <w:rPr>
          <w:rFonts w:ascii="Times New Roman" w:hAnsi="Times New Roman"/>
          <w:sz w:val="28"/>
          <w:szCs w:val="28"/>
        </w:rPr>
        <w:t xml:space="preserve">статті 52 </w:t>
      </w:r>
      <w:proofErr w:type="spellStart"/>
      <w:r w:rsidR="009F46A2">
        <w:rPr>
          <w:rFonts w:ascii="Times New Roman" w:hAnsi="Times New Roman"/>
          <w:sz w:val="28"/>
          <w:szCs w:val="28"/>
        </w:rPr>
        <w:t>КЗпП</w:t>
      </w:r>
      <w:proofErr w:type="spellEnd"/>
      <w:r w:rsidR="009F46A2">
        <w:rPr>
          <w:rFonts w:ascii="Times New Roman" w:hAnsi="Times New Roman"/>
          <w:sz w:val="28"/>
          <w:szCs w:val="28"/>
        </w:rPr>
        <w:t xml:space="preserve"> України </w:t>
      </w:r>
      <w:r>
        <w:rPr>
          <w:rFonts w:ascii="Times New Roman" w:hAnsi="Times New Roman"/>
          <w:sz w:val="28"/>
          <w:szCs w:val="28"/>
        </w:rPr>
        <w:t>з метою забезпечення чіткої організації праці, належних та безпечних умов праці, підвищення її продуктивності і ефективності, раціонального використання робочого часу та зміцнення трудової дисципліни,</w:t>
      </w:r>
    </w:p>
    <w:p w:rsidR="00874AB3" w:rsidRDefault="00874AB3" w:rsidP="00874AB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74AB3" w:rsidRDefault="00874AB3" w:rsidP="00874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>
        <w:rPr>
          <w:sz w:val="28"/>
          <w:szCs w:val="28"/>
        </w:rPr>
        <w:t>иконавчий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74AB3" w:rsidRDefault="00874AB3" w:rsidP="00874AB3">
      <w:pPr>
        <w:rPr>
          <w:sz w:val="28"/>
          <w:szCs w:val="28"/>
          <w:lang w:val="uk-UA"/>
        </w:rPr>
      </w:pP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0D7239">
        <w:rPr>
          <w:sz w:val="28"/>
          <w:szCs w:val="28"/>
          <w:lang w:val="uk-UA"/>
        </w:rPr>
        <w:t>Встановити  з 1 травня 2019 року для працівників сільських будинків культури і клубів</w:t>
      </w:r>
      <w:r>
        <w:rPr>
          <w:sz w:val="28"/>
          <w:szCs w:val="28"/>
          <w:lang w:val="uk-UA"/>
        </w:rPr>
        <w:t xml:space="preserve"> наступний режим роботи:</w:t>
      </w: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 40-годинному робочому тижні (1,0 ставки) тривалість робочого дня з 09.00 год. до 17.00 год., у суботу і неділю з 18.00 год. до 24.00 год. Обідня перерва з 13.00 год. до 14.00 год.;</w:t>
      </w: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при 30-годинному робочому тижні (0,75 ставки) тривалість робочого дня з 09.00 год. до </w:t>
      </w:r>
      <w:r w:rsidR="007D0B10">
        <w:rPr>
          <w:sz w:val="28"/>
          <w:szCs w:val="28"/>
          <w:lang w:val="uk-UA"/>
        </w:rPr>
        <w:t>14.00 год., у суботу і неділю з 1</w:t>
      </w:r>
      <w:r>
        <w:rPr>
          <w:sz w:val="28"/>
          <w:szCs w:val="28"/>
          <w:lang w:val="uk-UA"/>
        </w:rPr>
        <w:t>9.00 год</w:t>
      </w:r>
      <w:r w:rsidR="007D0B1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до 24.00 год.;</w:t>
      </w: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 20-годинному робочому тижні (0,5 ставки) тривалість робочого дня з 09.00 год. до 12.00 год., у суботу і неділю з 20.00 год</w:t>
      </w:r>
      <w:r w:rsidR="007D0B1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до 24.00 год.;</w:t>
      </w: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 10-годинному робочому тижні (0,25 ставки) тривалість робочого дня з 09.00 год</w:t>
      </w:r>
      <w:r w:rsidR="007D0B1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до 10.00 год., у суботу і неділю з 21.00 год. до 24.00 год.</w:t>
      </w: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7D0B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разі необхідності, за письмовим погодженням виконавчим комітетом селищної ради тривалість робочого дня може бути зміщена на одну годину вперед.</w:t>
      </w: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Загальний вихідний день понеділок.</w:t>
      </w: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7D0B10">
        <w:rPr>
          <w:sz w:val="28"/>
          <w:szCs w:val="28"/>
          <w:lang w:val="uk-UA"/>
        </w:rPr>
        <w:t xml:space="preserve">Напередодні святкових і неробочих днів  ( стаття 73 </w:t>
      </w:r>
      <w:proofErr w:type="spellStart"/>
      <w:r w:rsidR="007D0B10">
        <w:rPr>
          <w:sz w:val="28"/>
          <w:szCs w:val="28"/>
          <w:lang w:val="uk-UA"/>
        </w:rPr>
        <w:t>КЗпП</w:t>
      </w:r>
      <w:proofErr w:type="spellEnd"/>
      <w:r w:rsidR="007D0B10">
        <w:rPr>
          <w:sz w:val="28"/>
          <w:szCs w:val="28"/>
          <w:lang w:val="uk-UA"/>
        </w:rPr>
        <w:t xml:space="preserve"> України)  тривалість роботи працівників скорочується на 1 годину.</w:t>
      </w:r>
    </w:p>
    <w:p w:rsidR="007D0B10" w:rsidRPr="000D7239" w:rsidRDefault="007D0B10" w:rsidP="00874AB3">
      <w:pPr>
        <w:ind w:firstLine="708"/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74AB3" w:rsidRDefault="007D0B10" w:rsidP="00874AB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D0B10" w:rsidRDefault="007D0B10" w:rsidP="00874AB3">
      <w:pPr>
        <w:jc w:val="center"/>
        <w:rPr>
          <w:sz w:val="28"/>
          <w:szCs w:val="28"/>
          <w:lang w:val="uk-UA"/>
        </w:rPr>
      </w:pPr>
    </w:p>
    <w:p w:rsidR="00874AB3" w:rsidRDefault="00874AB3" w:rsidP="00874A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7D0B10">
        <w:rPr>
          <w:sz w:val="28"/>
          <w:szCs w:val="28"/>
          <w:lang w:val="uk-UA"/>
        </w:rPr>
        <w:t>Начальнику гуманітарного відділу д</w:t>
      </w:r>
      <w:r>
        <w:rPr>
          <w:sz w:val="28"/>
          <w:szCs w:val="28"/>
          <w:lang w:val="uk-UA"/>
        </w:rPr>
        <w:t>овести зміст даного рішення до відома</w:t>
      </w:r>
      <w:r w:rsidRPr="00A86316">
        <w:t xml:space="preserve"> </w:t>
      </w:r>
      <w:r w:rsidRPr="00A86316">
        <w:rPr>
          <w:sz w:val="28"/>
          <w:szCs w:val="28"/>
          <w:lang w:val="uk-UA"/>
        </w:rPr>
        <w:t>працівників сільських</w:t>
      </w:r>
      <w:r>
        <w:rPr>
          <w:sz w:val="28"/>
          <w:szCs w:val="28"/>
          <w:lang w:val="uk-UA"/>
        </w:rPr>
        <w:t xml:space="preserve"> </w:t>
      </w:r>
      <w:r w:rsidRPr="00A86316">
        <w:rPr>
          <w:sz w:val="28"/>
          <w:szCs w:val="28"/>
          <w:lang w:val="uk-UA"/>
        </w:rPr>
        <w:t>клубних закладів</w:t>
      </w:r>
      <w:r>
        <w:rPr>
          <w:sz w:val="28"/>
          <w:szCs w:val="28"/>
          <w:lang w:val="uk-UA"/>
        </w:rPr>
        <w:t>.</w:t>
      </w:r>
    </w:p>
    <w:p w:rsidR="007D0B10" w:rsidRDefault="007D0B10" w:rsidP="00874AB3">
      <w:pPr>
        <w:ind w:firstLine="708"/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6. Контроль за виконанням цього рішення покласти на заступника селищного голови з питань діяльності виконавчих органів ради.</w:t>
      </w:r>
    </w:p>
    <w:p w:rsidR="00874AB3" w:rsidRDefault="00874AB3" w:rsidP="00874AB3">
      <w:pPr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874AB3" w:rsidRDefault="00874AB3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874AB3" w:rsidRDefault="00874AB3" w:rsidP="00874A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874AB3" w:rsidRDefault="00874AB3" w:rsidP="00874AB3">
      <w:pPr>
        <w:jc w:val="both"/>
        <w:rPr>
          <w:sz w:val="28"/>
          <w:szCs w:val="28"/>
          <w:lang w:val="uk-UA"/>
        </w:rPr>
      </w:pPr>
    </w:p>
    <w:p w:rsidR="00874AB3" w:rsidRDefault="00874AB3" w:rsidP="00874AB3">
      <w:pPr>
        <w:jc w:val="both"/>
        <w:rPr>
          <w:lang w:val="uk-UA"/>
        </w:rPr>
      </w:pPr>
      <w:bookmarkStart w:id="0" w:name="_GoBack"/>
      <w:bookmarkEnd w:id="0"/>
      <w:r>
        <w:rPr>
          <w:sz w:val="24"/>
          <w:szCs w:val="24"/>
          <w:lang w:val="uk-UA"/>
        </w:rPr>
        <w:t>Марчук 30 138</w:t>
      </w:r>
    </w:p>
    <w:p w:rsidR="00924D39" w:rsidRPr="00874AB3" w:rsidRDefault="00924D39">
      <w:pPr>
        <w:rPr>
          <w:lang w:val="uk-UA"/>
        </w:rPr>
      </w:pPr>
    </w:p>
    <w:sectPr w:rsidR="00924D39" w:rsidRPr="00874AB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BB8"/>
    <w:rsid w:val="00631BB8"/>
    <w:rsid w:val="007D0B10"/>
    <w:rsid w:val="00874AB3"/>
    <w:rsid w:val="00924D39"/>
    <w:rsid w:val="009F46A2"/>
    <w:rsid w:val="00D8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4AB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74A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74AB3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74AB3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AB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4AB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74A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74AB3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74AB3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AB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2019-05-06T09:39:00Z</cp:lastPrinted>
  <dcterms:created xsi:type="dcterms:W3CDTF">2019-05-02T12:27:00Z</dcterms:created>
  <dcterms:modified xsi:type="dcterms:W3CDTF">2019-05-06T09:45:00Z</dcterms:modified>
</cp:coreProperties>
</file>