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D2F" w:rsidRDefault="00D20D2F" w:rsidP="00D20D2F">
      <w:pPr>
        <w:pStyle w:val="a4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A339382" wp14:editId="37AECBE0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20D2F" w:rsidRPr="00D944A3" w:rsidRDefault="00D20D2F" w:rsidP="00D20D2F">
      <w:pPr>
        <w:pStyle w:val="a4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20D2F" w:rsidRDefault="00D20D2F" w:rsidP="00D20D2F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20D2F" w:rsidRDefault="00D20D2F" w:rsidP="00D20D2F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20D2F" w:rsidRDefault="00D20D2F" w:rsidP="00D20D2F">
      <w:pPr>
        <w:pStyle w:val="a4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20D2F" w:rsidRPr="00507E60" w:rsidRDefault="00D20D2F" w:rsidP="00D20D2F">
      <w:pPr>
        <w:pStyle w:val="a4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20D2F" w:rsidRDefault="00D20D2F" w:rsidP="00D20D2F">
      <w:pPr>
        <w:pStyle w:val="a4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20D2F" w:rsidRPr="00D20D2F" w:rsidRDefault="00D20D2F" w:rsidP="00D20D2F">
      <w:pPr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</w:rPr>
        <w:tab/>
      </w:r>
      <w:r w:rsidRPr="00D20D2F">
        <w:rPr>
          <w:rFonts w:ascii="Times New Roman" w:hAnsi="Times New Roman" w:cs="Times New Roman"/>
          <w:sz w:val="28"/>
          <w:szCs w:val="28"/>
        </w:rPr>
        <w:tab/>
      </w:r>
    </w:p>
    <w:p w:rsidR="00D20D2F" w:rsidRPr="00D20D2F" w:rsidRDefault="00D20D2F" w:rsidP="00D2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0D2F">
        <w:rPr>
          <w:rFonts w:ascii="Times New Roman" w:hAnsi="Times New Roman" w:cs="Times New Roman"/>
          <w:sz w:val="28"/>
          <w:szCs w:val="28"/>
          <w:u w:val="single"/>
        </w:rPr>
        <w:t>27 вересня 2018 р. № 10</w:t>
      </w:r>
      <w:r w:rsidR="00CB08F4">
        <w:rPr>
          <w:rFonts w:ascii="Times New Roman" w:hAnsi="Times New Roman" w:cs="Times New Roman"/>
          <w:sz w:val="28"/>
          <w:szCs w:val="28"/>
          <w:u w:val="single"/>
        </w:rPr>
        <w:t>3</w:t>
      </w:r>
    </w:p>
    <w:p w:rsidR="00D20D2F" w:rsidRDefault="00D20D2F" w:rsidP="00D2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D2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D20D2F">
        <w:rPr>
          <w:rFonts w:ascii="Times New Roman" w:hAnsi="Times New Roman" w:cs="Times New Roman"/>
          <w:sz w:val="28"/>
          <w:szCs w:val="28"/>
        </w:rPr>
        <w:t>смт</w:t>
      </w:r>
      <w:proofErr w:type="spellEnd"/>
      <w:r w:rsidRPr="00D20D2F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D20D2F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  <w:r w:rsidRPr="00D20D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20D2F" w:rsidRDefault="00D20D2F" w:rsidP="00D2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D20D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D2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D20D2F" w:rsidRDefault="00D20D2F" w:rsidP="00AB5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 роботу адміністративної</w:t>
      </w:r>
    </w:p>
    <w:p w:rsidR="00D20D2F" w:rsidRDefault="00AB5A49" w:rsidP="00AB5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D20D2F">
        <w:rPr>
          <w:rFonts w:ascii="Times New Roman" w:hAnsi="Times New Roman" w:cs="Times New Roman"/>
          <w:sz w:val="28"/>
          <w:szCs w:val="28"/>
        </w:rPr>
        <w:t xml:space="preserve">омісії </w:t>
      </w:r>
      <w:r>
        <w:rPr>
          <w:rFonts w:ascii="Times New Roman" w:hAnsi="Times New Roman" w:cs="Times New Roman"/>
          <w:sz w:val="28"/>
          <w:szCs w:val="28"/>
        </w:rPr>
        <w:t xml:space="preserve">  при виконавчому комітеті </w:t>
      </w:r>
      <w:r w:rsidR="00D20D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5A49" w:rsidRPr="00D20D2F" w:rsidRDefault="00AB5A49" w:rsidP="00AB5A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селищної ради</w:t>
      </w:r>
    </w:p>
    <w:p w:rsidR="0099153A" w:rsidRDefault="0099153A" w:rsidP="00B267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9153A" w:rsidRDefault="0099153A" w:rsidP="00B267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A46" w:rsidRDefault="00CB08F4" w:rsidP="00B267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Відповідно до підпункту 4 пункту </w:t>
      </w:r>
      <w:r w:rsidR="00B26741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час</w:t>
      </w:r>
      <w:r w:rsidR="00531180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ини 1  статті 38 Закону України «Про місцеве самоврядування в Україні» та враховуючи інформацію </w:t>
      </w:r>
      <w:r w:rsidR="001F3A46">
        <w:rPr>
          <w:rFonts w:ascii="Times New Roman" w:hAnsi="Times New Roman" w:cs="Times New Roman"/>
          <w:sz w:val="28"/>
          <w:szCs w:val="28"/>
        </w:rPr>
        <w:t>голови</w:t>
      </w:r>
      <w:r>
        <w:rPr>
          <w:rFonts w:ascii="Times New Roman" w:hAnsi="Times New Roman" w:cs="Times New Roman"/>
          <w:sz w:val="28"/>
          <w:szCs w:val="28"/>
        </w:rPr>
        <w:t xml:space="preserve"> адміністративної комісії при виконавчому комітеті </w:t>
      </w:r>
      <w:r w:rsidR="001F3A46">
        <w:rPr>
          <w:rFonts w:ascii="Times New Roman" w:hAnsi="Times New Roman" w:cs="Times New Roman"/>
          <w:sz w:val="28"/>
          <w:szCs w:val="28"/>
        </w:rPr>
        <w:t xml:space="preserve">селищної ради </w:t>
      </w:r>
      <w:proofErr w:type="spellStart"/>
      <w:r w:rsidR="001F3A46">
        <w:rPr>
          <w:rFonts w:ascii="Times New Roman" w:hAnsi="Times New Roman" w:cs="Times New Roman"/>
          <w:sz w:val="28"/>
          <w:szCs w:val="28"/>
        </w:rPr>
        <w:t>Бондара</w:t>
      </w:r>
      <w:proofErr w:type="spellEnd"/>
      <w:r w:rsidR="001F3A46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1F3A46" w:rsidRDefault="001F3A46" w:rsidP="00B2674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F3A46" w:rsidRPr="00D20D2F" w:rsidRDefault="001F3A46" w:rsidP="001F3A46">
      <w:pPr>
        <w:jc w:val="both"/>
        <w:rPr>
          <w:rFonts w:ascii="Times New Roman" w:hAnsi="Times New Roman" w:cs="Times New Roman"/>
          <w:sz w:val="28"/>
          <w:szCs w:val="28"/>
        </w:rPr>
      </w:pPr>
      <w:r w:rsidRPr="00D20D2F">
        <w:rPr>
          <w:rFonts w:ascii="Times New Roman" w:hAnsi="Times New Roman" w:cs="Times New Roman"/>
          <w:sz w:val="28"/>
          <w:szCs w:val="28"/>
        </w:rPr>
        <w:t xml:space="preserve">виконавчий комітет </w:t>
      </w:r>
      <w:proofErr w:type="spellStart"/>
      <w:r w:rsidRPr="00D20D2F">
        <w:rPr>
          <w:rFonts w:ascii="Times New Roman" w:hAnsi="Times New Roman" w:cs="Times New Roman"/>
          <w:sz w:val="28"/>
          <w:szCs w:val="28"/>
        </w:rPr>
        <w:t>Старовижівської</w:t>
      </w:r>
      <w:proofErr w:type="spellEnd"/>
      <w:r w:rsidRPr="00D20D2F">
        <w:rPr>
          <w:rFonts w:ascii="Times New Roman" w:hAnsi="Times New Roman" w:cs="Times New Roman"/>
          <w:sz w:val="28"/>
          <w:szCs w:val="28"/>
        </w:rPr>
        <w:t xml:space="preserve"> селищної ради вирішив:</w:t>
      </w:r>
    </w:p>
    <w:p w:rsidR="00CB08F4" w:rsidRDefault="00CB08F4" w:rsidP="001F3A4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</w:t>
      </w:r>
      <w:r w:rsidR="001F3A46">
        <w:rPr>
          <w:rFonts w:ascii="Times New Roman" w:hAnsi="Times New Roman" w:cs="Times New Roman"/>
          <w:sz w:val="28"/>
          <w:szCs w:val="28"/>
          <w:lang w:val="uk-UA"/>
        </w:rPr>
        <w:t xml:space="preserve">голови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адміністративної комісії при виконавчому комітеті </w:t>
      </w:r>
      <w:r w:rsidR="001F3A46">
        <w:rPr>
          <w:rFonts w:ascii="Times New Roman" w:hAnsi="Times New Roman" w:cs="Times New Roman"/>
          <w:sz w:val="28"/>
          <w:szCs w:val="28"/>
          <w:lang w:val="uk-UA"/>
        </w:rPr>
        <w:t xml:space="preserve">селищної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роботу адміністративної комісії за </w:t>
      </w:r>
      <w:r w:rsidR="001F3A46">
        <w:rPr>
          <w:rFonts w:ascii="Times New Roman" w:hAnsi="Times New Roman" w:cs="Times New Roman"/>
          <w:sz w:val="28"/>
          <w:szCs w:val="28"/>
          <w:lang w:val="uk-UA"/>
        </w:rPr>
        <w:t xml:space="preserve">2018 рік  </w:t>
      </w:r>
      <w:r>
        <w:rPr>
          <w:rFonts w:ascii="Times New Roman" w:hAnsi="Times New Roman" w:cs="Times New Roman"/>
          <w:sz w:val="28"/>
          <w:szCs w:val="28"/>
          <w:lang w:val="uk-UA"/>
        </w:rPr>
        <w:t>взяти до відома.</w:t>
      </w:r>
    </w:p>
    <w:p w:rsidR="00CB08F4" w:rsidRDefault="00CB08F4" w:rsidP="001F3A4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Адміністративній комісії продовжити  дотримання вимог законодавства щодо своєчасного розгляду справ про адміністративні правопорушення та винесенні постанов, а також забезпечення виконання даних постанов.</w:t>
      </w:r>
    </w:p>
    <w:p w:rsidR="00CB08F4" w:rsidRDefault="001F3A46" w:rsidP="001F3A4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Членам а</w:t>
      </w:r>
      <w:r w:rsidR="00CB08F4">
        <w:rPr>
          <w:rFonts w:ascii="Times New Roman" w:hAnsi="Times New Roman" w:cs="Times New Roman"/>
          <w:sz w:val="28"/>
          <w:szCs w:val="28"/>
          <w:lang w:val="uk-UA"/>
        </w:rPr>
        <w:t>дміністративн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CB08F4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проводити </w:t>
      </w:r>
      <w:r w:rsidR="00CB08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B08F4">
        <w:rPr>
          <w:rFonts w:ascii="Times New Roman" w:hAnsi="Times New Roman" w:cs="Times New Roman"/>
          <w:sz w:val="28"/>
          <w:szCs w:val="28"/>
          <w:lang w:val="uk-UA"/>
        </w:rPr>
        <w:t>інформаційно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End"/>
      <w:r w:rsidR="00CB08F4">
        <w:rPr>
          <w:rFonts w:ascii="Times New Roman" w:hAnsi="Times New Roman" w:cs="Times New Roman"/>
          <w:sz w:val="28"/>
          <w:szCs w:val="28"/>
          <w:lang w:val="uk-UA"/>
        </w:rPr>
        <w:t xml:space="preserve"> роз’яснювальн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B08F4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B08F4">
        <w:rPr>
          <w:rFonts w:ascii="Times New Roman" w:hAnsi="Times New Roman" w:cs="Times New Roman"/>
          <w:sz w:val="28"/>
          <w:szCs w:val="28"/>
          <w:lang w:val="uk-UA"/>
        </w:rPr>
        <w:t xml:space="preserve"> серед </w:t>
      </w:r>
      <w:r>
        <w:rPr>
          <w:rFonts w:ascii="Times New Roman" w:hAnsi="Times New Roman" w:cs="Times New Roman"/>
          <w:sz w:val="28"/>
          <w:szCs w:val="28"/>
          <w:lang w:val="uk-UA"/>
        </w:rPr>
        <w:t>жителів територіальної  громади</w:t>
      </w:r>
      <w:r w:rsidR="00CB08F4">
        <w:rPr>
          <w:rFonts w:ascii="Times New Roman" w:hAnsi="Times New Roman" w:cs="Times New Roman"/>
          <w:sz w:val="28"/>
          <w:szCs w:val="28"/>
          <w:lang w:val="uk-UA"/>
        </w:rPr>
        <w:t xml:space="preserve"> з питань, які належать до функцій комісії, відповідно до чинного законодавства.</w:t>
      </w:r>
    </w:p>
    <w:p w:rsidR="003B250F" w:rsidRDefault="003B250F" w:rsidP="001F3A46">
      <w:pPr>
        <w:pStyle w:val="a3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селищного голову.</w:t>
      </w:r>
      <w:bookmarkStart w:id="0" w:name="_GoBack"/>
      <w:bookmarkEnd w:id="0"/>
    </w:p>
    <w:p w:rsidR="0099153A" w:rsidRDefault="0099153A" w:rsidP="009915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53A" w:rsidRDefault="0099153A" w:rsidP="009915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53A" w:rsidRDefault="0099153A" w:rsidP="009915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9153A" w:rsidRDefault="0099153A" w:rsidP="009915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       В.І.Семенюк</w:t>
      </w:r>
    </w:p>
    <w:p w:rsidR="0099153A" w:rsidRPr="00DD5C4C" w:rsidRDefault="00DD5C4C" w:rsidP="0099153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Янчук 30 138</w:t>
      </w:r>
    </w:p>
    <w:p w:rsidR="00CB08F4" w:rsidRPr="0099153A" w:rsidRDefault="00CB08F4" w:rsidP="0099153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CB08F4">
      <w:pPr>
        <w:jc w:val="both"/>
        <w:rPr>
          <w:rFonts w:ascii="Times New Roman" w:hAnsi="Times New Roman" w:cs="Times New Roman"/>
          <w:sz w:val="28"/>
          <w:szCs w:val="28"/>
        </w:rPr>
      </w:pPr>
      <w:r w:rsidRPr="00D20D2F">
        <w:rPr>
          <w:rFonts w:ascii="Times New Roman" w:hAnsi="Times New Roman" w:cs="Times New Roman"/>
          <w:sz w:val="28"/>
          <w:szCs w:val="28"/>
        </w:rPr>
        <w:t>Селищний голова                                                                                     В.І.Семенюк</w:t>
      </w:r>
    </w:p>
    <w:p w:rsidR="00D20D2F" w:rsidRPr="00D20D2F" w:rsidRDefault="00D20D2F" w:rsidP="00D20D2F">
      <w:pPr>
        <w:rPr>
          <w:rFonts w:ascii="Times New Roman" w:hAnsi="Times New Roman" w:cs="Times New Roman"/>
          <w:sz w:val="24"/>
          <w:szCs w:val="24"/>
        </w:rPr>
      </w:pPr>
      <w:r w:rsidRPr="00D20D2F">
        <w:rPr>
          <w:rFonts w:ascii="Times New Roman" w:hAnsi="Times New Roman" w:cs="Times New Roman"/>
          <w:sz w:val="24"/>
          <w:szCs w:val="24"/>
        </w:rPr>
        <w:t>Янчук  30 138</w:t>
      </w:r>
    </w:p>
    <w:p w:rsidR="00D20D2F" w:rsidRPr="00D20D2F" w:rsidRDefault="00D20D2F" w:rsidP="00D20D2F">
      <w:pPr>
        <w:rPr>
          <w:rFonts w:ascii="Times New Roman" w:hAnsi="Times New Roman" w:cs="Times New Roman"/>
          <w:sz w:val="24"/>
          <w:szCs w:val="24"/>
        </w:rPr>
      </w:pPr>
    </w:p>
    <w:p w:rsidR="00D20D2F" w:rsidRPr="00D20D2F" w:rsidRDefault="00D20D2F" w:rsidP="00D20D2F">
      <w:pPr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D20D2F">
      <w:pPr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D20D2F">
      <w:pPr>
        <w:rPr>
          <w:rFonts w:ascii="Times New Roman" w:hAnsi="Times New Roman" w:cs="Times New Roman"/>
          <w:sz w:val="28"/>
          <w:szCs w:val="28"/>
        </w:rPr>
      </w:pPr>
    </w:p>
    <w:p w:rsidR="00D20D2F" w:rsidRPr="00D20D2F" w:rsidRDefault="00D20D2F" w:rsidP="00D20D2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20D2F" w:rsidRDefault="00D20D2F" w:rsidP="00D20D2F">
      <w:pPr>
        <w:ind w:firstLine="708"/>
        <w:jc w:val="both"/>
        <w:rPr>
          <w:sz w:val="28"/>
          <w:szCs w:val="28"/>
        </w:rPr>
      </w:pPr>
    </w:p>
    <w:p w:rsidR="00D20D2F" w:rsidRDefault="00D20D2F" w:rsidP="00D20D2F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8"/>
          <w:szCs w:val="28"/>
          <w:lang w:eastAsia="uk-UA"/>
        </w:rPr>
      </w:pPr>
    </w:p>
    <w:p w:rsidR="00D20D2F" w:rsidRDefault="00D20D2F" w:rsidP="00D20D2F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8"/>
          <w:szCs w:val="28"/>
          <w:lang w:eastAsia="uk-UA"/>
        </w:rPr>
      </w:pPr>
    </w:p>
    <w:p w:rsidR="00D20D2F" w:rsidRDefault="00D20D2F" w:rsidP="00D20D2F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8"/>
          <w:szCs w:val="28"/>
          <w:lang w:eastAsia="uk-UA"/>
        </w:rPr>
      </w:pPr>
    </w:p>
    <w:p w:rsidR="00D20D2F" w:rsidRDefault="00D20D2F" w:rsidP="00D20D2F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8"/>
          <w:szCs w:val="28"/>
          <w:lang w:eastAsia="uk-UA"/>
        </w:rPr>
      </w:pPr>
    </w:p>
    <w:p w:rsidR="00D20D2F" w:rsidRDefault="00D20D2F" w:rsidP="00D20D2F">
      <w:pPr>
        <w:shd w:val="clear" w:color="auto" w:fill="FFFFFF"/>
        <w:spacing w:after="96" w:line="240" w:lineRule="auto"/>
        <w:jc w:val="both"/>
        <w:rPr>
          <w:rFonts w:ascii="Tahoma" w:eastAsia="Times New Roman" w:hAnsi="Tahoma" w:cs="Tahoma"/>
          <w:color w:val="2C2C2C"/>
          <w:sz w:val="28"/>
          <w:szCs w:val="28"/>
          <w:lang w:eastAsia="uk-UA"/>
        </w:rPr>
      </w:pPr>
    </w:p>
    <w:p w:rsidR="00D20D2F" w:rsidRDefault="00D20D2F" w:rsidP="00CB08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F0B79" w:rsidRDefault="009F0B79"/>
    <w:sectPr w:rsidR="009F0B7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D47B6"/>
    <w:multiLevelType w:val="hybridMultilevel"/>
    <w:tmpl w:val="06EAAE04"/>
    <w:lvl w:ilvl="0" w:tplc="111A579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CDB0077"/>
    <w:multiLevelType w:val="hybridMultilevel"/>
    <w:tmpl w:val="B922E690"/>
    <w:lvl w:ilvl="0" w:tplc="710E8C4C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679"/>
    <w:rsid w:val="001F3A46"/>
    <w:rsid w:val="0035299F"/>
    <w:rsid w:val="003B250F"/>
    <w:rsid w:val="00531180"/>
    <w:rsid w:val="00914679"/>
    <w:rsid w:val="0099153A"/>
    <w:rsid w:val="009F0B79"/>
    <w:rsid w:val="00AB5A49"/>
    <w:rsid w:val="00B26741"/>
    <w:rsid w:val="00B30BBB"/>
    <w:rsid w:val="00CB08F4"/>
    <w:rsid w:val="00D20D2F"/>
    <w:rsid w:val="00D910FE"/>
    <w:rsid w:val="00DD5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D2F"/>
    <w:pPr>
      <w:ind w:left="720"/>
    </w:pPr>
    <w:rPr>
      <w:rFonts w:ascii="Calibri" w:eastAsia="Times New Roman" w:hAnsi="Calibri" w:cs="Calibri"/>
      <w:lang w:val="ru-RU" w:eastAsia="ru-RU"/>
    </w:rPr>
  </w:style>
  <w:style w:type="paragraph" w:customStyle="1" w:styleId="caaieiaie4">
    <w:name w:val="caaieiaie 4"/>
    <w:basedOn w:val="a"/>
    <w:next w:val="a"/>
    <w:rsid w:val="00D20D2F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4">
    <w:name w:val="Body Text"/>
    <w:basedOn w:val="a"/>
    <w:link w:val="a5"/>
    <w:rsid w:val="00D20D2F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D20D2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D2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0D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0D2F"/>
    <w:pPr>
      <w:ind w:left="720"/>
    </w:pPr>
    <w:rPr>
      <w:rFonts w:ascii="Calibri" w:eastAsia="Times New Roman" w:hAnsi="Calibri" w:cs="Calibri"/>
      <w:lang w:val="ru-RU" w:eastAsia="ru-RU"/>
    </w:rPr>
  </w:style>
  <w:style w:type="paragraph" w:customStyle="1" w:styleId="caaieiaie4">
    <w:name w:val="caaieiaie 4"/>
    <w:basedOn w:val="a"/>
    <w:next w:val="a"/>
    <w:rsid w:val="00D20D2F"/>
    <w:pPr>
      <w:keepNext/>
      <w:overflowPunct w:val="0"/>
      <w:autoSpaceDE w:val="0"/>
      <w:autoSpaceDN w:val="0"/>
      <w:adjustRightInd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0"/>
      <w:lang w:val="ru-RU" w:eastAsia="ru-RU"/>
    </w:rPr>
  </w:style>
  <w:style w:type="paragraph" w:styleId="a4">
    <w:name w:val="Body Text"/>
    <w:basedOn w:val="a"/>
    <w:link w:val="a5"/>
    <w:rsid w:val="00D20D2F"/>
    <w:pPr>
      <w:autoSpaceDE w:val="0"/>
      <w:autoSpaceDN w:val="0"/>
      <w:spacing w:after="220" w:line="220" w:lineRule="atLeast"/>
      <w:ind w:left="840" w:right="-360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5">
    <w:name w:val="Основной текст Знак"/>
    <w:basedOn w:val="a0"/>
    <w:link w:val="a4"/>
    <w:rsid w:val="00D20D2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D20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0D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984</Words>
  <Characters>562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2018-09-28T08:07:00Z</cp:lastPrinted>
  <dcterms:created xsi:type="dcterms:W3CDTF">2018-09-25T08:06:00Z</dcterms:created>
  <dcterms:modified xsi:type="dcterms:W3CDTF">2018-09-28T08:09:00Z</dcterms:modified>
</cp:coreProperties>
</file>