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A54" w:rsidRDefault="00DF5A54" w:rsidP="00DF5A54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7AA0959E" wp14:editId="7D98D2DE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DF5A54" w:rsidRPr="00D944A3" w:rsidRDefault="00DF5A54" w:rsidP="00DF5A54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DF5A54" w:rsidRDefault="00DF5A54" w:rsidP="00DF5A54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DF5A54" w:rsidRDefault="00DF5A54" w:rsidP="00DF5A54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DF5A54" w:rsidRDefault="00DF5A54" w:rsidP="00DF5A54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DF5A54" w:rsidRPr="00507E60" w:rsidRDefault="00DF5A54" w:rsidP="00DF5A54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DF5A54" w:rsidRDefault="00DF5A54" w:rsidP="00DF5A54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DF5A54" w:rsidRDefault="00DF5A54" w:rsidP="00DF5A54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DF5A54" w:rsidRPr="00D24112" w:rsidRDefault="00DF5A54" w:rsidP="00DF5A5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2</w:t>
      </w:r>
      <w:r w:rsidR="00997863">
        <w:rPr>
          <w:sz w:val="28"/>
          <w:szCs w:val="28"/>
          <w:u w:val="single"/>
          <w:lang w:val="uk-UA"/>
        </w:rPr>
        <w:t>7</w:t>
      </w:r>
      <w:bookmarkStart w:id="0" w:name="_GoBack"/>
      <w:bookmarkEnd w:id="0"/>
      <w:r>
        <w:rPr>
          <w:sz w:val="28"/>
          <w:szCs w:val="28"/>
          <w:u w:val="single"/>
          <w:lang w:val="uk-UA"/>
        </w:rPr>
        <w:t xml:space="preserve"> березня  2018 р. </w:t>
      </w:r>
      <w:r w:rsidRPr="007250AA">
        <w:rPr>
          <w:sz w:val="28"/>
          <w:szCs w:val="28"/>
          <w:u w:val="single"/>
          <w:lang w:val="uk-UA"/>
        </w:rPr>
        <w:t>№</w:t>
      </w:r>
      <w:r w:rsidR="00F177D4">
        <w:rPr>
          <w:sz w:val="28"/>
          <w:szCs w:val="28"/>
          <w:u w:val="single"/>
          <w:lang w:val="uk-UA"/>
        </w:rPr>
        <w:t>26</w:t>
      </w:r>
      <w:r w:rsidRPr="007250AA">
        <w:rPr>
          <w:sz w:val="28"/>
          <w:szCs w:val="28"/>
          <w:u w:val="single"/>
          <w:lang w:val="uk-UA"/>
        </w:rPr>
        <w:t xml:space="preserve"> </w:t>
      </w:r>
    </w:p>
    <w:p w:rsidR="00DF5A54" w:rsidRPr="007403C0" w:rsidRDefault="00DF5A54" w:rsidP="00DF5A5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DF5A54" w:rsidRDefault="00DF5A54" w:rsidP="00DF5A54">
      <w:pPr>
        <w:jc w:val="both"/>
        <w:rPr>
          <w:sz w:val="28"/>
          <w:szCs w:val="28"/>
          <w:lang w:val="uk-UA"/>
        </w:rPr>
      </w:pPr>
    </w:p>
    <w:p w:rsidR="00DF5A54" w:rsidRDefault="00DF5A54" w:rsidP="00DF5A54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прогноз виконання </w:t>
      </w:r>
    </w:p>
    <w:p w:rsidR="00DF5A54" w:rsidRDefault="00DF5A54" w:rsidP="00DF5A54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</w:t>
      </w:r>
      <w:r w:rsidRPr="00D77EA1">
        <w:rPr>
          <w:rFonts w:ascii="Times New Roman" w:hAnsi="Times New Roman"/>
          <w:sz w:val="28"/>
          <w:szCs w:val="28"/>
          <w:lang w:val="uk-UA"/>
        </w:rPr>
        <w:t>елищного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77EA1">
        <w:rPr>
          <w:rFonts w:ascii="Times New Roman" w:hAnsi="Times New Roman"/>
          <w:sz w:val="28"/>
          <w:szCs w:val="28"/>
          <w:lang w:val="uk-UA"/>
        </w:rPr>
        <w:t>бюджету за</w:t>
      </w:r>
    </w:p>
    <w:p w:rsidR="00DF5A54" w:rsidRPr="00D77EA1" w:rsidRDefault="00DF5A54" w:rsidP="00DF5A54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березень </w:t>
      </w:r>
      <w:r w:rsidRPr="00D77EA1">
        <w:rPr>
          <w:rFonts w:ascii="Times New Roman" w:hAnsi="Times New Roman"/>
          <w:sz w:val="28"/>
          <w:szCs w:val="28"/>
          <w:lang w:val="uk-UA"/>
        </w:rPr>
        <w:t xml:space="preserve"> 201</w:t>
      </w:r>
      <w:r>
        <w:rPr>
          <w:rFonts w:ascii="Times New Roman" w:hAnsi="Times New Roman"/>
          <w:sz w:val="28"/>
          <w:szCs w:val="28"/>
          <w:lang w:val="uk-UA"/>
        </w:rPr>
        <w:t>8</w:t>
      </w:r>
      <w:r w:rsidRPr="00D77EA1">
        <w:rPr>
          <w:rFonts w:ascii="Times New Roman" w:hAnsi="Times New Roman"/>
          <w:sz w:val="28"/>
          <w:szCs w:val="28"/>
          <w:lang w:val="uk-UA"/>
        </w:rPr>
        <w:t xml:space="preserve"> р</w:t>
      </w:r>
      <w:r>
        <w:rPr>
          <w:rFonts w:ascii="Times New Roman" w:hAnsi="Times New Roman"/>
          <w:sz w:val="28"/>
          <w:szCs w:val="28"/>
          <w:lang w:val="uk-UA"/>
        </w:rPr>
        <w:t>оку</w:t>
      </w:r>
    </w:p>
    <w:p w:rsidR="00DF5A54" w:rsidRPr="00031B79" w:rsidRDefault="00DF5A54" w:rsidP="00DF5A54">
      <w:pPr>
        <w:rPr>
          <w:lang w:val="uk-UA"/>
        </w:rPr>
      </w:pPr>
    </w:p>
    <w:p w:rsidR="00DF5A54" w:rsidRDefault="00DF5A54" w:rsidP="00DF5A54">
      <w:pPr>
        <w:ind w:firstLine="720"/>
        <w:jc w:val="both"/>
        <w:rPr>
          <w:sz w:val="28"/>
          <w:szCs w:val="28"/>
          <w:lang w:val="uk-UA"/>
        </w:rPr>
      </w:pPr>
    </w:p>
    <w:p w:rsidR="00DF5A54" w:rsidRDefault="00DF5A54" w:rsidP="00DF5A54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Заслухавши інформацію селищного голови «Про прогноз   виконання селищного бюджету за березень 2018 року» , відповідно до статті 28 Закону України «Про місцеве самоврядування в Україні», статті 80 Бюджетного кодексу України</w:t>
      </w:r>
    </w:p>
    <w:p w:rsidR="00DF5A54" w:rsidRDefault="00DF5A54" w:rsidP="00DF5A54">
      <w:pPr>
        <w:ind w:firstLine="720"/>
        <w:jc w:val="both"/>
        <w:rPr>
          <w:sz w:val="28"/>
          <w:szCs w:val="28"/>
          <w:lang w:val="uk-UA"/>
        </w:rPr>
      </w:pPr>
    </w:p>
    <w:p w:rsidR="00DF5A54" w:rsidRDefault="00DF5A54" w:rsidP="00DF5A54">
      <w:pPr>
        <w:ind w:firstLine="720"/>
        <w:jc w:val="both"/>
        <w:rPr>
          <w:sz w:val="28"/>
          <w:szCs w:val="28"/>
          <w:lang w:val="uk-UA"/>
        </w:rPr>
      </w:pPr>
    </w:p>
    <w:p w:rsidR="00DF5A54" w:rsidRDefault="00DF5A54" w:rsidP="00DF5A5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DF5A54" w:rsidRDefault="00DF5A54" w:rsidP="00DF5A54">
      <w:pPr>
        <w:jc w:val="both"/>
        <w:rPr>
          <w:sz w:val="28"/>
          <w:szCs w:val="28"/>
          <w:lang w:val="uk-UA"/>
        </w:rPr>
      </w:pPr>
    </w:p>
    <w:p w:rsidR="00DF5A54" w:rsidRDefault="00DF5A54" w:rsidP="00DF5A54">
      <w:pPr>
        <w:rPr>
          <w:sz w:val="28"/>
          <w:szCs w:val="28"/>
          <w:lang w:val="uk-UA"/>
        </w:rPr>
      </w:pPr>
    </w:p>
    <w:p w:rsidR="00DF5A54" w:rsidRDefault="00DF5A54" w:rsidP="00DF5A5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 Інформацію селищного голови «Про  прогноз виконання селищного  бюджету за березень   2018  року»  прийняти до відома.</w:t>
      </w:r>
    </w:p>
    <w:p w:rsidR="00DF5A54" w:rsidRDefault="00DF5A54" w:rsidP="00DF5A54">
      <w:pPr>
        <w:jc w:val="both"/>
        <w:rPr>
          <w:sz w:val="28"/>
          <w:szCs w:val="28"/>
          <w:lang w:val="uk-UA"/>
        </w:rPr>
      </w:pPr>
    </w:p>
    <w:p w:rsidR="00DF5A54" w:rsidRDefault="00DF5A54" w:rsidP="00DF5A54">
      <w:pPr>
        <w:rPr>
          <w:sz w:val="28"/>
          <w:szCs w:val="28"/>
          <w:lang w:val="uk-UA"/>
        </w:rPr>
      </w:pPr>
    </w:p>
    <w:p w:rsidR="00DF5A54" w:rsidRDefault="00DF5A54" w:rsidP="00DF5A54">
      <w:pPr>
        <w:rPr>
          <w:sz w:val="28"/>
          <w:szCs w:val="28"/>
          <w:lang w:val="uk-UA"/>
        </w:rPr>
      </w:pPr>
    </w:p>
    <w:p w:rsidR="00DF5A54" w:rsidRDefault="00DF5A54" w:rsidP="00DF5A54">
      <w:pPr>
        <w:rPr>
          <w:sz w:val="28"/>
          <w:szCs w:val="28"/>
          <w:lang w:val="uk-UA"/>
        </w:rPr>
      </w:pPr>
    </w:p>
    <w:p w:rsidR="00DF5A54" w:rsidRDefault="00DF5A54" w:rsidP="00DF5A54">
      <w:pPr>
        <w:rPr>
          <w:sz w:val="28"/>
          <w:szCs w:val="28"/>
          <w:lang w:val="uk-UA"/>
        </w:rPr>
      </w:pPr>
    </w:p>
    <w:p w:rsidR="00DF5A54" w:rsidRDefault="00DF5A54" w:rsidP="00DF5A54">
      <w:pPr>
        <w:rPr>
          <w:sz w:val="28"/>
          <w:szCs w:val="28"/>
          <w:lang w:val="uk-UA"/>
        </w:rPr>
      </w:pPr>
    </w:p>
    <w:p w:rsidR="00DF5A54" w:rsidRDefault="00DF5A54" w:rsidP="00DF5A54">
      <w:pPr>
        <w:rPr>
          <w:sz w:val="28"/>
          <w:szCs w:val="28"/>
          <w:lang w:val="uk-UA"/>
        </w:rPr>
      </w:pPr>
    </w:p>
    <w:p w:rsidR="00DF5A54" w:rsidRDefault="00DF5A54" w:rsidP="00DF5A54">
      <w:pPr>
        <w:rPr>
          <w:sz w:val="28"/>
          <w:szCs w:val="28"/>
          <w:lang w:val="uk-UA"/>
        </w:rPr>
      </w:pPr>
    </w:p>
    <w:p w:rsidR="00DF5A54" w:rsidRDefault="00DF5A54" w:rsidP="00DF5A54">
      <w:pPr>
        <w:rPr>
          <w:sz w:val="28"/>
          <w:szCs w:val="28"/>
          <w:lang w:val="uk-UA"/>
        </w:rPr>
      </w:pPr>
    </w:p>
    <w:p w:rsidR="00DF5A54" w:rsidRPr="005466D5" w:rsidRDefault="00DF5A54" w:rsidP="00DF5A54">
      <w:r>
        <w:rPr>
          <w:sz w:val="28"/>
          <w:szCs w:val="28"/>
          <w:lang w:val="uk-UA"/>
        </w:rPr>
        <w:t>Селищний голова                                                                                В.І.Семенюк</w:t>
      </w:r>
    </w:p>
    <w:p w:rsidR="00DF5A54" w:rsidRDefault="00DF5A54" w:rsidP="00DF5A54"/>
    <w:p w:rsidR="00DF5A54" w:rsidRPr="000B1849" w:rsidRDefault="00DF5A54" w:rsidP="00DF5A54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30 138</w:t>
      </w:r>
    </w:p>
    <w:p w:rsidR="00DF5A54" w:rsidRDefault="00DF5A54" w:rsidP="00DF5A54"/>
    <w:p w:rsidR="00DF5A54" w:rsidRDefault="00DF5A54" w:rsidP="00DF5A54"/>
    <w:p w:rsidR="00EA1EE9" w:rsidRDefault="00EA1EE9"/>
    <w:sectPr w:rsidR="00EA1EE9" w:rsidSect="009C6428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28C"/>
    <w:rsid w:val="00997863"/>
    <w:rsid w:val="00B4728C"/>
    <w:rsid w:val="00DF5A54"/>
    <w:rsid w:val="00EA1EE9"/>
    <w:rsid w:val="00F17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A5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F5A54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DF5A5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DF5A54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DF5A5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5A54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A5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F5A54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DF5A5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DF5A54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DF5A5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5A54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577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cp:lastPrinted>2018-03-28T08:54:00Z</cp:lastPrinted>
  <dcterms:created xsi:type="dcterms:W3CDTF">2018-03-26T08:30:00Z</dcterms:created>
  <dcterms:modified xsi:type="dcterms:W3CDTF">2018-03-28T08:55:00Z</dcterms:modified>
</cp:coreProperties>
</file>