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AC7" w:rsidRDefault="002F3C6C" w:rsidP="00C41AC7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C41AC7">
        <w:rPr>
          <w:noProof/>
          <w:sz w:val="28"/>
          <w:lang w:val="uk-UA" w:eastAsia="uk-UA"/>
        </w:rPr>
        <w:drawing>
          <wp:inline distT="0" distB="0" distL="0" distR="0">
            <wp:extent cx="714375" cy="819150"/>
            <wp:effectExtent l="0" t="0" r="9525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1AC7">
        <w:rPr>
          <w:sz w:val="28"/>
        </w:rPr>
        <w:t xml:space="preserve"> </w:t>
      </w:r>
    </w:p>
    <w:p w:rsidR="00C41AC7" w:rsidRDefault="00C41AC7" w:rsidP="00C41AC7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C41AC7" w:rsidRDefault="00C41AC7" w:rsidP="00C41AC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41AC7" w:rsidRDefault="00C41AC7" w:rsidP="00C41AC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41AC7" w:rsidRDefault="00C41AC7" w:rsidP="00C41AC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41AC7" w:rsidRDefault="00C41AC7" w:rsidP="00C41AC7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41AC7" w:rsidRDefault="00C41AC7" w:rsidP="00C41AC7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41AC7" w:rsidRDefault="00C41AC7" w:rsidP="00C41AC7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41AC7" w:rsidRDefault="00C41AC7" w:rsidP="00C41A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26 квітня   2018 р. № 42</w:t>
      </w:r>
    </w:p>
    <w:p w:rsidR="00C41AC7" w:rsidRDefault="00C41AC7" w:rsidP="00C41A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C41AC7" w:rsidRDefault="00C41AC7" w:rsidP="00C41AC7">
      <w:pPr>
        <w:jc w:val="both"/>
        <w:rPr>
          <w:sz w:val="28"/>
          <w:szCs w:val="28"/>
          <w:lang w:val="uk-UA"/>
        </w:rPr>
      </w:pPr>
    </w:p>
    <w:p w:rsidR="00C41AC7" w:rsidRDefault="00C41AC7" w:rsidP="00C41A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41AC7" w:rsidRDefault="00C41AC7" w:rsidP="00C41AC7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Про надання дозволу на</w:t>
      </w:r>
    </w:p>
    <w:p w:rsidR="00C41AC7" w:rsidRDefault="00C41AC7" w:rsidP="00C41AC7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розміщення тимчасової споруди </w:t>
      </w:r>
    </w:p>
    <w:p w:rsidR="00C41AC7" w:rsidRDefault="00C41AC7" w:rsidP="00C41AC7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для провадження підприємницької</w:t>
      </w:r>
    </w:p>
    <w:p w:rsidR="00C41AC7" w:rsidRDefault="00C41AC7" w:rsidP="00C41AC7">
      <w:pPr>
        <w:jc w:val="both"/>
        <w:rPr>
          <w:bCs/>
          <w:sz w:val="28"/>
          <w:szCs w:val="28"/>
          <w:u w:val="double"/>
          <w:lang w:val="uk-UA"/>
        </w:rPr>
      </w:pPr>
      <w:r>
        <w:rPr>
          <w:bCs/>
          <w:sz w:val="28"/>
          <w:szCs w:val="28"/>
          <w:lang w:val="uk-UA"/>
        </w:rPr>
        <w:t xml:space="preserve">діяльності </w:t>
      </w:r>
      <w:proofErr w:type="spellStart"/>
      <w:r>
        <w:rPr>
          <w:bCs/>
          <w:sz w:val="28"/>
          <w:szCs w:val="28"/>
          <w:lang w:val="uk-UA"/>
        </w:rPr>
        <w:t>Симонюк</w:t>
      </w:r>
      <w:proofErr w:type="spellEnd"/>
      <w:r>
        <w:rPr>
          <w:bCs/>
          <w:sz w:val="28"/>
          <w:szCs w:val="28"/>
          <w:lang w:val="uk-UA"/>
        </w:rPr>
        <w:t xml:space="preserve"> В.О.</w:t>
      </w:r>
    </w:p>
    <w:p w:rsidR="00C41AC7" w:rsidRDefault="00C41AC7" w:rsidP="00C41AC7">
      <w:pPr>
        <w:jc w:val="both"/>
        <w:rPr>
          <w:lang w:val="uk-UA"/>
        </w:rPr>
      </w:pPr>
    </w:p>
    <w:p w:rsidR="00C41AC7" w:rsidRDefault="00C41AC7" w:rsidP="00C41AC7">
      <w:pPr>
        <w:ind w:firstLine="720"/>
        <w:jc w:val="both"/>
        <w:rPr>
          <w:sz w:val="28"/>
          <w:szCs w:val="28"/>
          <w:lang w:val="uk-UA"/>
        </w:rPr>
      </w:pPr>
    </w:p>
    <w:p w:rsidR="00C41AC7" w:rsidRDefault="00C41AC7" w:rsidP="00C41A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статті 33  Закону України «Про місцеве самоврядування в Україні», статей 98-102 Земельного кодексу України , рішення селищної ради від 10 липня 2013 року №22/5 «Про встановлення строкового сервітуту для розміщення тимчасових споруд для провадження підприємницької діяльності», заяви підприємця </w:t>
      </w:r>
      <w:proofErr w:type="spellStart"/>
      <w:r>
        <w:rPr>
          <w:sz w:val="28"/>
          <w:szCs w:val="28"/>
          <w:lang w:val="uk-UA"/>
        </w:rPr>
        <w:t>Симонюк</w:t>
      </w:r>
      <w:proofErr w:type="spellEnd"/>
      <w:r>
        <w:rPr>
          <w:sz w:val="28"/>
          <w:szCs w:val="28"/>
          <w:lang w:val="uk-UA"/>
        </w:rPr>
        <w:t xml:space="preserve"> В.О.</w:t>
      </w:r>
    </w:p>
    <w:p w:rsidR="00C41AC7" w:rsidRDefault="00C41AC7" w:rsidP="00C41AC7">
      <w:pPr>
        <w:jc w:val="both"/>
        <w:rPr>
          <w:sz w:val="28"/>
          <w:szCs w:val="28"/>
          <w:lang w:val="uk-UA"/>
        </w:rPr>
      </w:pPr>
    </w:p>
    <w:p w:rsidR="00C41AC7" w:rsidRDefault="00C41AC7" w:rsidP="00C41AC7">
      <w:pPr>
        <w:jc w:val="both"/>
        <w:rPr>
          <w:sz w:val="28"/>
          <w:szCs w:val="28"/>
          <w:lang w:val="uk-UA"/>
        </w:rPr>
      </w:pPr>
    </w:p>
    <w:p w:rsidR="00C41AC7" w:rsidRDefault="00C41AC7" w:rsidP="00C41A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C41AC7" w:rsidRDefault="00C41AC7" w:rsidP="00C41AC7">
      <w:pPr>
        <w:jc w:val="both"/>
        <w:rPr>
          <w:sz w:val="28"/>
          <w:szCs w:val="28"/>
          <w:lang w:val="uk-UA"/>
        </w:rPr>
      </w:pPr>
    </w:p>
    <w:p w:rsidR="00C41AC7" w:rsidRDefault="00C41AC7" w:rsidP="00C41A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Надати дозвіл підприємцю </w:t>
      </w:r>
      <w:proofErr w:type="spellStart"/>
      <w:r>
        <w:rPr>
          <w:sz w:val="28"/>
          <w:szCs w:val="28"/>
          <w:lang w:val="uk-UA"/>
        </w:rPr>
        <w:t>Симонюк</w:t>
      </w:r>
      <w:proofErr w:type="spellEnd"/>
      <w:r>
        <w:rPr>
          <w:sz w:val="28"/>
          <w:szCs w:val="28"/>
          <w:lang w:val="uk-UA"/>
        </w:rPr>
        <w:t xml:space="preserve"> Валентині Олексіївні  на розміщення тимчасової споруди для провадження підприємницької діяльності по наданню торгівельних послуг по вул. Ковельській 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терміном з 01.05.2018 року  по  01.05.2021   року орієнтовною площею 0,0037 га.</w:t>
      </w:r>
    </w:p>
    <w:p w:rsidR="00C41AC7" w:rsidRDefault="00C41AC7" w:rsidP="00C41AC7">
      <w:pPr>
        <w:jc w:val="both"/>
        <w:rPr>
          <w:sz w:val="28"/>
          <w:szCs w:val="28"/>
          <w:lang w:val="uk-UA"/>
        </w:rPr>
      </w:pPr>
    </w:p>
    <w:p w:rsidR="00C41AC7" w:rsidRDefault="00C41AC7" w:rsidP="00C41A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  Зобов’язати  </w:t>
      </w:r>
      <w:proofErr w:type="spellStart"/>
      <w:r>
        <w:rPr>
          <w:sz w:val="28"/>
          <w:szCs w:val="28"/>
          <w:lang w:val="uk-UA"/>
        </w:rPr>
        <w:t>Симонюк</w:t>
      </w:r>
      <w:proofErr w:type="spellEnd"/>
      <w:r>
        <w:rPr>
          <w:sz w:val="28"/>
          <w:szCs w:val="28"/>
          <w:lang w:val="uk-UA"/>
        </w:rPr>
        <w:t xml:space="preserve"> В.О.:</w:t>
      </w:r>
    </w:p>
    <w:p w:rsidR="00C41AC7" w:rsidRDefault="00C41AC7" w:rsidP="00C41A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1)   замовити виготовлення паспорта прив’язки тимчасової споруди для здійснення підприємницької діяльності;</w:t>
      </w:r>
    </w:p>
    <w:p w:rsidR="00C41AC7" w:rsidRDefault="00C41AC7" w:rsidP="00C41A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2)     укласти Договір про встановлення особистого строкового сервітуту  з селищною радою до 15 травня 2018 року;</w:t>
      </w:r>
    </w:p>
    <w:p w:rsidR="00C41AC7" w:rsidRDefault="00C41AC7" w:rsidP="00C41A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3)  після встановлення тимчасової споруди подати до виконавчого комітету селищної ради заяву про виконання вимог паспорта прив’язки.</w:t>
      </w:r>
    </w:p>
    <w:p w:rsidR="00C41AC7" w:rsidRDefault="00C41AC7" w:rsidP="00C41AC7">
      <w:pPr>
        <w:jc w:val="both"/>
        <w:rPr>
          <w:sz w:val="28"/>
          <w:szCs w:val="28"/>
          <w:lang w:val="uk-UA"/>
        </w:rPr>
      </w:pPr>
    </w:p>
    <w:p w:rsidR="00C41AC7" w:rsidRDefault="00C41AC7" w:rsidP="00C41AC7">
      <w:pPr>
        <w:jc w:val="both"/>
        <w:rPr>
          <w:sz w:val="28"/>
          <w:szCs w:val="28"/>
          <w:lang w:val="uk-UA"/>
        </w:rPr>
      </w:pPr>
    </w:p>
    <w:p w:rsidR="00C41AC7" w:rsidRDefault="00C41AC7" w:rsidP="00C41AC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C41AC7" w:rsidRDefault="00C41AC7" w:rsidP="00C41AC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41AC7" w:rsidRDefault="00C41AC7" w:rsidP="00C41A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 Спеціалісту І категорії ( землевпоряднику) селищної ради </w:t>
      </w:r>
      <w:proofErr w:type="spellStart"/>
      <w:r>
        <w:rPr>
          <w:sz w:val="28"/>
          <w:szCs w:val="28"/>
          <w:lang w:val="uk-UA"/>
        </w:rPr>
        <w:t>Литвинцю</w:t>
      </w:r>
      <w:proofErr w:type="spellEnd"/>
      <w:r>
        <w:rPr>
          <w:sz w:val="28"/>
          <w:szCs w:val="28"/>
          <w:lang w:val="uk-UA"/>
        </w:rPr>
        <w:t xml:space="preserve"> В.М. підготувати проект Договору про встановлення особистого строкового сервітуту. </w:t>
      </w:r>
    </w:p>
    <w:p w:rsidR="00C41AC7" w:rsidRDefault="00C41AC7" w:rsidP="00C41AC7">
      <w:pPr>
        <w:jc w:val="center"/>
        <w:rPr>
          <w:sz w:val="28"/>
          <w:szCs w:val="28"/>
          <w:lang w:val="uk-UA"/>
        </w:rPr>
      </w:pPr>
    </w:p>
    <w:p w:rsidR="00C41AC7" w:rsidRDefault="00C41AC7" w:rsidP="00C41A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4.  Контроль за виконанням рішення покласти на заступника селищного голови з питань діяльності виконавчих органів ради.</w:t>
      </w:r>
      <w:r>
        <w:rPr>
          <w:b/>
          <w:sz w:val="28"/>
          <w:szCs w:val="28"/>
          <w:lang w:val="uk-UA"/>
        </w:rPr>
        <w:t xml:space="preserve">  </w:t>
      </w:r>
    </w:p>
    <w:p w:rsidR="00C41AC7" w:rsidRDefault="00C41AC7" w:rsidP="00C41AC7">
      <w:pPr>
        <w:jc w:val="both"/>
        <w:rPr>
          <w:sz w:val="28"/>
          <w:szCs w:val="28"/>
          <w:lang w:val="uk-UA"/>
        </w:rPr>
      </w:pPr>
    </w:p>
    <w:p w:rsidR="00C41AC7" w:rsidRDefault="002F3C6C" w:rsidP="00C41AC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2F3C6C" w:rsidRDefault="002F3C6C" w:rsidP="00C41AC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2F3C6C" w:rsidRDefault="002F3C6C" w:rsidP="00C41AC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          В.В.Бондар</w:t>
      </w:r>
    </w:p>
    <w:p w:rsidR="002F3C6C" w:rsidRDefault="002F3C6C" w:rsidP="00C41AC7">
      <w:pPr>
        <w:rPr>
          <w:sz w:val="28"/>
          <w:szCs w:val="28"/>
          <w:lang w:val="uk-UA"/>
        </w:rPr>
      </w:pPr>
      <w:bookmarkStart w:id="0" w:name="_GoBack"/>
      <w:bookmarkEnd w:id="0"/>
    </w:p>
    <w:p w:rsidR="00C41AC7" w:rsidRDefault="00C41AC7" w:rsidP="00C41AC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C41AC7" w:rsidRDefault="00C41AC7" w:rsidP="00C41AC7">
      <w:pPr>
        <w:rPr>
          <w:lang w:val="uk-UA"/>
        </w:rPr>
      </w:pPr>
    </w:p>
    <w:sectPr w:rsidR="00C41AC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0DD"/>
    <w:rsid w:val="002F3C6C"/>
    <w:rsid w:val="003C10DD"/>
    <w:rsid w:val="008A60F4"/>
    <w:rsid w:val="00BE0806"/>
    <w:rsid w:val="00C41AC7"/>
    <w:rsid w:val="00D11135"/>
    <w:rsid w:val="00F469E7"/>
    <w:rsid w:val="00F8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13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113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1113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1113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D1113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111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1135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13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113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1113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1113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D1113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111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113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3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1242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2018-05-10T06:19:00Z</cp:lastPrinted>
  <dcterms:created xsi:type="dcterms:W3CDTF">2018-04-18T12:34:00Z</dcterms:created>
  <dcterms:modified xsi:type="dcterms:W3CDTF">2018-05-10T06:20:00Z</dcterms:modified>
</cp:coreProperties>
</file>