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9CC" w:rsidRDefault="00BC69CC" w:rsidP="00BC69C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ACE81EA" wp14:editId="0F5AD5F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C69CC" w:rsidRPr="00D944A3" w:rsidRDefault="00BC69CC" w:rsidP="00BC69C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C69CC" w:rsidRDefault="00BC69CC" w:rsidP="00BC69C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C69CC" w:rsidRDefault="00BC69CC" w:rsidP="00BC69C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C69CC" w:rsidRDefault="00BC69CC" w:rsidP="00BC69C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C69CC" w:rsidRPr="00507E60" w:rsidRDefault="00BC69CC" w:rsidP="00BC69C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C69CC" w:rsidRDefault="00BC69CC" w:rsidP="00BC69C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C69CC" w:rsidRDefault="00BC69CC" w:rsidP="00BC69C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C69CC" w:rsidRPr="00D24112" w:rsidRDefault="00BC69CC" w:rsidP="00BC69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38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BC69CC" w:rsidRPr="007403C0" w:rsidRDefault="00BC69CC" w:rsidP="00BC69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C69CC" w:rsidRDefault="00BC69CC" w:rsidP="00BC69CC">
      <w:pPr>
        <w:jc w:val="both"/>
        <w:rPr>
          <w:sz w:val="28"/>
          <w:szCs w:val="28"/>
          <w:lang w:val="uk-UA"/>
        </w:rPr>
      </w:pPr>
    </w:p>
    <w:p w:rsidR="00BC69CC" w:rsidRDefault="00BC69CC" w:rsidP="00BC69C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прогноз виконання </w:t>
      </w:r>
    </w:p>
    <w:p w:rsidR="00BC69CC" w:rsidRDefault="00BC69CC" w:rsidP="00BC69CC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BC69CC" w:rsidRPr="00D77EA1" w:rsidRDefault="00BC69CC" w:rsidP="00BC69CC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квітень 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BC69CC" w:rsidRPr="00031B79" w:rsidRDefault="00BC69CC" w:rsidP="00BC69CC">
      <w:pPr>
        <w:rPr>
          <w:lang w:val="uk-UA"/>
        </w:rPr>
      </w:pPr>
    </w:p>
    <w:p w:rsidR="00BC69CC" w:rsidRDefault="00BC69CC" w:rsidP="00BC69CC">
      <w:pPr>
        <w:ind w:firstLine="720"/>
        <w:jc w:val="both"/>
        <w:rPr>
          <w:sz w:val="28"/>
          <w:szCs w:val="28"/>
          <w:lang w:val="uk-UA"/>
        </w:rPr>
      </w:pPr>
    </w:p>
    <w:p w:rsidR="00BC69CC" w:rsidRDefault="00BC69CC" w:rsidP="00BC69C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</w:t>
      </w:r>
      <w:r w:rsidR="009B7A90">
        <w:rPr>
          <w:sz w:val="28"/>
          <w:szCs w:val="28"/>
          <w:lang w:val="uk-UA"/>
        </w:rPr>
        <w:t xml:space="preserve">заступника </w:t>
      </w:r>
      <w:r>
        <w:rPr>
          <w:sz w:val="28"/>
          <w:szCs w:val="28"/>
          <w:lang w:val="uk-UA"/>
        </w:rPr>
        <w:t xml:space="preserve">селищного голови </w:t>
      </w:r>
      <w:r w:rsidR="009B7A90">
        <w:rPr>
          <w:sz w:val="28"/>
          <w:szCs w:val="28"/>
          <w:lang w:val="uk-UA"/>
        </w:rPr>
        <w:t xml:space="preserve">з питань діяльності виконавчих органів ради   </w:t>
      </w:r>
      <w:r>
        <w:rPr>
          <w:sz w:val="28"/>
          <w:szCs w:val="28"/>
          <w:lang w:val="uk-UA"/>
        </w:rPr>
        <w:t>«Про прогноз   виконання селищного бюджету за квітень 2018 року» , відповідно до статті 28 Закону України «Про місцеве самоврядування в Україні», статті 80 Бюджетного кодексу України</w:t>
      </w:r>
    </w:p>
    <w:p w:rsidR="00BC69CC" w:rsidRDefault="00BC69CC" w:rsidP="00BC69CC">
      <w:pPr>
        <w:ind w:firstLine="720"/>
        <w:jc w:val="both"/>
        <w:rPr>
          <w:sz w:val="28"/>
          <w:szCs w:val="28"/>
          <w:lang w:val="uk-UA"/>
        </w:rPr>
      </w:pPr>
    </w:p>
    <w:p w:rsidR="00BC69CC" w:rsidRDefault="00BC69CC" w:rsidP="00BC69CC">
      <w:pPr>
        <w:ind w:firstLine="720"/>
        <w:jc w:val="both"/>
        <w:rPr>
          <w:sz w:val="28"/>
          <w:szCs w:val="28"/>
          <w:lang w:val="uk-UA"/>
        </w:rPr>
      </w:pPr>
    </w:p>
    <w:p w:rsidR="00BC69CC" w:rsidRDefault="00BC69CC" w:rsidP="00BC69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C69CC" w:rsidRDefault="00BC69CC" w:rsidP="00BC69CC">
      <w:pPr>
        <w:jc w:val="both"/>
        <w:rPr>
          <w:sz w:val="28"/>
          <w:szCs w:val="28"/>
          <w:lang w:val="uk-UA"/>
        </w:rPr>
      </w:pPr>
    </w:p>
    <w:p w:rsidR="00BC69CC" w:rsidRDefault="00BC69CC" w:rsidP="00BC69CC">
      <w:pPr>
        <w:rPr>
          <w:sz w:val="28"/>
          <w:szCs w:val="28"/>
          <w:lang w:val="uk-UA"/>
        </w:rPr>
      </w:pPr>
    </w:p>
    <w:p w:rsidR="00BC69CC" w:rsidRDefault="00BC69CC" w:rsidP="00BC69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</w:t>
      </w:r>
      <w:r w:rsidR="009B7A90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 </w:t>
      </w:r>
      <w:r>
        <w:rPr>
          <w:sz w:val="28"/>
          <w:szCs w:val="28"/>
          <w:lang w:val="uk-UA"/>
        </w:rPr>
        <w:t xml:space="preserve"> «Про  прогноз виконання селищного  бюджету за квітень   2018  року»  прийняти до відома.</w:t>
      </w:r>
    </w:p>
    <w:p w:rsidR="00BC69CC" w:rsidRDefault="00BC69CC" w:rsidP="00BC69CC">
      <w:pPr>
        <w:jc w:val="both"/>
        <w:rPr>
          <w:sz w:val="28"/>
          <w:szCs w:val="28"/>
          <w:lang w:val="uk-UA"/>
        </w:rPr>
      </w:pPr>
    </w:p>
    <w:p w:rsidR="00BC69CC" w:rsidRDefault="00BC69CC" w:rsidP="00BC69CC">
      <w:pPr>
        <w:rPr>
          <w:sz w:val="28"/>
          <w:szCs w:val="28"/>
          <w:lang w:val="uk-UA"/>
        </w:rPr>
      </w:pPr>
    </w:p>
    <w:p w:rsidR="00BC69CC" w:rsidRDefault="00BC69CC" w:rsidP="00BC69CC">
      <w:pPr>
        <w:rPr>
          <w:sz w:val="28"/>
          <w:szCs w:val="28"/>
          <w:lang w:val="uk-UA"/>
        </w:rPr>
      </w:pPr>
    </w:p>
    <w:p w:rsidR="00BC69CC" w:rsidRDefault="00BC69CC" w:rsidP="00BC69CC">
      <w:pPr>
        <w:rPr>
          <w:sz w:val="28"/>
          <w:szCs w:val="28"/>
          <w:lang w:val="uk-UA"/>
        </w:rPr>
      </w:pPr>
    </w:p>
    <w:p w:rsidR="00BC69CC" w:rsidRDefault="00BC69CC" w:rsidP="00BC69CC">
      <w:pPr>
        <w:rPr>
          <w:sz w:val="28"/>
          <w:szCs w:val="28"/>
          <w:lang w:val="uk-UA"/>
        </w:rPr>
      </w:pPr>
    </w:p>
    <w:p w:rsidR="00BC69CC" w:rsidRDefault="00BC69CC" w:rsidP="00BC69CC">
      <w:pPr>
        <w:rPr>
          <w:sz w:val="28"/>
          <w:szCs w:val="28"/>
          <w:lang w:val="uk-UA"/>
        </w:rPr>
      </w:pPr>
    </w:p>
    <w:p w:rsidR="00BC69CC" w:rsidRDefault="009B7A90" w:rsidP="00BC69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9B7A90" w:rsidRDefault="009B7A90" w:rsidP="00BC69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</w:t>
      </w:r>
    </w:p>
    <w:p w:rsidR="009B7A90" w:rsidRPr="009B7A90" w:rsidRDefault="009B7A90" w:rsidP="00BC69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виконавчих органів   ради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        В.В.Бондар</w:t>
      </w:r>
    </w:p>
    <w:p w:rsidR="00BC69CC" w:rsidRPr="000B1849" w:rsidRDefault="00BC69CC" w:rsidP="00BC69C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BC69CC" w:rsidRDefault="00BC69CC" w:rsidP="00BC69CC"/>
    <w:p w:rsidR="00BC69CC" w:rsidRDefault="00BC69CC" w:rsidP="00BC69CC"/>
    <w:p w:rsidR="00BC69CC" w:rsidRDefault="00BC69CC" w:rsidP="00BC69CC"/>
    <w:p w:rsidR="00ED555E" w:rsidRDefault="00ED555E"/>
    <w:sectPr w:rsidR="00ED555E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0BC"/>
    <w:rsid w:val="004E00BC"/>
    <w:rsid w:val="009B7A90"/>
    <w:rsid w:val="00BC69CC"/>
    <w:rsid w:val="00ED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69C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C69C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C69C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C69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9C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69C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C69C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C69C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C69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9C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2018-05-08T07:17:00Z</cp:lastPrinted>
  <dcterms:created xsi:type="dcterms:W3CDTF">2018-04-18T11:12:00Z</dcterms:created>
  <dcterms:modified xsi:type="dcterms:W3CDTF">2018-05-08T07:18:00Z</dcterms:modified>
</cp:coreProperties>
</file>