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DD2" w:rsidRDefault="00961DD2" w:rsidP="00961DD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B9F008D" wp14:editId="4DE5078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61DD2" w:rsidRPr="00D944A3" w:rsidRDefault="00961DD2" w:rsidP="00961DD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61DD2" w:rsidRDefault="00961DD2" w:rsidP="00961D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61DD2" w:rsidRDefault="00961DD2" w:rsidP="00961D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61DD2" w:rsidRDefault="00961DD2" w:rsidP="00961DD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61DD2" w:rsidRPr="00507E60" w:rsidRDefault="00961DD2" w:rsidP="00961DD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61DD2" w:rsidRDefault="00961DD2" w:rsidP="00961DD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61DD2" w:rsidRDefault="00961DD2" w:rsidP="00961DD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61DD2" w:rsidRPr="00D2411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жовтня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119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961DD2" w:rsidRPr="007403C0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виділення одноразової</w:t>
      </w:r>
    </w:p>
    <w:p w:rsidR="00961DD2" w:rsidRDefault="00961DD2" w:rsidP="00961D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грошової  допомоги  учаснику</w:t>
      </w:r>
    </w:p>
    <w:p w:rsidR="00961DD2" w:rsidRDefault="00961DD2" w:rsidP="00961DD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ООС  Збройних сил України</w:t>
      </w:r>
    </w:p>
    <w:p w:rsidR="00961DD2" w:rsidRDefault="00961DD2" w:rsidP="00961DD2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Трохимчуку</w:t>
      </w:r>
      <w:proofErr w:type="spellEnd"/>
      <w:r>
        <w:rPr>
          <w:sz w:val="28"/>
          <w:szCs w:val="28"/>
          <w:lang w:val="uk-UA"/>
        </w:rPr>
        <w:t xml:space="preserve"> С.С.</w:t>
      </w:r>
    </w:p>
    <w:p w:rsidR="00961DD2" w:rsidRDefault="00961DD2" w:rsidP="00961DD2">
      <w:pPr>
        <w:rPr>
          <w:sz w:val="28"/>
          <w:szCs w:val="28"/>
          <w:lang w:val="uk-UA"/>
        </w:rPr>
      </w:pPr>
    </w:p>
    <w:p w:rsidR="00961DD2" w:rsidRPr="00EC6606" w:rsidRDefault="00961DD2" w:rsidP="00961DD2">
      <w:pPr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Відповідно до статей 34, 36 Закону України «Про місцеве самоврядування в Україні», Програми підтримки учасників антитерористичної операції  в східних областях України на 2018 рік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раді, затвердженої  рішенням  селищної  ради  від  21.12.2017  року №20/2, заяви </w:t>
      </w:r>
      <w:proofErr w:type="spellStart"/>
      <w:r>
        <w:rPr>
          <w:sz w:val="28"/>
          <w:szCs w:val="28"/>
          <w:lang w:val="uk-UA"/>
        </w:rPr>
        <w:t>Трохимчук</w:t>
      </w:r>
      <w:proofErr w:type="spellEnd"/>
      <w:r>
        <w:rPr>
          <w:sz w:val="28"/>
          <w:szCs w:val="28"/>
          <w:lang w:val="uk-UA"/>
        </w:rPr>
        <w:t xml:space="preserve"> Г. В.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Надати одноразову грошову допомогу учаснику ООС Збройних сил України  жителю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вул.Травнева</w:t>
      </w:r>
      <w:proofErr w:type="spellEnd"/>
      <w:r>
        <w:rPr>
          <w:sz w:val="28"/>
          <w:szCs w:val="28"/>
          <w:lang w:val="uk-UA"/>
        </w:rPr>
        <w:t xml:space="preserve">,19 </w:t>
      </w:r>
      <w:proofErr w:type="spellStart"/>
      <w:r>
        <w:rPr>
          <w:sz w:val="28"/>
          <w:szCs w:val="28"/>
          <w:lang w:val="uk-UA"/>
        </w:rPr>
        <w:t>Трохимчуку</w:t>
      </w:r>
      <w:proofErr w:type="spellEnd"/>
      <w:r>
        <w:rPr>
          <w:sz w:val="28"/>
          <w:szCs w:val="28"/>
          <w:lang w:val="uk-UA"/>
        </w:rPr>
        <w:t xml:space="preserve"> Сергію Сергійовичу в розмірі 5000 ( п’ять тисяч) гривень.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Спеціалісту ІІ категорії ( бухгалтеру) </w:t>
      </w:r>
      <w:proofErr w:type="spellStart"/>
      <w:r>
        <w:rPr>
          <w:sz w:val="28"/>
          <w:szCs w:val="28"/>
          <w:lang w:val="uk-UA"/>
        </w:rPr>
        <w:t>Сташук</w:t>
      </w:r>
      <w:proofErr w:type="spellEnd"/>
      <w:r>
        <w:rPr>
          <w:sz w:val="28"/>
          <w:szCs w:val="28"/>
          <w:lang w:val="uk-UA"/>
        </w:rPr>
        <w:t xml:space="preserve"> В.У. зазначені кошти перерахувати на картковий рахунок   </w:t>
      </w:r>
      <w:proofErr w:type="spellStart"/>
      <w:r>
        <w:rPr>
          <w:sz w:val="28"/>
          <w:szCs w:val="28"/>
          <w:lang w:val="uk-UA"/>
        </w:rPr>
        <w:t>Трохимчук</w:t>
      </w:r>
      <w:r w:rsidR="00994E87">
        <w:rPr>
          <w:sz w:val="28"/>
          <w:szCs w:val="28"/>
          <w:lang w:val="uk-UA"/>
        </w:rPr>
        <w:t>а</w:t>
      </w:r>
      <w:bookmarkStart w:id="0" w:name="_GoBack"/>
      <w:bookmarkEnd w:id="0"/>
      <w:proofErr w:type="spellEnd"/>
      <w:r>
        <w:rPr>
          <w:sz w:val="28"/>
          <w:szCs w:val="28"/>
          <w:lang w:val="uk-UA"/>
        </w:rPr>
        <w:t xml:space="preserve"> С.С., відкритий у відділенні ПАТ КБ «</w:t>
      </w:r>
      <w:proofErr w:type="spellStart"/>
      <w:r>
        <w:rPr>
          <w:sz w:val="28"/>
          <w:szCs w:val="28"/>
          <w:lang w:val="uk-UA"/>
        </w:rPr>
        <w:t>ПриватБанк</w:t>
      </w:r>
      <w:proofErr w:type="spellEnd"/>
      <w:r>
        <w:rPr>
          <w:sz w:val="28"/>
          <w:szCs w:val="28"/>
          <w:lang w:val="uk-UA"/>
        </w:rPr>
        <w:t>».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  Контроль за виконанням рішення покласти на селищного голову.</w:t>
      </w: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</w:p>
    <w:p w:rsidR="00961DD2" w:rsidRDefault="00961DD2" w:rsidP="00961D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961DD2" w:rsidRDefault="00961DD2" w:rsidP="00961DD2"/>
    <w:p w:rsidR="00961DD2" w:rsidRPr="00960546" w:rsidRDefault="00961DD2" w:rsidP="00961DD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961DD2" w:rsidRDefault="00961DD2" w:rsidP="00961DD2"/>
    <w:p w:rsidR="00484271" w:rsidRDefault="00484271"/>
    <w:sectPr w:rsidR="004842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AD7"/>
    <w:rsid w:val="001E5E40"/>
    <w:rsid w:val="00484271"/>
    <w:rsid w:val="00506AD7"/>
    <w:rsid w:val="00961DD2"/>
    <w:rsid w:val="0099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1DD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61DD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1DD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61D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DD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D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1DD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61DD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61DD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61D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DD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2018-11-05T14:54:00Z</cp:lastPrinted>
  <dcterms:created xsi:type="dcterms:W3CDTF">2018-10-23T12:42:00Z</dcterms:created>
  <dcterms:modified xsi:type="dcterms:W3CDTF">2018-11-05T14:55:00Z</dcterms:modified>
</cp:coreProperties>
</file>