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43B" w:rsidRDefault="001D443B" w:rsidP="001D443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B5BBE2C" wp14:editId="699B79EB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D443B" w:rsidRPr="00D944A3" w:rsidRDefault="001D443B" w:rsidP="001D443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D443B" w:rsidRDefault="001D443B" w:rsidP="001D443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D443B" w:rsidRDefault="001D443B" w:rsidP="001D443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D443B" w:rsidRDefault="001D443B" w:rsidP="001D443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D443B" w:rsidRPr="00507E60" w:rsidRDefault="001D443B" w:rsidP="001D443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D443B" w:rsidRDefault="001D443B" w:rsidP="001D443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D443B" w:rsidRDefault="001D443B" w:rsidP="001D443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D443B" w:rsidRDefault="00393AE6" w:rsidP="001D443B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21 червня</w:t>
      </w:r>
      <w:r w:rsidR="001D443B">
        <w:rPr>
          <w:sz w:val="28"/>
          <w:szCs w:val="28"/>
          <w:u w:val="single"/>
          <w:lang w:val="uk-UA"/>
        </w:rPr>
        <w:t xml:space="preserve">  2018 р. </w:t>
      </w:r>
      <w:r w:rsidR="001D443B"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80</w:t>
      </w:r>
    </w:p>
    <w:p w:rsidR="00393AE6" w:rsidRDefault="001D443B" w:rsidP="001D44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1D443B" w:rsidRPr="007403C0" w:rsidRDefault="001D443B" w:rsidP="001D44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1D443B" w:rsidRDefault="001D443B" w:rsidP="001D443B">
      <w:pPr>
        <w:jc w:val="both"/>
        <w:rPr>
          <w:sz w:val="28"/>
          <w:szCs w:val="28"/>
          <w:lang w:val="uk-UA"/>
        </w:rPr>
      </w:pPr>
    </w:p>
    <w:p w:rsidR="00393AE6" w:rsidRDefault="001D443B" w:rsidP="00393AE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3AE6">
        <w:rPr>
          <w:rFonts w:ascii="Times New Roman" w:hAnsi="Times New Roman"/>
          <w:bCs/>
          <w:sz w:val="28"/>
          <w:szCs w:val="28"/>
          <w:lang w:val="uk-UA"/>
        </w:rPr>
        <w:t>відзначення на території</w:t>
      </w:r>
    </w:p>
    <w:p w:rsidR="00393AE6" w:rsidRDefault="00393AE6" w:rsidP="00393AE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  22-ї річниці</w:t>
      </w:r>
    </w:p>
    <w:p w:rsidR="00393AE6" w:rsidRPr="00393AE6" w:rsidRDefault="00393AE6" w:rsidP="00393AE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Конституції України</w:t>
      </w:r>
    </w:p>
    <w:p w:rsidR="001D443B" w:rsidRPr="00630225" w:rsidRDefault="001D443B" w:rsidP="001D443B">
      <w:pPr>
        <w:rPr>
          <w:sz w:val="28"/>
          <w:szCs w:val="28"/>
          <w:lang w:val="uk-UA"/>
        </w:rPr>
      </w:pPr>
    </w:p>
    <w:p w:rsidR="001D443B" w:rsidRDefault="001D443B" w:rsidP="001D443B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1D443B" w:rsidRDefault="001D443B" w:rsidP="001D443B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1D443B" w:rsidRDefault="001D443B" w:rsidP="001D443B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1D443B" w:rsidRDefault="001D443B" w:rsidP="001D443B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1D443B" w:rsidRDefault="001D443B" w:rsidP="001D443B">
      <w:pPr>
        <w:ind w:left="-720"/>
        <w:jc w:val="center"/>
        <w:rPr>
          <w:color w:val="000000"/>
          <w:lang w:val="uk-UA"/>
        </w:rPr>
      </w:pPr>
    </w:p>
    <w:p w:rsidR="001D443B" w:rsidRDefault="001D443B" w:rsidP="001D443B">
      <w:pPr>
        <w:ind w:firstLine="708"/>
        <w:jc w:val="both"/>
        <w:rPr>
          <w:sz w:val="28"/>
          <w:szCs w:val="28"/>
          <w:lang w:val="uk-UA"/>
        </w:rPr>
      </w:pPr>
      <w:r w:rsidRPr="003A5DB9">
        <w:rPr>
          <w:sz w:val="28"/>
          <w:szCs w:val="28"/>
          <w:lang w:val="uk-UA"/>
        </w:rPr>
        <w:t xml:space="preserve">Відповідно до статей </w:t>
      </w:r>
      <w:r>
        <w:rPr>
          <w:sz w:val="28"/>
          <w:szCs w:val="28"/>
          <w:lang w:val="uk-UA"/>
        </w:rPr>
        <w:t>38, 52</w:t>
      </w:r>
      <w:r w:rsidRPr="003A5DB9">
        <w:rPr>
          <w:sz w:val="28"/>
          <w:szCs w:val="28"/>
          <w:lang w:val="uk-UA"/>
        </w:rPr>
        <w:t xml:space="preserve"> Закону України «Про</w:t>
      </w:r>
      <w:r>
        <w:rPr>
          <w:sz w:val="28"/>
          <w:szCs w:val="28"/>
          <w:lang w:val="uk-UA"/>
        </w:rPr>
        <w:t xml:space="preserve"> місцеве самоврядування в Україні»,</w:t>
      </w:r>
      <w:r w:rsidR="00393AE6">
        <w:rPr>
          <w:sz w:val="28"/>
          <w:szCs w:val="28"/>
          <w:lang w:val="uk-UA"/>
        </w:rPr>
        <w:t xml:space="preserve"> Указу Президента України від 28 березня 2018 року №91/2018 «Про відзначення 22-ї річниці Конституції України», </w:t>
      </w:r>
      <w:r>
        <w:rPr>
          <w:sz w:val="28"/>
          <w:szCs w:val="28"/>
          <w:lang w:val="uk-UA"/>
        </w:rPr>
        <w:t xml:space="preserve"> розпорядження голови районної державної адміністрації від </w:t>
      </w:r>
      <w:r w:rsidR="00393AE6">
        <w:rPr>
          <w:sz w:val="28"/>
          <w:szCs w:val="28"/>
          <w:lang w:val="uk-UA"/>
        </w:rPr>
        <w:t xml:space="preserve">29 травня  </w:t>
      </w:r>
      <w:r>
        <w:rPr>
          <w:sz w:val="28"/>
          <w:szCs w:val="28"/>
          <w:lang w:val="uk-UA"/>
        </w:rPr>
        <w:t>2018 року №</w:t>
      </w:r>
      <w:r w:rsidR="00393AE6">
        <w:rPr>
          <w:sz w:val="28"/>
          <w:szCs w:val="28"/>
          <w:lang w:val="uk-UA"/>
        </w:rPr>
        <w:t xml:space="preserve">314 </w:t>
      </w:r>
      <w:r>
        <w:rPr>
          <w:sz w:val="28"/>
          <w:szCs w:val="28"/>
          <w:lang w:val="uk-UA"/>
        </w:rPr>
        <w:t xml:space="preserve"> «Про</w:t>
      </w:r>
      <w:r w:rsidR="00393AE6">
        <w:rPr>
          <w:sz w:val="28"/>
          <w:szCs w:val="28"/>
          <w:lang w:val="uk-UA"/>
        </w:rPr>
        <w:t xml:space="preserve"> відзначення в районі 22-ої річниці Конституції України» </w:t>
      </w:r>
      <w:r>
        <w:rPr>
          <w:sz w:val="28"/>
          <w:szCs w:val="28"/>
          <w:lang w:val="uk-UA"/>
        </w:rPr>
        <w:t xml:space="preserve">  з метою </w:t>
      </w:r>
      <w:r w:rsidR="00393AE6">
        <w:rPr>
          <w:sz w:val="28"/>
          <w:szCs w:val="28"/>
          <w:lang w:val="uk-UA"/>
        </w:rPr>
        <w:t xml:space="preserve"> належної підготовки і відзначення на території селищної ради Дня Конституції України, враховуючи значення Основного Закону України в утвердженні правової держави</w:t>
      </w:r>
    </w:p>
    <w:p w:rsidR="00393AE6" w:rsidRDefault="00393AE6" w:rsidP="001D443B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1D443B" w:rsidRDefault="001D443B" w:rsidP="001D443B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D443B" w:rsidRDefault="001D443B" w:rsidP="001D443B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1D443B" w:rsidRDefault="001D443B" w:rsidP="001D443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план заходів із </w:t>
      </w:r>
      <w:r w:rsidR="00393AE6">
        <w:rPr>
          <w:sz w:val="28"/>
          <w:szCs w:val="28"/>
          <w:lang w:val="uk-UA"/>
        </w:rPr>
        <w:t xml:space="preserve">відзначення </w:t>
      </w:r>
      <w:r>
        <w:rPr>
          <w:sz w:val="28"/>
          <w:szCs w:val="28"/>
          <w:lang w:val="uk-UA"/>
        </w:rPr>
        <w:t xml:space="preserve"> на території селищної ради</w:t>
      </w:r>
      <w:r w:rsidR="00393AE6">
        <w:rPr>
          <w:sz w:val="28"/>
          <w:szCs w:val="28"/>
          <w:lang w:val="uk-UA"/>
        </w:rPr>
        <w:t xml:space="preserve"> 22-ої річниці Конституції України</w:t>
      </w:r>
      <w:r>
        <w:rPr>
          <w:sz w:val="28"/>
          <w:szCs w:val="28"/>
          <w:lang w:val="uk-UA"/>
        </w:rPr>
        <w:t xml:space="preserve"> ( далі - План заходів), що додається.</w:t>
      </w:r>
    </w:p>
    <w:p w:rsidR="001D443B" w:rsidRDefault="001D443B" w:rsidP="001D443B">
      <w:pPr>
        <w:ind w:firstLine="709"/>
        <w:jc w:val="both"/>
        <w:rPr>
          <w:sz w:val="28"/>
          <w:szCs w:val="28"/>
          <w:lang w:val="uk-UA"/>
        </w:rPr>
      </w:pPr>
    </w:p>
    <w:p w:rsidR="001D443B" w:rsidRDefault="001D443B" w:rsidP="001D443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Керуючому справами ( секретарю) виконавчого комітету про виконання Плану заходів інформувати </w:t>
      </w:r>
      <w:proofErr w:type="spellStart"/>
      <w:r>
        <w:rPr>
          <w:sz w:val="28"/>
          <w:szCs w:val="28"/>
          <w:lang w:val="uk-UA"/>
        </w:rPr>
        <w:t>Старовижівську</w:t>
      </w:r>
      <w:proofErr w:type="spellEnd"/>
      <w:r>
        <w:rPr>
          <w:sz w:val="28"/>
          <w:szCs w:val="28"/>
          <w:lang w:val="uk-UA"/>
        </w:rPr>
        <w:t xml:space="preserve"> райдержадміністрацію  до 1 </w:t>
      </w:r>
      <w:r w:rsidR="00393AE6">
        <w:rPr>
          <w:sz w:val="28"/>
          <w:szCs w:val="28"/>
          <w:lang w:val="uk-UA"/>
        </w:rPr>
        <w:t xml:space="preserve"> липня 2018 року.</w:t>
      </w:r>
    </w:p>
    <w:p w:rsidR="001D443B" w:rsidRDefault="001D443B" w:rsidP="001D443B">
      <w:pPr>
        <w:ind w:firstLine="720"/>
        <w:jc w:val="both"/>
        <w:rPr>
          <w:sz w:val="28"/>
          <w:szCs w:val="28"/>
          <w:lang w:val="uk-UA"/>
        </w:rPr>
      </w:pPr>
    </w:p>
    <w:p w:rsidR="001D443B" w:rsidRDefault="001D443B" w:rsidP="001D443B">
      <w:pPr>
        <w:ind w:firstLine="708"/>
        <w:jc w:val="both"/>
        <w:rPr>
          <w:sz w:val="28"/>
          <w:szCs w:val="28"/>
          <w:lang w:val="uk-UA"/>
        </w:rPr>
      </w:pPr>
    </w:p>
    <w:p w:rsidR="001D443B" w:rsidRDefault="001D443B" w:rsidP="001D443B">
      <w:pPr>
        <w:rPr>
          <w:sz w:val="28"/>
          <w:szCs w:val="28"/>
          <w:lang w:val="uk-UA"/>
        </w:rPr>
      </w:pPr>
    </w:p>
    <w:p w:rsidR="001D443B" w:rsidRDefault="001D443B" w:rsidP="001D44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1D443B" w:rsidRDefault="001D443B" w:rsidP="001D443B">
      <w:pPr>
        <w:rPr>
          <w:sz w:val="28"/>
          <w:szCs w:val="28"/>
          <w:lang w:val="uk-UA"/>
        </w:rPr>
      </w:pPr>
    </w:p>
    <w:p w:rsidR="001D443B" w:rsidRPr="00FF5487" w:rsidRDefault="001D443B" w:rsidP="001D443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1D443B" w:rsidRDefault="001D443B" w:rsidP="001D443B"/>
    <w:p w:rsidR="001D443B" w:rsidRDefault="001D443B" w:rsidP="001D443B">
      <w:pPr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lastRenderedPageBreak/>
        <w:t xml:space="preserve">                                                                                     ЗАТВЕРДЖЕНО          </w:t>
      </w:r>
    </w:p>
    <w:p w:rsidR="001D443B" w:rsidRDefault="001D443B" w:rsidP="001D443B">
      <w:pPr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                                                             Рішення виконавчого </w:t>
      </w:r>
    </w:p>
    <w:p w:rsidR="00393AE6" w:rsidRDefault="00135685" w:rsidP="00135685">
      <w:pPr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                                                                  комітету </w:t>
      </w:r>
    </w:p>
    <w:p w:rsidR="00135685" w:rsidRDefault="00135685" w:rsidP="00135685">
      <w:pPr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                                                                  селищної ради</w:t>
      </w:r>
    </w:p>
    <w:p w:rsidR="00135685" w:rsidRDefault="00135685" w:rsidP="00135685">
      <w:pPr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                                                                 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21.06.2018 №80</w:t>
      </w:r>
    </w:p>
    <w:p w:rsidR="00135685" w:rsidRDefault="00135685" w:rsidP="00135685"/>
    <w:p w:rsidR="00135685" w:rsidRDefault="00135685" w:rsidP="00135685">
      <w:pPr>
        <w:pStyle w:val="6"/>
        <w:rPr>
          <w:b w:val="0"/>
          <w:caps/>
          <w:szCs w:val="28"/>
        </w:rPr>
      </w:pPr>
      <w:r>
        <w:rPr>
          <w:b w:val="0"/>
          <w:caps/>
          <w:szCs w:val="28"/>
        </w:rPr>
        <w:t>ПЛАН ЗАХОДІВ</w:t>
      </w:r>
    </w:p>
    <w:p w:rsidR="00A65716" w:rsidRPr="00A65716" w:rsidRDefault="00A65716" w:rsidP="00A65716">
      <w:pPr>
        <w:rPr>
          <w:lang w:val="uk-UA"/>
        </w:rPr>
      </w:pPr>
    </w:p>
    <w:p w:rsidR="00135685" w:rsidRPr="00135685" w:rsidRDefault="00135685" w:rsidP="00135685">
      <w:pPr>
        <w:jc w:val="center"/>
        <w:rPr>
          <w:sz w:val="28"/>
          <w:szCs w:val="28"/>
        </w:rPr>
      </w:pPr>
      <w:r w:rsidRPr="00135685">
        <w:rPr>
          <w:sz w:val="28"/>
          <w:szCs w:val="28"/>
        </w:rPr>
        <w:t xml:space="preserve">з </w:t>
      </w:r>
      <w:proofErr w:type="spellStart"/>
      <w:r w:rsidRPr="00135685">
        <w:rPr>
          <w:sz w:val="28"/>
          <w:szCs w:val="28"/>
        </w:rPr>
        <w:t>відзначення</w:t>
      </w:r>
      <w:proofErr w:type="spellEnd"/>
      <w:r w:rsidRPr="0013568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на території селищної ради</w:t>
      </w:r>
      <w:r w:rsidRPr="00135685">
        <w:rPr>
          <w:sz w:val="28"/>
          <w:szCs w:val="28"/>
        </w:rPr>
        <w:t xml:space="preserve"> 22-ї </w:t>
      </w:r>
      <w:proofErr w:type="spellStart"/>
      <w:proofErr w:type="gramStart"/>
      <w:r w:rsidRPr="00135685">
        <w:rPr>
          <w:sz w:val="28"/>
          <w:szCs w:val="28"/>
        </w:rPr>
        <w:t>р</w:t>
      </w:r>
      <w:proofErr w:type="gramEnd"/>
      <w:r w:rsidRPr="00135685">
        <w:rPr>
          <w:sz w:val="28"/>
          <w:szCs w:val="28"/>
        </w:rPr>
        <w:t>ічниці</w:t>
      </w:r>
      <w:proofErr w:type="spellEnd"/>
      <w:r w:rsidRPr="00135685">
        <w:rPr>
          <w:sz w:val="28"/>
          <w:szCs w:val="28"/>
        </w:rPr>
        <w:t xml:space="preserve"> </w:t>
      </w:r>
      <w:proofErr w:type="spellStart"/>
      <w:r w:rsidRPr="00135685">
        <w:rPr>
          <w:sz w:val="28"/>
          <w:szCs w:val="28"/>
        </w:rPr>
        <w:t>Конституції</w:t>
      </w:r>
      <w:proofErr w:type="spellEnd"/>
      <w:r w:rsidRPr="00135685">
        <w:rPr>
          <w:sz w:val="28"/>
          <w:szCs w:val="28"/>
        </w:rPr>
        <w:t xml:space="preserve"> </w:t>
      </w:r>
      <w:proofErr w:type="spellStart"/>
      <w:r w:rsidRPr="00135685">
        <w:rPr>
          <w:sz w:val="28"/>
          <w:szCs w:val="28"/>
        </w:rPr>
        <w:t>України</w:t>
      </w:r>
      <w:proofErr w:type="spellEnd"/>
      <w:r w:rsidRPr="00135685">
        <w:rPr>
          <w:sz w:val="28"/>
          <w:szCs w:val="28"/>
        </w:rPr>
        <w:t xml:space="preserve">  </w:t>
      </w:r>
    </w:p>
    <w:p w:rsidR="00135685" w:rsidRPr="00135685" w:rsidRDefault="00135685" w:rsidP="00135685">
      <w:pPr>
        <w:tabs>
          <w:tab w:val="left" w:pos="720"/>
        </w:tabs>
        <w:ind w:firstLine="708"/>
        <w:jc w:val="both"/>
        <w:rPr>
          <w:sz w:val="28"/>
          <w:szCs w:val="28"/>
        </w:rPr>
      </w:pPr>
    </w:p>
    <w:p w:rsidR="00135685" w:rsidRPr="00135685" w:rsidRDefault="00135685" w:rsidP="00135685">
      <w:pPr>
        <w:tabs>
          <w:tab w:val="left" w:pos="720"/>
        </w:tabs>
        <w:ind w:firstLine="540"/>
        <w:jc w:val="both"/>
        <w:rPr>
          <w:sz w:val="28"/>
          <w:szCs w:val="28"/>
          <w:lang w:val="uk-UA"/>
        </w:rPr>
      </w:pPr>
      <w:r w:rsidRPr="00135685">
        <w:rPr>
          <w:sz w:val="28"/>
          <w:szCs w:val="28"/>
        </w:rPr>
        <w:t>1.</w:t>
      </w:r>
      <w:r>
        <w:rPr>
          <w:sz w:val="28"/>
          <w:szCs w:val="28"/>
          <w:lang w:val="uk-UA"/>
        </w:rPr>
        <w:t xml:space="preserve"> Взяти участь в проведенні в районному будинку культури тематичного заходу з нагоди 22-ої річниці Конституції України</w:t>
      </w:r>
    </w:p>
    <w:p w:rsidR="00135685" w:rsidRDefault="00135685" w:rsidP="00135685">
      <w:pPr>
        <w:tabs>
          <w:tab w:val="left" w:pos="720"/>
        </w:tabs>
        <w:ind w:firstLine="540"/>
        <w:jc w:val="both"/>
        <w:rPr>
          <w:sz w:val="28"/>
          <w:szCs w:val="28"/>
          <w:lang w:val="uk-UA"/>
        </w:rPr>
      </w:pPr>
    </w:p>
    <w:p w:rsidR="00135685" w:rsidRDefault="00135685" w:rsidP="00135685">
      <w:pPr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виконавчий апарат селищної ради</w:t>
      </w:r>
    </w:p>
    <w:p w:rsidR="00135685" w:rsidRDefault="00135685" w:rsidP="00135685">
      <w:pPr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27 червня 2018 року</w:t>
      </w:r>
    </w:p>
    <w:p w:rsidR="00135685" w:rsidRPr="00135685" w:rsidRDefault="00135685" w:rsidP="00135685">
      <w:pPr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</w:p>
    <w:p w:rsidR="00135685" w:rsidRPr="00135685" w:rsidRDefault="00135685" w:rsidP="00135685">
      <w:pPr>
        <w:tabs>
          <w:tab w:val="left" w:pos="720"/>
        </w:tabs>
        <w:ind w:right="-82" w:firstLine="540"/>
        <w:jc w:val="both"/>
        <w:rPr>
          <w:sz w:val="28"/>
          <w:szCs w:val="28"/>
          <w:lang w:val="uk-UA"/>
        </w:rPr>
      </w:pPr>
      <w:r w:rsidRPr="00135685">
        <w:rPr>
          <w:sz w:val="28"/>
          <w:szCs w:val="28"/>
          <w:lang w:val="uk-UA"/>
        </w:rPr>
        <w:t>2.</w:t>
      </w:r>
      <w:r w:rsidRPr="00135685"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>Взяти участь в покладанні квітів до пам’ятників та пам’ятних знаків борцям за свободу і незалежність України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712"/>
      </w:tblGrid>
      <w:tr w:rsidR="00135685" w:rsidRPr="00135685" w:rsidTr="00135685">
        <w:tc>
          <w:tcPr>
            <w:tcW w:w="3828" w:type="dxa"/>
          </w:tcPr>
          <w:p w:rsidR="00135685" w:rsidRDefault="00135685" w:rsidP="00135685">
            <w:pPr>
              <w:tabs>
                <w:tab w:val="left" w:pos="720"/>
              </w:tabs>
              <w:ind w:firstLine="72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                   </w:t>
            </w:r>
          </w:p>
          <w:p w:rsidR="00135685" w:rsidRPr="00135685" w:rsidRDefault="00135685" w:rsidP="00135685">
            <w:pPr>
              <w:tabs>
                <w:tab w:val="left" w:pos="720"/>
              </w:tabs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  <w:p w:rsidR="00135685" w:rsidRPr="00135685" w:rsidRDefault="00135685" w:rsidP="00135685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5712" w:type="dxa"/>
          </w:tcPr>
          <w:p w:rsidR="00135685" w:rsidRDefault="00135685" w:rsidP="0013568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</w:t>
            </w:r>
          </w:p>
          <w:p w:rsidR="00135685" w:rsidRDefault="00135685" w:rsidP="0013568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виконавчий апарат селищної ради</w:t>
            </w:r>
          </w:p>
          <w:p w:rsidR="00135685" w:rsidRPr="00135685" w:rsidRDefault="00135685" w:rsidP="0013568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27-28 червня 2018 року</w:t>
            </w:r>
          </w:p>
        </w:tc>
      </w:tr>
      <w:tr w:rsidR="00135685" w:rsidRPr="00135685" w:rsidTr="00135685">
        <w:tc>
          <w:tcPr>
            <w:tcW w:w="3828" w:type="dxa"/>
          </w:tcPr>
          <w:p w:rsidR="00135685" w:rsidRDefault="00135685" w:rsidP="00135685">
            <w:pPr>
              <w:tabs>
                <w:tab w:val="left" w:pos="720"/>
              </w:tabs>
              <w:ind w:firstLine="72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</w:t>
            </w:r>
          </w:p>
        </w:tc>
        <w:tc>
          <w:tcPr>
            <w:tcW w:w="5712" w:type="dxa"/>
          </w:tcPr>
          <w:p w:rsidR="00135685" w:rsidRDefault="00135685" w:rsidP="00135685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135685" w:rsidRPr="00135685" w:rsidRDefault="00135685" w:rsidP="00135685">
      <w:pPr>
        <w:tabs>
          <w:tab w:val="left" w:pos="720"/>
        </w:tabs>
        <w:ind w:firstLine="708"/>
        <w:jc w:val="both"/>
        <w:rPr>
          <w:sz w:val="28"/>
          <w:szCs w:val="28"/>
        </w:rPr>
      </w:pPr>
    </w:p>
    <w:p w:rsidR="00135685" w:rsidRPr="00135685" w:rsidRDefault="00135685" w:rsidP="00135685">
      <w:pPr>
        <w:tabs>
          <w:tab w:val="left" w:pos="720"/>
        </w:tabs>
        <w:ind w:firstLine="540"/>
        <w:jc w:val="both"/>
        <w:rPr>
          <w:sz w:val="28"/>
          <w:szCs w:val="28"/>
        </w:rPr>
      </w:pPr>
      <w:r w:rsidRPr="00135685">
        <w:rPr>
          <w:sz w:val="28"/>
          <w:szCs w:val="28"/>
        </w:rPr>
        <w:t>3. </w:t>
      </w:r>
      <w:proofErr w:type="spellStart"/>
      <w:r w:rsidRPr="00135685">
        <w:rPr>
          <w:sz w:val="28"/>
          <w:szCs w:val="28"/>
        </w:rPr>
        <w:t>Забезпеч</w:t>
      </w:r>
      <w:r>
        <w:rPr>
          <w:sz w:val="28"/>
          <w:szCs w:val="28"/>
          <w:lang w:val="uk-UA"/>
        </w:rPr>
        <w:t>ити</w:t>
      </w:r>
      <w:proofErr w:type="spellEnd"/>
      <w:r w:rsidRPr="00135685">
        <w:rPr>
          <w:sz w:val="28"/>
          <w:szCs w:val="28"/>
        </w:rPr>
        <w:t xml:space="preserve"> </w:t>
      </w:r>
      <w:proofErr w:type="spellStart"/>
      <w:r w:rsidRPr="00135685">
        <w:rPr>
          <w:sz w:val="28"/>
          <w:szCs w:val="28"/>
        </w:rPr>
        <w:t>благоустр</w:t>
      </w:r>
      <w:r>
        <w:rPr>
          <w:sz w:val="28"/>
          <w:szCs w:val="28"/>
          <w:lang w:val="uk-UA"/>
        </w:rPr>
        <w:t>ій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святков</w:t>
      </w:r>
      <w:proofErr w:type="spellEnd"/>
      <w:r>
        <w:rPr>
          <w:sz w:val="28"/>
          <w:szCs w:val="28"/>
          <w:lang w:val="uk-UA"/>
        </w:rPr>
        <w:t>е</w:t>
      </w:r>
      <w:r w:rsidRPr="00135685">
        <w:rPr>
          <w:sz w:val="28"/>
          <w:szCs w:val="28"/>
        </w:rPr>
        <w:t xml:space="preserve"> </w:t>
      </w:r>
      <w:proofErr w:type="spellStart"/>
      <w:r w:rsidRPr="00135685">
        <w:rPr>
          <w:sz w:val="28"/>
          <w:szCs w:val="28"/>
        </w:rPr>
        <w:t>оформлення</w:t>
      </w:r>
      <w:proofErr w:type="spellEnd"/>
      <w:r w:rsidRPr="00135685">
        <w:rPr>
          <w:sz w:val="28"/>
          <w:szCs w:val="28"/>
        </w:rPr>
        <w:t xml:space="preserve"> </w:t>
      </w:r>
      <w:proofErr w:type="spellStart"/>
      <w:r w:rsidRPr="00135685">
        <w:rPr>
          <w:sz w:val="28"/>
          <w:szCs w:val="28"/>
        </w:rPr>
        <w:t>населених</w:t>
      </w:r>
      <w:proofErr w:type="spellEnd"/>
      <w:r w:rsidRPr="00135685">
        <w:rPr>
          <w:sz w:val="28"/>
          <w:szCs w:val="28"/>
        </w:rPr>
        <w:t xml:space="preserve"> </w:t>
      </w:r>
      <w:proofErr w:type="spellStart"/>
      <w:r w:rsidRPr="00135685">
        <w:rPr>
          <w:sz w:val="28"/>
          <w:szCs w:val="28"/>
        </w:rPr>
        <w:t>пунктів</w:t>
      </w:r>
      <w:proofErr w:type="spellEnd"/>
      <w:r w:rsidRPr="0013568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селищної ради </w:t>
      </w:r>
      <w:r w:rsidRPr="00135685">
        <w:rPr>
          <w:sz w:val="28"/>
          <w:szCs w:val="28"/>
        </w:rPr>
        <w:t xml:space="preserve"> з </w:t>
      </w:r>
      <w:proofErr w:type="spellStart"/>
      <w:r w:rsidRPr="00135685">
        <w:rPr>
          <w:sz w:val="28"/>
          <w:szCs w:val="28"/>
        </w:rPr>
        <w:t>використанням</w:t>
      </w:r>
      <w:proofErr w:type="spellEnd"/>
      <w:r w:rsidRPr="00135685">
        <w:rPr>
          <w:sz w:val="28"/>
          <w:szCs w:val="28"/>
        </w:rPr>
        <w:t xml:space="preserve"> </w:t>
      </w:r>
      <w:proofErr w:type="spellStart"/>
      <w:r w:rsidRPr="00135685">
        <w:rPr>
          <w:sz w:val="28"/>
          <w:szCs w:val="28"/>
        </w:rPr>
        <w:t>державної</w:t>
      </w:r>
      <w:proofErr w:type="spellEnd"/>
      <w:r w:rsidRPr="00135685">
        <w:rPr>
          <w:sz w:val="28"/>
          <w:szCs w:val="28"/>
        </w:rPr>
        <w:t xml:space="preserve"> </w:t>
      </w:r>
      <w:proofErr w:type="spellStart"/>
      <w:r w:rsidRPr="00135685">
        <w:rPr>
          <w:sz w:val="28"/>
          <w:szCs w:val="28"/>
        </w:rPr>
        <w:t>символіки</w:t>
      </w:r>
      <w:proofErr w:type="spellEnd"/>
      <w:r w:rsidRPr="00135685">
        <w:rPr>
          <w:sz w:val="28"/>
          <w:szCs w:val="28"/>
        </w:rPr>
        <w:t xml:space="preserve">, </w:t>
      </w:r>
      <w:proofErr w:type="spellStart"/>
      <w:r w:rsidRPr="00135685">
        <w:rPr>
          <w:sz w:val="28"/>
          <w:szCs w:val="28"/>
        </w:rPr>
        <w:t>упорядкування</w:t>
      </w:r>
      <w:proofErr w:type="spellEnd"/>
      <w:r w:rsidRPr="00135685">
        <w:rPr>
          <w:sz w:val="28"/>
          <w:szCs w:val="28"/>
        </w:rPr>
        <w:t xml:space="preserve"> </w:t>
      </w:r>
      <w:proofErr w:type="spellStart"/>
      <w:r w:rsidRPr="00135685">
        <w:rPr>
          <w:sz w:val="28"/>
          <w:szCs w:val="28"/>
        </w:rPr>
        <w:t>пам’ятних</w:t>
      </w:r>
      <w:proofErr w:type="spellEnd"/>
      <w:r w:rsidRPr="00135685">
        <w:rPr>
          <w:sz w:val="28"/>
          <w:szCs w:val="28"/>
        </w:rPr>
        <w:t xml:space="preserve"> </w:t>
      </w:r>
      <w:proofErr w:type="spellStart"/>
      <w:r w:rsidRPr="00135685">
        <w:rPr>
          <w:sz w:val="28"/>
          <w:szCs w:val="28"/>
        </w:rPr>
        <w:t>знаків</w:t>
      </w:r>
      <w:proofErr w:type="spellEnd"/>
      <w:r w:rsidRPr="00135685">
        <w:rPr>
          <w:sz w:val="28"/>
          <w:szCs w:val="28"/>
        </w:rPr>
        <w:t xml:space="preserve">, </w:t>
      </w:r>
      <w:proofErr w:type="spellStart"/>
      <w:proofErr w:type="gramStart"/>
      <w:r w:rsidRPr="00135685">
        <w:rPr>
          <w:sz w:val="28"/>
          <w:szCs w:val="28"/>
        </w:rPr>
        <w:t>пам’ятник</w:t>
      </w:r>
      <w:proofErr w:type="gramEnd"/>
      <w:r w:rsidRPr="00135685">
        <w:rPr>
          <w:sz w:val="28"/>
          <w:szCs w:val="28"/>
        </w:rPr>
        <w:t>ів</w:t>
      </w:r>
      <w:proofErr w:type="spellEnd"/>
      <w:r w:rsidRPr="00135685">
        <w:rPr>
          <w:sz w:val="28"/>
          <w:szCs w:val="28"/>
        </w:rPr>
        <w:t xml:space="preserve"> </w:t>
      </w:r>
      <w:proofErr w:type="spellStart"/>
      <w:r w:rsidRPr="00135685">
        <w:rPr>
          <w:sz w:val="28"/>
          <w:szCs w:val="28"/>
        </w:rPr>
        <w:t>видатним</w:t>
      </w:r>
      <w:proofErr w:type="spellEnd"/>
      <w:r w:rsidRPr="00135685">
        <w:rPr>
          <w:sz w:val="28"/>
          <w:szCs w:val="28"/>
        </w:rPr>
        <w:t xml:space="preserve"> </w:t>
      </w:r>
      <w:proofErr w:type="spellStart"/>
      <w:r w:rsidRPr="00135685">
        <w:rPr>
          <w:sz w:val="28"/>
          <w:szCs w:val="28"/>
        </w:rPr>
        <w:t>діячам</w:t>
      </w:r>
      <w:proofErr w:type="spellEnd"/>
      <w:r w:rsidRPr="00135685">
        <w:rPr>
          <w:sz w:val="28"/>
          <w:szCs w:val="28"/>
        </w:rPr>
        <w:t xml:space="preserve"> </w:t>
      </w:r>
      <w:proofErr w:type="spellStart"/>
      <w:r w:rsidRPr="00135685">
        <w:rPr>
          <w:sz w:val="28"/>
          <w:szCs w:val="28"/>
        </w:rPr>
        <w:t>українського</w:t>
      </w:r>
      <w:proofErr w:type="spellEnd"/>
      <w:r w:rsidRPr="00135685">
        <w:rPr>
          <w:sz w:val="28"/>
          <w:szCs w:val="28"/>
        </w:rPr>
        <w:t xml:space="preserve"> </w:t>
      </w:r>
      <w:proofErr w:type="spellStart"/>
      <w:r w:rsidRPr="00135685">
        <w:rPr>
          <w:sz w:val="28"/>
          <w:szCs w:val="28"/>
        </w:rPr>
        <w:t>державотворення</w:t>
      </w:r>
      <w:proofErr w:type="spellEnd"/>
      <w:r w:rsidRPr="00135685">
        <w:rPr>
          <w:sz w:val="28"/>
          <w:szCs w:val="28"/>
        </w:rPr>
        <w:t xml:space="preserve">  </w:t>
      </w:r>
    </w:p>
    <w:p w:rsidR="00135685" w:rsidRPr="00135685" w:rsidRDefault="00135685" w:rsidP="00135685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135685" w:rsidRPr="00135685" w:rsidTr="00135685">
        <w:tc>
          <w:tcPr>
            <w:tcW w:w="3780" w:type="dxa"/>
          </w:tcPr>
          <w:p w:rsidR="00135685" w:rsidRPr="00135685" w:rsidRDefault="001356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60" w:type="dxa"/>
          </w:tcPr>
          <w:p w:rsidR="00A65716" w:rsidRPr="00135685" w:rsidRDefault="0013568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ВУЖКГ</w:t>
            </w:r>
          </w:p>
          <w:p w:rsidR="00135685" w:rsidRPr="00135685" w:rsidRDefault="00A65716">
            <w:pPr>
              <w:pStyle w:val="aa"/>
              <w:tabs>
                <w:tab w:val="left" w:pos="708"/>
              </w:tabs>
              <w:rPr>
                <w:szCs w:val="28"/>
              </w:rPr>
            </w:pPr>
            <w:r>
              <w:rPr>
                <w:szCs w:val="28"/>
              </w:rPr>
              <w:t xml:space="preserve">                      </w:t>
            </w:r>
            <w:r w:rsidR="00135685" w:rsidRPr="00135685">
              <w:rPr>
                <w:szCs w:val="28"/>
              </w:rPr>
              <w:t xml:space="preserve">до 28 червня 2018 року  </w:t>
            </w:r>
          </w:p>
        </w:tc>
      </w:tr>
    </w:tbl>
    <w:p w:rsidR="00135685" w:rsidRPr="00135685" w:rsidRDefault="00135685" w:rsidP="00135685">
      <w:pPr>
        <w:ind w:firstLine="720"/>
        <w:jc w:val="both"/>
        <w:rPr>
          <w:sz w:val="28"/>
          <w:szCs w:val="28"/>
        </w:rPr>
      </w:pPr>
    </w:p>
    <w:p w:rsidR="00135685" w:rsidRPr="00A65716" w:rsidRDefault="00A65716" w:rsidP="00A65716">
      <w:pPr>
        <w:pStyle w:val="a3"/>
        <w:ind w:left="0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135685" w:rsidRPr="00A6571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Взяти участь </w:t>
      </w:r>
      <w:r w:rsidR="00135685" w:rsidRPr="00135685"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 xml:space="preserve">в організації </w:t>
      </w:r>
      <w:r w:rsidR="00135685" w:rsidRPr="00A65716">
        <w:rPr>
          <w:sz w:val="28"/>
          <w:szCs w:val="28"/>
          <w:lang w:val="uk-UA"/>
        </w:rPr>
        <w:t xml:space="preserve"> у бібліотеках району книжкових виставок, тематичних полиць, у районному краєзнавчому музеї – експонування фотодокументальної  виставки “Українська Конституція: віхи з історії прийняття”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135685" w:rsidRPr="00135685" w:rsidTr="00135685">
        <w:tc>
          <w:tcPr>
            <w:tcW w:w="3780" w:type="dxa"/>
          </w:tcPr>
          <w:p w:rsidR="00135685" w:rsidRPr="00A65716" w:rsidRDefault="00135685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760" w:type="dxa"/>
          </w:tcPr>
          <w:p w:rsidR="00135685" w:rsidRPr="00A65716" w:rsidRDefault="00A65716" w:rsidP="00A6571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виконавчий апарат селищної ради</w:t>
            </w:r>
          </w:p>
        </w:tc>
      </w:tr>
    </w:tbl>
    <w:p w:rsidR="00135685" w:rsidRPr="00135685" w:rsidRDefault="00135685" w:rsidP="00135685">
      <w:pPr>
        <w:jc w:val="both"/>
        <w:rPr>
          <w:sz w:val="28"/>
          <w:szCs w:val="28"/>
        </w:rPr>
      </w:pPr>
    </w:p>
    <w:p w:rsidR="00135685" w:rsidRPr="00135685" w:rsidRDefault="00135685" w:rsidP="00135685">
      <w:pPr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  <w:lang w:val="uk-UA"/>
        </w:rPr>
      </w:pPr>
    </w:p>
    <w:sectPr w:rsidR="00135685" w:rsidRPr="00135685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EA1"/>
    <w:rsid w:val="00135685"/>
    <w:rsid w:val="001D443B"/>
    <w:rsid w:val="00393AE6"/>
    <w:rsid w:val="0062768B"/>
    <w:rsid w:val="00A02EA1"/>
    <w:rsid w:val="00A65716"/>
    <w:rsid w:val="00FE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43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135685"/>
    <w:pPr>
      <w:keepNext/>
      <w:autoSpaceDE/>
      <w:autoSpaceDN/>
      <w:jc w:val="center"/>
      <w:outlineLvl w:val="5"/>
    </w:pPr>
    <w:rPr>
      <w:rFonts w:eastAsia="Arial Unicode MS"/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443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D443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D443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table" w:styleId="a5">
    <w:name w:val="Table Grid"/>
    <w:basedOn w:val="a1"/>
    <w:uiPriority w:val="59"/>
    <w:rsid w:val="001D44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D44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43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13568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13568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13568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35685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356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3568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135685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a">
    <w:name w:val="footer"/>
    <w:basedOn w:val="a"/>
    <w:link w:val="ab"/>
    <w:unhideWhenUsed/>
    <w:rsid w:val="00135685"/>
    <w:pPr>
      <w:tabs>
        <w:tab w:val="center" w:pos="4677"/>
        <w:tab w:val="right" w:pos="9355"/>
      </w:tabs>
      <w:autoSpaceDE/>
      <w:autoSpaceDN/>
    </w:pPr>
    <w:rPr>
      <w:sz w:val="28"/>
      <w:szCs w:val="24"/>
      <w:lang w:val="uk-UA"/>
    </w:rPr>
  </w:style>
  <w:style w:type="character" w:customStyle="1" w:styleId="ab">
    <w:name w:val="Нижний колонтитул Знак"/>
    <w:basedOn w:val="a0"/>
    <w:link w:val="aa"/>
    <w:rsid w:val="0013568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43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135685"/>
    <w:pPr>
      <w:keepNext/>
      <w:autoSpaceDE/>
      <w:autoSpaceDN/>
      <w:jc w:val="center"/>
      <w:outlineLvl w:val="5"/>
    </w:pPr>
    <w:rPr>
      <w:rFonts w:eastAsia="Arial Unicode MS"/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443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D443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D443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table" w:styleId="a5">
    <w:name w:val="Table Grid"/>
    <w:basedOn w:val="a1"/>
    <w:uiPriority w:val="59"/>
    <w:rsid w:val="001D44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D44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43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13568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13568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13568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35685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356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3568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135685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a">
    <w:name w:val="footer"/>
    <w:basedOn w:val="a"/>
    <w:link w:val="ab"/>
    <w:unhideWhenUsed/>
    <w:rsid w:val="00135685"/>
    <w:pPr>
      <w:tabs>
        <w:tab w:val="center" w:pos="4677"/>
        <w:tab w:val="right" w:pos="9355"/>
      </w:tabs>
      <w:autoSpaceDE/>
      <w:autoSpaceDN/>
    </w:pPr>
    <w:rPr>
      <w:sz w:val="28"/>
      <w:szCs w:val="24"/>
      <w:lang w:val="uk-UA"/>
    </w:rPr>
  </w:style>
  <w:style w:type="character" w:customStyle="1" w:styleId="ab">
    <w:name w:val="Нижний колонтитул Знак"/>
    <w:basedOn w:val="a0"/>
    <w:link w:val="aa"/>
    <w:rsid w:val="0013568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8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2108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2018-06-22T07:55:00Z</cp:lastPrinted>
  <dcterms:created xsi:type="dcterms:W3CDTF">2018-06-20T08:35:00Z</dcterms:created>
  <dcterms:modified xsi:type="dcterms:W3CDTF">2018-06-22T07:56:00Z</dcterms:modified>
</cp:coreProperties>
</file>