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B66" w:rsidRDefault="00893B66" w:rsidP="00893B6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B0CCF2B" wp14:editId="55746F4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893B66" w:rsidRPr="00D944A3" w:rsidRDefault="00893B66" w:rsidP="00893B6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93B66" w:rsidRDefault="00893B66" w:rsidP="00893B6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93B66" w:rsidRDefault="00893B66" w:rsidP="00893B6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93B66" w:rsidRDefault="00893B66" w:rsidP="00893B6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93B66" w:rsidRPr="00507E60" w:rsidRDefault="00893B66" w:rsidP="00893B6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93B66" w:rsidRDefault="00893B66" w:rsidP="00893B6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93B66" w:rsidRDefault="00893B66" w:rsidP="00893B6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B25DC" w:rsidRDefault="00893B66" w:rsidP="00893B66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27</w:t>
      </w:r>
      <w:r w:rsidR="00DB25DC">
        <w:rPr>
          <w:sz w:val="28"/>
          <w:szCs w:val="28"/>
          <w:u w:val="single"/>
          <w:lang w:val="uk-UA"/>
        </w:rPr>
        <w:t xml:space="preserve"> липня </w:t>
      </w:r>
      <w:r>
        <w:rPr>
          <w:sz w:val="28"/>
          <w:szCs w:val="28"/>
          <w:u w:val="single"/>
          <w:lang w:val="uk-UA"/>
        </w:rPr>
        <w:t xml:space="preserve">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 w:rsidR="00DB25DC">
        <w:rPr>
          <w:sz w:val="28"/>
          <w:szCs w:val="28"/>
          <w:u w:val="single"/>
          <w:lang w:val="uk-UA"/>
        </w:rPr>
        <w:t>102</w:t>
      </w:r>
    </w:p>
    <w:p w:rsidR="00893B66" w:rsidRDefault="00893B66" w:rsidP="00893B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893B66" w:rsidRPr="007403C0" w:rsidRDefault="00893B66" w:rsidP="00893B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893B66" w:rsidRDefault="00893B66" w:rsidP="00893B66">
      <w:pPr>
        <w:jc w:val="both"/>
        <w:rPr>
          <w:sz w:val="28"/>
          <w:szCs w:val="28"/>
          <w:lang w:val="uk-UA"/>
        </w:rPr>
      </w:pPr>
    </w:p>
    <w:p w:rsidR="00893B66" w:rsidRDefault="00893B66" w:rsidP="00893B6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виділення одноразової</w:t>
      </w:r>
    </w:p>
    <w:p w:rsidR="00893B66" w:rsidRDefault="00893B66" w:rsidP="00893B6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грошової  допомоги  учаснику</w:t>
      </w:r>
    </w:p>
    <w:p w:rsidR="00893B66" w:rsidRDefault="00893B66" w:rsidP="00893B6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АТО  </w:t>
      </w:r>
      <w:proofErr w:type="spellStart"/>
      <w:r w:rsidR="00DB25DC">
        <w:rPr>
          <w:sz w:val="28"/>
          <w:szCs w:val="28"/>
          <w:lang w:val="uk-UA"/>
        </w:rPr>
        <w:t>Ворожчуку</w:t>
      </w:r>
      <w:proofErr w:type="spellEnd"/>
      <w:r w:rsidR="00DB25DC">
        <w:rPr>
          <w:sz w:val="28"/>
          <w:szCs w:val="28"/>
          <w:lang w:val="uk-UA"/>
        </w:rPr>
        <w:t xml:space="preserve"> В.М.</w:t>
      </w:r>
    </w:p>
    <w:p w:rsidR="00893B66" w:rsidRDefault="00893B66" w:rsidP="00893B66">
      <w:pPr>
        <w:rPr>
          <w:sz w:val="28"/>
          <w:szCs w:val="28"/>
          <w:lang w:val="uk-UA"/>
        </w:rPr>
      </w:pPr>
    </w:p>
    <w:p w:rsidR="00893B66" w:rsidRPr="00EC6606" w:rsidRDefault="00893B66" w:rsidP="00893B66">
      <w:pPr>
        <w:rPr>
          <w:sz w:val="28"/>
          <w:szCs w:val="28"/>
          <w:lang w:val="uk-UA"/>
        </w:rPr>
      </w:pPr>
    </w:p>
    <w:p w:rsidR="00893B66" w:rsidRDefault="00893B66" w:rsidP="00893B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Відповідно до статей 34, 36 Закону України «Про місцеве самоврядування в Україні», Програми підтримки учасників антитерористичної операції  в східних областях України на 2017 рік по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раді, затвердженої рішенням ради від 02.02.2017 року №12/2, заяви</w:t>
      </w:r>
      <w:r w:rsidR="00DB25DC">
        <w:rPr>
          <w:sz w:val="28"/>
          <w:szCs w:val="28"/>
          <w:lang w:val="uk-UA"/>
        </w:rPr>
        <w:t xml:space="preserve"> </w:t>
      </w:r>
      <w:proofErr w:type="spellStart"/>
      <w:r w:rsidR="00DB25DC">
        <w:rPr>
          <w:sz w:val="28"/>
          <w:szCs w:val="28"/>
          <w:lang w:val="uk-UA"/>
        </w:rPr>
        <w:t>Ворожчук</w:t>
      </w:r>
      <w:proofErr w:type="spellEnd"/>
      <w:r w:rsidR="00DB25DC">
        <w:rPr>
          <w:sz w:val="28"/>
          <w:szCs w:val="28"/>
          <w:lang w:val="uk-UA"/>
        </w:rPr>
        <w:t xml:space="preserve"> М.Г.</w:t>
      </w:r>
    </w:p>
    <w:p w:rsidR="00893B66" w:rsidRDefault="00893B66" w:rsidP="00893B66">
      <w:pPr>
        <w:jc w:val="both"/>
        <w:rPr>
          <w:sz w:val="28"/>
          <w:szCs w:val="28"/>
          <w:lang w:val="uk-UA"/>
        </w:rPr>
      </w:pPr>
    </w:p>
    <w:p w:rsidR="00893B66" w:rsidRDefault="00893B66" w:rsidP="00893B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893B66" w:rsidRDefault="00893B66" w:rsidP="00893B66">
      <w:pPr>
        <w:jc w:val="both"/>
        <w:rPr>
          <w:sz w:val="28"/>
          <w:szCs w:val="28"/>
          <w:lang w:val="uk-UA"/>
        </w:rPr>
      </w:pPr>
    </w:p>
    <w:p w:rsidR="00893B66" w:rsidRDefault="00893B66" w:rsidP="00893B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Надати одноразову грошову допомогу учаснику АТО жителю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</w:t>
      </w:r>
      <w:r w:rsidR="00DB25DC">
        <w:rPr>
          <w:sz w:val="28"/>
          <w:szCs w:val="28"/>
          <w:lang w:val="uk-UA"/>
        </w:rPr>
        <w:t xml:space="preserve">вул. Заводська 2, кв.5 </w:t>
      </w:r>
      <w:proofErr w:type="spellStart"/>
      <w:r w:rsidR="00DB25DC">
        <w:rPr>
          <w:sz w:val="28"/>
          <w:szCs w:val="28"/>
          <w:lang w:val="uk-UA"/>
        </w:rPr>
        <w:t>Ворожчуку</w:t>
      </w:r>
      <w:proofErr w:type="spellEnd"/>
      <w:r w:rsidR="00DB25DC">
        <w:rPr>
          <w:sz w:val="28"/>
          <w:szCs w:val="28"/>
          <w:lang w:val="uk-UA"/>
        </w:rPr>
        <w:t xml:space="preserve"> Віктору Миколайовичу </w:t>
      </w:r>
      <w:r>
        <w:rPr>
          <w:sz w:val="28"/>
          <w:szCs w:val="28"/>
          <w:lang w:val="uk-UA"/>
        </w:rPr>
        <w:t xml:space="preserve"> в розмірі 5000 ( п’ять тисяч) гривень.</w:t>
      </w:r>
    </w:p>
    <w:p w:rsidR="00893B66" w:rsidRDefault="00893B66" w:rsidP="00893B66">
      <w:pPr>
        <w:jc w:val="both"/>
        <w:rPr>
          <w:sz w:val="28"/>
          <w:szCs w:val="28"/>
          <w:lang w:val="uk-UA"/>
        </w:rPr>
      </w:pPr>
    </w:p>
    <w:p w:rsidR="00893B66" w:rsidRDefault="00893B66" w:rsidP="00893B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 Спеціалісту ІІ категорії ( бухгалтеру) </w:t>
      </w:r>
      <w:proofErr w:type="spellStart"/>
      <w:r>
        <w:rPr>
          <w:sz w:val="28"/>
          <w:szCs w:val="28"/>
          <w:lang w:val="uk-UA"/>
        </w:rPr>
        <w:t>Сташук</w:t>
      </w:r>
      <w:proofErr w:type="spellEnd"/>
      <w:r>
        <w:rPr>
          <w:sz w:val="28"/>
          <w:szCs w:val="28"/>
          <w:lang w:val="uk-UA"/>
        </w:rPr>
        <w:t xml:space="preserve"> В.У. зазначені кошти перерахувати на картковий рахунок  </w:t>
      </w:r>
      <w:proofErr w:type="spellStart"/>
      <w:r w:rsidR="00DB25DC">
        <w:rPr>
          <w:sz w:val="28"/>
          <w:szCs w:val="28"/>
          <w:lang w:val="uk-UA"/>
        </w:rPr>
        <w:t>Ворожчука</w:t>
      </w:r>
      <w:proofErr w:type="spellEnd"/>
      <w:r w:rsidR="00DB25DC">
        <w:rPr>
          <w:sz w:val="28"/>
          <w:szCs w:val="28"/>
          <w:lang w:val="uk-UA"/>
        </w:rPr>
        <w:t xml:space="preserve"> В.М.</w:t>
      </w:r>
      <w:r>
        <w:rPr>
          <w:sz w:val="28"/>
          <w:szCs w:val="28"/>
          <w:lang w:val="uk-UA"/>
        </w:rPr>
        <w:t xml:space="preserve">, відкритий у </w:t>
      </w:r>
      <w:proofErr w:type="spellStart"/>
      <w:r w:rsidR="00DB25DC">
        <w:rPr>
          <w:sz w:val="28"/>
          <w:szCs w:val="28"/>
          <w:lang w:val="uk-UA"/>
        </w:rPr>
        <w:t>Старовижівському</w:t>
      </w:r>
      <w:proofErr w:type="spellEnd"/>
      <w:r w:rsidR="00DB25D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відділенні </w:t>
      </w:r>
      <w:r w:rsidR="00DB25DC">
        <w:rPr>
          <w:sz w:val="28"/>
          <w:szCs w:val="28"/>
          <w:lang w:val="uk-UA"/>
        </w:rPr>
        <w:t>Волинського обласного управління АТ «Ощадбанк»</w:t>
      </w:r>
      <w:r>
        <w:rPr>
          <w:sz w:val="28"/>
          <w:szCs w:val="28"/>
          <w:lang w:val="uk-UA"/>
        </w:rPr>
        <w:t>.</w:t>
      </w:r>
    </w:p>
    <w:p w:rsidR="00893B66" w:rsidRDefault="00893B66" w:rsidP="00893B66">
      <w:pPr>
        <w:jc w:val="both"/>
        <w:rPr>
          <w:sz w:val="28"/>
          <w:szCs w:val="28"/>
          <w:lang w:val="uk-UA"/>
        </w:rPr>
      </w:pPr>
    </w:p>
    <w:p w:rsidR="00184E81" w:rsidRDefault="00893B66" w:rsidP="00184E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   Контроль за виконанням рішення </w:t>
      </w:r>
      <w:r w:rsidR="00184E81">
        <w:rPr>
          <w:sz w:val="28"/>
          <w:szCs w:val="28"/>
          <w:lang w:val="uk-UA"/>
        </w:rPr>
        <w:t>покласти на заступника селищного голови  з питань діяльності виконавчих органів ради.</w:t>
      </w:r>
    </w:p>
    <w:p w:rsidR="00184E81" w:rsidRDefault="00184E81" w:rsidP="00184E81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893B66" w:rsidRDefault="00184E81" w:rsidP="00184E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</w:t>
      </w:r>
      <w:r w:rsidR="00DB25DC">
        <w:rPr>
          <w:sz w:val="28"/>
          <w:szCs w:val="28"/>
          <w:lang w:val="uk-UA"/>
        </w:rPr>
        <w:t>тупник селищного голови</w:t>
      </w:r>
    </w:p>
    <w:p w:rsidR="00DB25DC" w:rsidRDefault="00DB25DC" w:rsidP="00893B6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DB25DC" w:rsidRPr="00DB25DC" w:rsidRDefault="00DB25DC" w:rsidP="00893B6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 ради                                                                                  В.В.Бондар</w:t>
      </w:r>
    </w:p>
    <w:p w:rsidR="00295027" w:rsidRDefault="00295027">
      <w:pPr>
        <w:rPr>
          <w:sz w:val="24"/>
          <w:szCs w:val="24"/>
          <w:lang w:val="uk-UA"/>
        </w:rPr>
      </w:pPr>
    </w:p>
    <w:p w:rsidR="00DB25DC" w:rsidRPr="00DB25DC" w:rsidRDefault="00DB25D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sectPr w:rsidR="00DB25DC" w:rsidRPr="00DB25D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8A"/>
    <w:rsid w:val="00184E81"/>
    <w:rsid w:val="00295027"/>
    <w:rsid w:val="006A778A"/>
    <w:rsid w:val="00893B66"/>
    <w:rsid w:val="00A60391"/>
    <w:rsid w:val="00DB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B6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3B6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93B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93B6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93B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3B6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B6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3B6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93B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93B6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93B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3B6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905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2017-07-31T08:08:00Z</cp:lastPrinted>
  <dcterms:created xsi:type="dcterms:W3CDTF">2017-07-26T07:34:00Z</dcterms:created>
  <dcterms:modified xsi:type="dcterms:W3CDTF">2017-07-31T08:08:00Z</dcterms:modified>
</cp:coreProperties>
</file>