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3DB" w:rsidRDefault="003B53DB" w:rsidP="003B53D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16A1242" wp14:editId="2D4B3396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B53DB" w:rsidRPr="00D944A3" w:rsidRDefault="003B53DB" w:rsidP="003B53D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B53DB" w:rsidRDefault="003B53DB" w:rsidP="003B53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B53DB" w:rsidRDefault="003B53DB" w:rsidP="003B53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B53DB" w:rsidRDefault="003B53DB" w:rsidP="003B53D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B53DB" w:rsidRPr="00507E60" w:rsidRDefault="003B53DB" w:rsidP="003B53D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B53DB" w:rsidRDefault="003B53DB" w:rsidP="003B53D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B53DB" w:rsidRDefault="003B53DB" w:rsidP="003B53D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B53DB" w:rsidRPr="00D24112" w:rsidRDefault="003B53DB" w:rsidP="003B53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 липня  2017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>98</w:t>
      </w:r>
    </w:p>
    <w:p w:rsidR="003B53DB" w:rsidRPr="007403C0" w:rsidRDefault="003B53DB" w:rsidP="003B53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B53DB" w:rsidRDefault="003B53DB" w:rsidP="003B53DB">
      <w:pPr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підсумки виконання</w:t>
      </w:r>
    </w:p>
    <w:p w:rsidR="003B53DB" w:rsidRDefault="003B53DB" w:rsidP="003B53D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селищного бюджету за</w:t>
      </w:r>
    </w:p>
    <w:p w:rsidR="003B53DB" w:rsidRDefault="003B53DB" w:rsidP="003B53DB">
      <w:pPr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 півріччя 2017 року</w:t>
      </w:r>
    </w:p>
    <w:p w:rsidR="003B53DB" w:rsidRDefault="003B53DB" w:rsidP="003B53DB">
      <w:pPr>
        <w:rPr>
          <w:lang w:val="uk-UA"/>
        </w:rPr>
      </w:pPr>
    </w:p>
    <w:p w:rsidR="003B53DB" w:rsidRPr="00031B79" w:rsidRDefault="003B53DB" w:rsidP="003B53DB">
      <w:pPr>
        <w:rPr>
          <w:lang w:val="uk-UA"/>
        </w:rPr>
      </w:pPr>
    </w:p>
    <w:p w:rsidR="003B53DB" w:rsidRDefault="003B53DB" w:rsidP="003B53DB">
      <w:pPr>
        <w:ind w:firstLine="720"/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Заслухавши інформацію заступника селищного голови «Про  підсумки виконання селищного бюджету за І півріччя 2017 року» , відповідно до статті 28 Закону України «Про місцеве самоврядування в Україні», статті 80 Бюджетного кодексу України</w:t>
      </w:r>
    </w:p>
    <w:p w:rsidR="003B53DB" w:rsidRDefault="003B53DB" w:rsidP="003B53DB">
      <w:pPr>
        <w:ind w:firstLine="720"/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ind w:firstLine="720"/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B53DB" w:rsidRDefault="003B53DB" w:rsidP="003B53DB">
      <w:pPr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rPr>
          <w:sz w:val="28"/>
          <w:szCs w:val="28"/>
          <w:lang w:val="uk-UA"/>
        </w:rPr>
      </w:pPr>
    </w:p>
    <w:p w:rsidR="003B53DB" w:rsidRDefault="003B53DB" w:rsidP="003B53D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Інформацію заступника селищного голови «Про підсумки   виконання селищного бюджету за І півріччя  2017  року»  прийняти до відома.</w:t>
      </w:r>
    </w:p>
    <w:p w:rsidR="003B53DB" w:rsidRDefault="003B53DB" w:rsidP="003B53DB">
      <w:pPr>
        <w:jc w:val="both"/>
        <w:rPr>
          <w:sz w:val="28"/>
          <w:szCs w:val="28"/>
          <w:lang w:val="uk-UA"/>
        </w:rPr>
      </w:pPr>
    </w:p>
    <w:p w:rsidR="003B53DB" w:rsidRDefault="003B53DB" w:rsidP="003B53DB">
      <w:pPr>
        <w:rPr>
          <w:sz w:val="28"/>
          <w:szCs w:val="28"/>
          <w:lang w:val="uk-UA"/>
        </w:rPr>
      </w:pPr>
    </w:p>
    <w:p w:rsidR="003B53DB" w:rsidRDefault="003B53DB" w:rsidP="003B53DB">
      <w:pPr>
        <w:rPr>
          <w:sz w:val="28"/>
          <w:szCs w:val="28"/>
          <w:lang w:val="uk-UA"/>
        </w:rPr>
      </w:pPr>
    </w:p>
    <w:p w:rsidR="003B53DB" w:rsidRDefault="003B53DB" w:rsidP="003B53DB">
      <w:pPr>
        <w:rPr>
          <w:sz w:val="28"/>
          <w:szCs w:val="28"/>
          <w:lang w:val="uk-UA"/>
        </w:rPr>
      </w:pPr>
    </w:p>
    <w:p w:rsidR="00597D10" w:rsidRDefault="00507186" w:rsidP="003B53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селищного голови   </w:t>
      </w:r>
    </w:p>
    <w:p w:rsidR="00597D10" w:rsidRDefault="00597D10" w:rsidP="003B53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 питань діяльності </w:t>
      </w:r>
    </w:p>
    <w:p w:rsidR="003B53DB" w:rsidRDefault="00597D10" w:rsidP="003B53D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виконавчих органів ради</w:t>
      </w:r>
      <w:r w:rsidR="00507186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           </w:t>
      </w:r>
      <w:bookmarkStart w:id="0" w:name="_GoBack"/>
      <w:bookmarkEnd w:id="0"/>
      <w:r w:rsidR="00507186">
        <w:rPr>
          <w:sz w:val="28"/>
          <w:szCs w:val="28"/>
          <w:lang w:val="uk-UA"/>
        </w:rPr>
        <w:t xml:space="preserve">                           </w:t>
      </w:r>
      <w:r w:rsidR="00F76BF0">
        <w:rPr>
          <w:sz w:val="28"/>
          <w:szCs w:val="28"/>
          <w:lang w:val="uk-UA"/>
        </w:rPr>
        <w:t xml:space="preserve">               </w:t>
      </w:r>
      <w:r w:rsidR="00507186">
        <w:rPr>
          <w:sz w:val="28"/>
          <w:szCs w:val="28"/>
          <w:lang w:val="uk-UA"/>
        </w:rPr>
        <w:t xml:space="preserve">       В.В.Бондар                  </w:t>
      </w:r>
    </w:p>
    <w:p w:rsidR="003B53DB" w:rsidRDefault="003B53DB" w:rsidP="003B53DB">
      <w:pPr>
        <w:rPr>
          <w:sz w:val="28"/>
          <w:szCs w:val="28"/>
          <w:lang w:val="uk-UA"/>
        </w:rPr>
      </w:pPr>
    </w:p>
    <w:p w:rsidR="003B53DB" w:rsidRPr="000438A6" w:rsidRDefault="000438A6" w:rsidP="003B53D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</w:p>
    <w:p w:rsidR="003B53DB" w:rsidRDefault="003B53DB" w:rsidP="003B53DB">
      <w:pPr>
        <w:rPr>
          <w:sz w:val="28"/>
          <w:szCs w:val="28"/>
          <w:lang w:val="uk-UA"/>
        </w:rPr>
      </w:pPr>
    </w:p>
    <w:p w:rsidR="002053E6" w:rsidRPr="000438A6" w:rsidRDefault="002053E6">
      <w:pPr>
        <w:rPr>
          <w:sz w:val="24"/>
          <w:szCs w:val="24"/>
        </w:rPr>
      </w:pPr>
    </w:p>
    <w:sectPr w:rsidR="002053E6" w:rsidRPr="000438A6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5A9"/>
    <w:rsid w:val="000438A6"/>
    <w:rsid w:val="001B15A9"/>
    <w:rsid w:val="002053E6"/>
    <w:rsid w:val="003B53DB"/>
    <w:rsid w:val="00507186"/>
    <w:rsid w:val="00597D10"/>
    <w:rsid w:val="007B532D"/>
    <w:rsid w:val="00F7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B53D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B53D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53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D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D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3B53D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3B53D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B53D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3B53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53D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cp:lastPrinted>2017-07-31T07:33:00Z</cp:lastPrinted>
  <dcterms:created xsi:type="dcterms:W3CDTF">2017-07-25T06:44:00Z</dcterms:created>
  <dcterms:modified xsi:type="dcterms:W3CDTF">2017-07-31T07:33:00Z</dcterms:modified>
</cp:coreProperties>
</file>