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EE7" w:rsidRDefault="00930EE7" w:rsidP="00930EE7">
      <w:pPr>
        <w:pStyle w:val="a6"/>
        <w:jc w:val="center"/>
      </w:pPr>
      <w:r>
        <w:rPr>
          <w:noProof/>
          <w:lang w:eastAsia="uk-UA"/>
        </w:rPr>
        <w:drawing>
          <wp:inline distT="0" distB="0" distL="0" distR="0" wp14:anchorId="2095A9CA" wp14:editId="289F608F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t xml:space="preserve"> </w:t>
      </w:r>
    </w:p>
    <w:p w:rsidR="00930EE7" w:rsidRPr="00D944A3" w:rsidRDefault="00930EE7" w:rsidP="00930EE7">
      <w:pPr>
        <w:pStyle w:val="a6"/>
        <w:spacing w:after="0"/>
        <w:jc w:val="center"/>
        <w:rPr>
          <w:b/>
        </w:rPr>
      </w:pPr>
      <w:r w:rsidRPr="00D944A3">
        <w:rPr>
          <w:b/>
        </w:rPr>
        <w:t xml:space="preserve">УКРАЇНА                                                             </w:t>
      </w:r>
    </w:p>
    <w:p w:rsidR="00930EE7" w:rsidRDefault="00930EE7" w:rsidP="00930EE7">
      <w:pPr>
        <w:pStyle w:val="a6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930EE7" w:rsidRDefault="00930EE7" w:rsidP="00930EE7">
      <w:pPr>
        <w:pStyle w:val="a6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930EE7" w:rsidRDefault="00930EE7" w:rsidP="00930EE7">
      <w:pPr>
        <w:pStyle w:val="a6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930EE7" w:rsidRPr="00507E60" w:rsidRDefault="00930EE7" w:rsidP="00930EE7">
      <w:pPr>
        <w:pStyle w:val="a6"/>
        <w:spacing w:after="0"/>
        <w:jc w:val="center"/>
        <w:rPr>
          <w:b/>
          <w:sz w:val="24"/>
        </w:rPr>
      </w:pPr>
    </w:p>
    <w:p w:rsidR="00930EE7" w:rsidRDefault="00930EE7" w:rsidP="00930EE7">
      <w:pPr>
        <w:pStyle w:val="a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930EE7" w:rsidRDefault="00930EE7" w:rsidP="00930EE7">
      <w:pPr>
        <w:tabs>
          <w:tab w:val="left" w:pos="709"/>
        </w:tabs>
        <w:jc w:val="center"/>
        <w:rPr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Cs w:val="28"/>
        </w:rPr>
        <w:tab/>
      </w:r>
    </w:p>
    <w:p w:rsidR="00930EE7" w:rsidRPr="00D24112" w:rsidRDefault="00930EE7" w:rsidP="00930EE7">
      <w:pPr>
        <w:jc w:val="both"/>
        <w:rPr>
          <w:szCs w:val="28"/>
        </w:rPr>
      </w:pPr>
      <w:r>
        <w:rPr>
          <w:szCs w:val="28"/>
          <w:u w:val="single"/>
        </w:rPr>
        <w:t xml:space="preserve">18 жовтня   2017 р. </w:t>
      </w:r>
      <w:r w:rsidRPr="007250AA">
        <w:rPr>
          <w:szCs w:val="28"/>
          <w:u w:val="single"/>
        </w:rPr>
        <w:t>№</w:t>
      </w:r>
      <w:r>
        <w:rPr>
          <w:szCs w:val="28"/>
          <w:u w:val="single"/>
        </w:rPr>
        <w:t>1</w:t>
      </w:r>
      <w:r>
        <w:rPr>
          <w:szCs w:val="28"/>
          <w:u w:val="single"/>
        </w:rPr>
        <w:t>40</w:t>
      </w:r>
    </w:p>
    <w:p w:rsidR="00930EE7" w:rsidRPr="007403C0" w:rsidRDefault="00930EE7" w:rsidP="00930EE7">
      <w:pPr>
        <w:jc w:val="both"/>
        <w:rPr>
          <w:szCs w:val="28"/>
        </w:rPr>
      </w:pPr>
      <w:r>
        <w:rPr>
          <w:szCs w:val="28"/>
        </w:rPr>
        <w:t xml:space="preserve">   </w:t>
      </w:r>
      <w:proofErr w:type="spellStart"/>
      <w:r>
        <w:rPr>
          <w:szCs w:val="28"/>
        </w:rPr>
        <w:t>смт</w:t>
      </w:r>
      <w:proofErr w:type="spellEnd"/>
      <w:r>
        <w:rPr>
          <w:szCs w:val="28"/>
        </w:rPr>
        <w:t xml:space="preserve"> Стара </w:t>
      </w:r>
      <w:proofErr w:type="spellStart"/>
      <w:r>
        <w:rPr>
          <w:szCs w:val="28"/>
        </w:rPr>
        <w:t>Вижівка</w:t>
      </w:r>
      <w:proofErr w:type="spellEnd"/>
      <w:r>
        <w:rPr>
          <w:szCs w:val="28"/>
        </w:rPr>
        <w:t xml:space="preserve">                                                                 </w:t>
      </w:r>
    </w:p>
    <w:p w:rsidR="00930EE7" w:rsidRDefault="00930EE7" w:rsidP="00930EE7">
      <w:pPr>
        <w:jc w:val="both"/>
        <w:rPr>
          <w:szCs w:val="28"/>
        </w:rPr>
      </w:pPr>
    </w:p>
    <w:p w:rsidR="00930EE7" w:rsidRDefault="00930EE7" w:rsidP="00930EE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вшанування подвигу</w:t>
      </w:r>
    </w:p>
    <w:p w:rsidR="00930EE7" w:rsidRDefault="00930EE7" w:rsidP="00930EE7">
      <w:r>
        <w:t xml:space="preserve">учасників Революції Гідності </w:t>
      </w:r>
    </w:p>
    <w:p w:rsidR="00930EE7" w:rsidRDefault="00930EE7" w:rsidP="00930EE7">
      <w:r>
        <w:t>та увічнення пам’яті Героїв</w:t>
      </w:r>
    </w:p>
    <w:p w:rsidR="00930EE7" w:rsidRDefault="00930EE7" w:rsidP="00930EE7">
      <w:r>
        <w:t>Небесної Сотні на період до</w:t>
      </w:r>
    </w:p>
    <w:p w:rsidR="00930EE7" w:rsidRPr="00031B79" w:rsidRDefault="00930EE7" w:rsidP="00930EE7">
      <w:r>
        <w:t>2020 року</w:t>
      </w:r>
    </w:p>
    <w:p w:rsidR="00930EE7" w:rsidRDefault="00930EE7" w:rsidP="00930EE7">
      <w:pPr>
        <w:ind w:firstLine="720"/>
        <w:jc w:val="both"/>
        <w:rPr>
          <w:szCs w:val="28"/>
        </w:rPr>
      </w:pPr>
    </w:p>
    <w:p w:rsidR="00930EE7" w:rsidRDefault="00930EE7" w:rsidP="00930EE7">
      <w:pPr>
        <w:ind w:firstLine="600"/>
        <w:jc w:val="both"/>
        <w:rPr>
          <w:szCs w:val="28"/>
        </w:rPr>
      </w:pPr>
      <w:r>
        <w:rPr>
          <w:szCs w:val="28"/>
        </w:rPr>
        <w:t xml:space="preserve">Відповідно до статей 32, 51, 52 Закону України «Про місцеве самоврядування в Україні» , Указу Президента України від </w:t>
      </w:r>
      <w:r>
        <w:rPr>
          <w:szCs w:val="28"/>
        </w:rPr>
        <w:t xml:space="preserve">13 листопада 2014 року №872/2014 </w:t>
      </w:r>
      <w:r>
        <w:rPr>
          <w:szCs w:val="28"/>
        </w:rPr>
        <w:t xml:space="preserve"> «Про День </w:t>
      </w:r>
      <w:r>
        <w:rPr>
          <w:szCs w:val="28"/>
        </w:rPr>
        <w:t>Гідності та Свободи»</w:t>
      </w:r>
      <w:r>
        <w:rPr>
          <w:szCs w:val="28"/>
        </w:rPr>
        <w:t xml:space="preserve">, розпорядження першого заступника голови райдержадміністрації від </w:t>
      </w:r>
      <w:r>
        <w:rPr>
          <w:szCs w:val="28"/>
        </w:rPr>
        <w:t xml:space="preserve">09 жовтня 2017 року №435 </w:t>
      </w:r>
      <w:r>
        <w:rPr>
          <w:szCs w:val="28"/>
        </w:rPr>
        <w:t xml:space="preserve"> «Про  </w:t>
      </w:r>
      <w:r>
        <w:t xml:space="preserve">вшанування </w:t>
      </w:r>
      <w:r>
        <w:t>п</w:t>
      </w:r>
      <w:r>
        <w:t>одвигу учасників Революції Гідності та увічнення пам’яті Героїв Небесної Сотні на період до 2020 року</w:t>
      </w:r>
      <w:r>
        <w:t>»</w:t>
      </w:r>
      <w:r w:rsidRPr="00930EE7">
        <w:rPr>
          <w:szCs w:val="28"/>
        </w:rPr>
        <w:t xml:space="preserve"> </w:t>
      </w:r>
      <w:r>
        <w:rPr>
          <w:szCs w:val="28"/>
        </w:rPr>
        <w:t>з метою належної підготовки і проведення</w:t>
      </w:r>
      <w:r>
        <w:rPr>
          <w:szCs w:val="28"/>
        </w:rPr>
        <w:t xml:space="preserve"> заходів </w:t>
      </w:r>
      <w:r>
        <w:rPr>
          <w:szCs w:val="28"/>
        </w:rPr>
        <w:t xml:space="preserve"> у зв’язку з Днем Гідності та Своб</w:t>
      </w:r>
      <w:r>
        <w:rPr>
          <w:szCs w:val="28"/>
        </w:rPr>
        <w:t>оди, Днем Героїв Небесної Сотні</w:t>
      </w:r>
      <w:r>
        <w:rPr>
          <w:szCs w:val="28"/>
        </w:rPr>
        <w:t xml:space="preserve"> </w:t>
      </w:r>
    </w:p>
    <w:p w:rsidR="00930EE7" w:rsidRDefault="00930EE7" w:rsidP="00930EE7">
      <w:pPr>
        <w:ind w:firstLine="720"/>
        <w:jc w:val="both"/>
        <w:rPr>
          <w:szCs w:val="28"/>
        </w:rPr>
      </w:pPr>
    </w:p>
    <w:p w:rsidR="00930EE7" w:rsidRDefault="00930EE7" w:rsidP="00930EE7">
      <w:pPr>
        <w:jc w:val="both"/>
        <w:rPr>
          <w:szCs w:val="28"/>
        </w:rPr>
      </w:pPr>
      <w:r>
        <w:rPr>
          <w:szCs w:val="28"/>
        </w:rPr>
        <w:t xml:space="preserve">виконавчий комітет </w:t>
      </w:r>
      <w:proofErr w:type="spellStart"/>
      <w:r>
        <w:rPr>
          <w:szCs w:val="28"/>
        </w:rPr>
        <w:t>Старовижівської</w:t>
      </w:r>
      <w:proofErr w:type="spellEnd"/>
      <w:r>
        <w:rPr>
          <w:szCs w:val="28"/>
        </w:rPr>
        <w:t xml:space="preserve"> селищної ради вирішив:</w:t>
      </w:r>
    </w:p>
    <w:p w:rsidR="00930EE7" w:rsidRDefault="00930EE7" w:rsidP="00930EE7">
      <w:pPr>
        <w:jc w:val="both"/>
        <w:rPr>
          <w:szCs w:val="28"/>
        </w:rPr>
      </w:pPr>
    </w:p>
    <w:p w:rsidR="00930EE7" w:rsidRDefault="00930EE7" w:rsidP="00930EE7">
      <w:pPr>
        <w:ind w:firstLine="600"/>
        <w:jc w:val="both"/>
        <w:rPr>
          <w:szCs w:val="28"/>
        </w:rPr>
      </w:pPr>
      <w:r>
        <w:rPr>
          <w:szCs w:val="28"/>
        </w:rPr>
        <w:t xml:space="preserve">1. Затвердити план заходів з </w:t>
      </w:r>
      <w:r>
        <w:t>ушанування подвигу учасників Революції Гідності та увічнення пам’яті Героїв Небесної Сотні на період до 2020 року</w:t>
      </w:r>
      <w:r>
        <w:rPr>
          <w:szCs w:val="28"/>
        </w:rPr>
        <w:t xml:space="preserve"> (далі – план заходів), що додається.   </w:t>
      </w:r>
    </w:p>
    <w:p w:rsidR="00930EE7" w:rsidRDefault="00930EE7" w:rsidP="00930EE7">
      <w:pPr>
        <w:pStyle w:val="21"/>
        <w:ind w:firstLine="600"/>
      </w:pPr>
      <w:r>
        <w:t>2.</w:t>
      </w:r>
      <w:r w:rsidR="00A432C6">
        <w:t xml:space="preserve"> Керуючому справами ( секретарю) виконавчого комітету п</w:t>
      </w:r>
      <w:r>
        <w:t>ро виконання плану заходів щороку до 22 листопада та 22 лютого надавати  інформацію у загальний відд</w:t>
      </w:r>
      <w:r w:rsidR="00A432C6">
        <w:t>іл апарату райдержадміністрації.</w:t>
      </w:r>
    </w:p>
    <w:p w:rsidR="00A432C6" w:rsidRPr="00A432C6" w:rsidRDefault="00930EE7" w:rsidP="00A432C6">
      <w:pPr>
        <w:pStyle w:val="a3"/>
        <w:spacing w:before="0" w:beforeAutospacing="0" w:after="0" w:afterAutospacing="0"/>
        <w:ind w:firstLine="600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</w:t>
      </w:r>
      <w:r w:rsidR="00A432C6">
        <w:rPr>
          <w:sz w:val="28"/>
          <w:szCs w:val="28"/>
          <w:lang w:val="uk-UA"/>
        </w:rPr>
        <w:t xml:space="preserve"> рішення </w:t>
      </w:r>
      <w:r>
        <w:rPr>
          <w:sz w:val="28"/>
          <w:szCs w:val="28"/>
          <w:lang w:val="uk-UA"/>
        </w:rPr>
        <w:t xml:space="preserve"> покласти на заступника</w:t>
      </w:r>
      <w:r w:rsidR="00A432C6">
        <w:rPr>
          <w:sz w:val="28"/>
          <w:szCs w:val="28"/>
          <w:lang w:val="uk-UA"/>
        </w:rPr>
        <w:t xml:space="preserve"> селищного голови з питань діяльності виконавчих органів ради.</w:t>
      </w:r>
      <w:r>
        <w:rPr>
          <w:b/>
          <w:caps/>
          <w:szCs w:val="28"/>
        </w:rPr>
        <w:t xml:space="preserve"> </w:t>
      </w:r>
    </w:p>
    <w:p w:rsidR="00930EE7" w:rsidRDefault="00930EE7" w:rsidP="00930EE7">
      <w:pPr>
        <w:rPr>
          <w:szCs w:val="28"/>
        </w:rPr>
      </w:pPr>
    </w:p>
    <w:p w:rsidR="00930EE7" w:rsidRDefault="00A432C6" w:rsidP="00A432C6">
      <w:pPr>
        <w:jc w:val="both"/>
        <w:rPr>
          <w:szCs w:val="28"/>
        </w:rPr>
      </w:pPr>
      <w:r>
        <w:rPr>
          <w:szCs w:val="28"/>
        </w:rPr>
        <w:t>За</w:t>
      </w:r>
      <w:r w:rsidR="00930EE7">
        <w:rPr>
          <w:szCs w:val="28"/>
        </w:rPr>
        <w:t xml:space="preserve">ступник селищного голови </w:t>
      </w:r>
    </w:p>
    <w:p w:rsidR="00930EE7" w:rsidRDefault="00930EE7" w:rsidP="00930EE7">
      <w:pPr>
        <w:rPr>
          <w:szCs w:val="28"/>
        </w:rPr>
      </w:pPr>
      <w:r>
        <w:rPr>
          <w:szCs w:val="28"/>
        </w:rPr>
        <w:t>з питань діяльності виконавчих</w:t>
      </w:r>
    </w:p>
    <w:p w:rsidR="00930EE7" w:rsidRDefault="00930EE7" w:rsidP="00930EE7">
      <w:pPr>
        <w:rPr>
          <w:szCs w:val="28"/>
        </w:rPr>
      </w:pPr>
      <w:r>
        <w:rPr>
          <w:szCs w:val="28"/>
        </w:rPr>
        <w:t>органів  ради                                                                                        В.В.Бондар</w:t>
      </w:r>
    </w:p>
    <w:p w:rsidR="00930EE7" w:rsidRDefault="00930EE7" w:rsidP="00930EE7"/>
    <w:p w:rsidR="00930EE7" w:rsidRPr="0061021B" w:rsidRDefault="00930EE7" w:rsidP="00930EE7">
      <w:pPr>
        <w:rPr>
          <w:sz w:val="24"/>
        </w:rPr>
      </w:pPr>
      <w:r>
        <w:rPr>
          <w:sz w:val="24"/>
        </w:rPr>
        <w:t>Янчук 30 138</w:t>
      </w:r>
    </w:p>
    <w:p w:rsidR="00930EE7" w:rsidRDefault="00930EE7" w:rsidP="00930EE7"/>
    <w:p w:rsidR="00930EE7" w:rsidRDefault="00930EE7" w:rsidP="00930EE7"/>
    <w:p w:rsidR="00A432C6" w:rsidRDefault="00A432C6" w:rsidP="00A432C6">
      <w:pPr>
        <w:pStyle w:val="2"/>
        <w:rPr>
          <w:rFonts w:ascii="Times New Roman" w:hAnsi="Times New Roman" w:cs="Times New Roman"/>
          <w:b w:val="0"/>
          <w:i w:val="0"/>
        </w:rPr>
      </w:pPr>
      <w:r>
        <w:lastRenderedPageBreak/>
        <w:t xml:space="preserve">                                                                                          </w:t>
      </w:r>
    </w:p>
    <w:p w:rsidR="00930EE7" w:rsidRDefault="00A432C6" w:rsidP="00A432C6">
      <w:pPr>
        <w:pStyle w:val="2"/>
      </w:pPr>
      <w:r>
        <w:rPr>
          <w:rFonts w:ascii="Times New Roman" w:hAnsi="Times New Roman" w:cs="Times New Roman"/>
          <w:b w:val="0"/>
          <w:i w:val="0"/>
        </w:rPr>
        <w:t xml:space="preserve">                                                                                              </w:t>
      </w:r>
      <w:r>
        <w:t xml:space="preserve"> </w:t>
      </w:r>
      <w:r>
        <w:rPr>
          <w:rFonts w:ascii="Times New Roman" w:hAnsi="Times New Roman" w:cs="Times New Roman"/>
          <w:b w:val="0"/>
          <w:i w:val="0"/>
        </w:rPr>
        <w:t>ЗАТВЕРДЖЕНО</w:t>
      </w:r>
      <w:r>
        <w:t xml:space="preserve">                                         </w:t>
      </w:r>
    </w:p>
    <w:p w:rsidR="00930EE7" w:rsidRDefault="00A432C6" w:rsidP="00930EE7">
      <w:r>
        <w:t xml:space="preserve">                                                                                               Рішення виконавчого</w:t>
      </w:r>
    </w:p>
    <w:p w:rsidR="00930EE7" w:rsidRDefault="00BE7512" w:rsidP="00930EE7">
      <w:r>
        <w:t xml:space="preserve">                                                                                               комітету селищної ради</w:t>
      </w:r>
    </w:p>
    <w:p w:rsidR="00930EE7" w:rsidRDefault="00BE7512" w:rsidP="00930EE7">
      <w:r>
        <w:t xml:space="preserve">                                                                                               18.10.2017 №140</w:t>
      </w:r>
    </w:p>
    <w:p w:rsidR="00930EE7" w:rsidRDefault="00930EE7" w:rsidP="00930EE7">
      <w:pPr>
        <w:jc w:val="both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0"/>
        <w:gridCol w:w="4218"/>
      </w:tblGrid>
      <w:tr w:rsidR="00930EE7" w:rsidTr="00BE7512">
        <w:tc>
          <w:tcPr>
            <w:tcW w:w="5400" w:type="dxa"/>
          </w:tcPr>
          <w:p w:rsidR="00930EE7" w:rsidRDefault="00930EE7">
            <w:pPr>
              <w:jc w:val="right"/>
              <w:rPr>
                <w:szCs w:val="28"/>
              </w:rPr>
            </w:pPr>
          </w:p>
        </w:tc>
        <w:tc>
          <w:tcPr>
            <w:tcW w:w="4218" w:type="dxa"/>
          </w:tcPr>
          <w:p w:rsidR="00930EE7" w:rsidRDefault="00930EE7">
            <w:pPr>
              <w:spacing w:before="60"/>
              <w:jc w:val="both"/>
              <w:rPr>
                <w:szCs w:val="28"/>
                <w:lang w:val="ru-RU"/>
              </w:rPr>
            </w:pPr>
          </w:p>
        </w:tc>
      </w:tr>
    </w:tbl>
    <w:p w:rsidR="00930EE7" w:rsidRDefault="00BE7512" w:rsidP="00930EE7">
      <w:pPr>
        <w:pStyle w:val="6"/>
        <w:rPr>
          <w:caps/>
          <w:szCs w:val="28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szCs w:val="28"/>
        </w:rPr>
        <w:t xml:space="preserve">                                                           ПЛАН  ЗАХОДІВ</w:t>
      </w:r>
    </w:p>
    <w:p w:rsidR="00930EE7" w:rsidRDefault="00930EE7" w:rsidP="00930EE7">
      <w:pPr>
        <w:jc w:val="center"/>
      </w:pPr>
      <w:r>
        <w:rPr>
          <w:szCs w:val="28"/>
        </w:rPr>
        <w:t xml:space="preserve">з </w:t>
      </w:r>
      <w:r>
        <w:t xml:space="preserve">ушанування подвигу учасників Революції Гідності та увічнення </w:t>
      </w:r>
    </w:p>
    <w:p w:rsidR="00930EE7" w:rsidRDefault="00930EE7" w:rsidP="00930EE7">
      <w:pPr>
        <w:jc w:val="center"/>
        <w:rPr>
          <w:szCs w:val="28"/>
        </w:rPr>
      </w:pPr>
      <w:r>
        <w:t>пам’яті Героїв Небесної Сотні на період до 2020 року</w:t>
      </w:r>
    </w:p>
    <w:p w:rsidR="00930EE7" w:rsidRDefault="00930EE7" w:rsidP="00930EE7">
      <w:pPr>
        <w:jc w:val="center"/>
        <w:rPr>
          <w:szCs w:val="28"/>
        </w:rPr>
      </w:pPr>
    </w:p>
    <w:p w:rsidR="00930EE7" w:rsidRPr="00BE7512" w:rsidRDefault="00BE7512" w:rsidP="00BE7512">
      <w:pPr>
        <w:pStyle w:val="aa"/>
        <w:numPr>
          <w:ilvl w:val="0"/>
          <w:numId w:val="1"/>
        </w:numPr>
        <w:ind w:left="0" w:firstLine="567"/>
        <w:jc w:val="both"/>
        <w:rPr>
          <w:szCs w:val="28"/>
        </w:rPr>
      </w:pPr>
      <w:r>
        <w:rPr>
          <w:bCs/>
        </w:rPr>
        <w:t>Взяти участь в п</w:t>
      </w:r>
      <w:r w:rsidR="00930EE7" w:rsidRPr="00BE7512">
        <w:rPr>
          <w:bCs/>
        </w:rPr>
        <w:t>роведенн</w:t>
      </w:r>
      <w:r>
        <w:rPr>
          <w:bCs/>
        </w:rPr>
        <w:t>і</w:t>
      </w:r>
      <w:r w:rsidR="00930EE7" w:rsidRPr="00BE7512">
        <w:rPr>
          <w:bCs/>
        </w:rPr>
        <w:t xml:space="preserve"> урочистих заходів </w:t>
      </w:r>
      <w:r w:rsidR="00930EE7">
        <w:t xml:space="preserve">з нагоди </w:t>
      </w:r>
      <w:r w:rsidR="00930EE7" w:rsidRPr="00BE7512">
        <w:rPr>
          <w:szCs w:val="28"/>
        </w:rPr>
        <w:t xml:space="preserve">Дня Гідності та Свободи, Дня Героїв Небесної Сотні </w:t>
      </w:r>
      <w:r w:rsidR="00930EE7">
        <w:t xml:space="preserve">за участю представників органів виконавчої влади, місцевого самоврядування, духовенства, політичних партій та громадських організацій, громадськості районного центру, учасників Революції Гідності, волонтерів, учасників АТО   </w:t>
      </w:r>
    </w:p>
    <w:p w:rsidR="00930EE7" w:rsidRDefault="00930EE7" w:rsidP="00930EE7">
      <w:pPr>
        <w:ind w:firstLine="720"/>
        <w:jc w:val="both"/>
        <w:rPr>
          <w:sz w:val="20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30EE7" w:rsidTr="00930EE7">
        <w:tc>
          <w:tcPr>
            <w:tcW w:w="3780" w:type="dxa"/>
          </w:tcPr>
          <w:p w:rsidR="00930EE7" w:rsidRDefault="00930EE7">
            <w:pPr>
              <w:jc w:val="both"/>
              <w:rPr>
                <w:szCs w:val="28"/>
              </w:rPr>
            </w:pPr>
          </w:p>
        </w:tc>
        <w:tc>
          <w:tcPr>
            <w:tcW w:w="5760" w:type="dxa"/>
          </w:tcPr>
          <w:p w:rsidR="00930EE7" w:rsidRDefault="00930EE7">
            <w:r>
              <w:t xml:space="preserve">виконком селищної ради </w:t>
            </w:r>
          </w:p>
          <w:p w:rsidR="00930EE7" w:rsidRDefault="00930EE7">
            <w:pPr>
              <w:rPr>
                <w:sz w:val="22"/>
                <w:szCs w:val="28"/>
              </w:rPr>
            </w:pPr>
          </w:p>
          <w:p w:rsidR="00930EE7" w:rsidRDefault="00930EE7">
            <w:pPr>
              <w:rPr>
                <w:szCs w:val="28"/>
              </w:rPr>
            </w:pPr>
            <w:r>
              <w:rPr>
                <w:szCs w:val="28"/>
              </w:rPr>
              <w:t xml:space="preserve">21 листопада 2017 – 2020, 20 лютого </w:t>
            </w:r>
          </w:p>
          <w:p w:rsidR="00930EE7" w:rsidRDefault="00930EE7">
            <w:pPr>
              <w:rPr>
                <w:szCs w:val="28"/>
              </w:rPr>
            </w:pPr>
            <w:r>
              <w:rPr>
                <w:szCs w:val="28"/>
              </w:rPr>
              <w:t>2018 – 2020 років</w:t>
            </w:r>
          </w:p>
          <w:p w:rsidR="00930EE7" w:rsidRDefault="00930EE7">
            <w:pPr>
              <w:rPr>
                <w:sz w:val="22"/>
                <w:szCs w:val="28"/>
              </w:rPr>
            </w:pPr>
          </w:p>
        </w:tc>
      </w:tr>
    </w:tbl>
    <w:p w:rsidR="00930EE7" w:rsidRDefault="00930EE7" w:rsidP="00930EE7">
      <w:pPr>
        <w:ind w:firstLine="720"/>
        <w:jc w:val="both"/>
        <w:rPr>
          <w:sz w:val="8"/>
          <w:szCs w:val="28"/>
        </w:rPr>
      </w:pPr>
    </w:p>
    <w:p w:rsidR="00930EE7" w:rsidRDefault="00930EE7" w:rsidP="00930EE7">
      <w:pPr>
        <w:ind w:firstLine="540"/>
        <w:jc w:val="both"/>
        <w:rPr>
          <w:szCs w:val="28"/>
        </w:rPr>
      </w:pPr>
      <w:r>
        <w:rPr>
          <w:szCs w:val="28"/>
        </w:rPr>
        <w:t xml:space="preserve">2. Проведення в </w:t>
      </w:r>
      <w:r w:rsidR="00BE7512">
        <w:rPr>
          <w:szCs w:val="28"/>
        </w:rPr>
        <w:t xml:space="preserve">селищі Стара </w:t>
      </w:r>
      <w:proofErr w:type="spellStart"/>
      <w:r w:rsidR="00BE7512">
        <w:rPr>
          <w:szCs w:val="28"/>
        </w:rPr>
        <w:t>Вижівка</w:t>
      </w:r>
      <w:proofErr w:type="spellEnd"/>
      <w:r>
        <w:rPr>
          <w:szCs w:val="28"/>
        </w:rPr>
        <w:t xml:space="preserve"> т</w:t>
      </w:r>
      <w:r>
        <w:t xml:space="preserve">ематичних заходів з покладанням квітів до пам’ятних знаків </w:t>
      </w:r>
      <w:r>
        <w:rPr>
          <w:szCs w:val="28"/>
        </w:rPr>
        <w:t xml:space="preserve">та місць поховань борців за незалежність України, волинян, які загинули під час Революції Гідності та антитерористичної операції </w:t>
      </w:r>
    </w:p>
    <w:p w:rsidR="00930EE7" w:rsidRDefault="00930EE7" w:rsidP="00930EE7">
      <w:pPr>
        <w:ind w:firstLine="540"/>
        <w:jc w:val="both"/>
        <w:rPr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30EE7" w:rsidTr="00930EE7">
        <w:tc>
          <w:tcPr>
            <w:tcW w:w="3780" w:type="dxa"/>
          </w:tcPr>
          <w:p w:rsidR="00930EE7" w:rsidRDefault="00930EE7">
            <w:pPr>
              <w:jc w:val="both"/>
              <w:rPr>
                <w:szCs w:val="28"/>
              </w:rPr>
            </w:pPr>
          </w:p>
        </w:tc>
        <w:tc>
          <w:tcPr>
            <w:tcW w:w="5760" w:type="dxa"/>
          </w:tcPr>
          <w:p w:rsidR="00930EE7" w:rsidRDefault="00BE7512">
            <w:pPr>
              <w:rPr>
                <w:szCs w:val="28"/>
              </w:rPr>
            </w:pPr>
            <w:r>
              <w:rPr>
                <w:szCs w:val="28"/>
              </w:rPr>
              <w:t xml:space="preserve">виконком селищної </w:t>
            </w:r>
            <w:r w:rsidR="00930EE7">
              <w:rPr>
                <w:szCs w:val="28"/>
              </w:rPr>
              <w:t xml:space="preserve"> ра</w:t>
            </w:r>
            <w:r>
              <w:rPr>
                <w:szCs w:val="28"/>
              </w:rPr>
              <w:t>ди</w:t>
            </w:r>
            <w:r w:rsidR="00930EE7">
              <w:rPr>
                <w:szCs w:val="28"/>
              </w:rPr>
              <w:t xml:space="preserve"> </w:t>
            </w:r>
          </w:p>
          <w:p w:rsidR="00930EE7" w:rsidRDefault="00930EE7">
            <w:pPr>
              <w:rPr>
                <w:sz w:val="16"/>
                <w:szCs w:val="28"/>
              </w:rPr>
            </w:pPr>
          </w:p>
          <w:p w:rsidR="00930EE7" w:rsidRDefault="00930EE7">
            <w:pPr>
              <w:rPr>
                <w:szCs w:val="28"/>
              </w:rPr>
            </w:pPr>
            <w:r>
              <w:rPr>
                <w:szCs w:val="28"/>
              </w:rPr>
              <w:t xml:space="preserve">21 листопада 2017 – 2020, 20 лютого </w:t>
            </w:r>
          </w:p>
          <w:p w:rsidR="00930EE7" w:rsidRDefault="00930EE7">
            <w:pPr>
              <w:rPr>
                <w:szCs w:val="28"/>
              </w:rPr>
            </w:pPr>
            <w:r>
              <w:rPr>
                <w:szCs w:val="28"/>
              </w:rPr>
              <w:t>2018 – 2020 років</w:t>
            </w:r>
          </w:p>
        </w:tc>
      </w:tr>
    </w:tbl>
    <w:p w:rsidR="00930EE7" w:rsidRDefault="00930EE7" w:rsidP="00930EE7">
      <w:pPr>
        <w:pStyle w:val="21"/>
        <w:ind w:firstLine="0"/>
        <w:rPr>
          <w:sz w:val="8"/>
          <w:szCs w:val="28"/>
        </w:rPr>
      </w:pPr>
    </w:p>
    <w:p w:rsidR="00930EE7" w:rsidRDefault="00930EE7" w:rsidP="00930EE7">
      <w:pPr>
        <w:pStyle w:val="21"/>
        <w:rPr>
          <w:szCs w:val="28"/>
        </w:rPr>
      </w:pPr>
      <w:r>
        <w:rPr>
          <w:szCs w:val="28"/>
        </w:rPr>
        <w:t xml:space="preserve">3. Здійснення святкового оформлення населених пунктів </w:t>
      </w:r>
      <w:r w:rsidR="00BE7512">
        <w:rPr>
          <w:szCs w:val="28"/>
        </w:rPr>
        <w:t xml:space="preserve">селищної ради </w:t>
      </w:r>
      <w:r>
        <w:rPr>
          <w:szCs w:val="28"/>
        </w:rPr>
        <w:t xml:space="preserve"> з використанням державної символіки</w:t>
      </w:r>
    </w:p>
    <w:p w:rsidR="00930EE7" w:rsidRDefault="00930EE7" w:rsidP="00930EE7">
      <w:pPr>
        <w:ind w:firstLine="720"/>
        <w:jc w:val="both"/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30EE7" w:rsidTr="00930EE7">
        <w:tc>
          <w:tcPr>
            <w:tcW w:w="3780" w:type="dxa"/>
          </w:tcPr>
          <w:p w:rsidR="00930EE7" w:rsidRDefault="00930EE7">
            <w:pPr>
              <w:jc w:val="both"/>
              <w:rPr>
                <w:szCs w:val="28"/>
              </w:rPr>
            </w:pPr>
          </w:p>
        </w:tc>
        <w:tc>
          <w:tcPr>
            <w:tcW w:w="5760" w:type="dxa"/>
          </w:tcPr>
          <w:p w:rsidR="00930EE7" w:rsidRDefault="00BE751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Старовижівське</w:t>
            </w:r>
            <w:proofErr w:type="spellEnd"/>
            <w:r>
              <w:rPr>
                <w:szCs w:val="28"/>
              </w:rPr>
              <w:t xml:space="preserve"> виробниче управління</w:t>
            </w:r>
          </w:p>
          <w:p w:rsidR="00BE7512" w:rsidRDefault="00BE7512">
            <w:pPr>
              <w:rPr>
                <w:szCs w:val="28"/>
              </w:rPr>
            </w:pPr>
            <w:r>
              <w:rPr>
                <w:szCs w:val="28"/>
              </w:rPr>
              <w:t>житлово-комунального господарства</w:t>
            </w:r>
          </w:p>
          <w:p w:rsidR="00BE7512" w:rsidRPr="00BE7512" w:rsidRDefault="00BE7512">
            <w:pPr>
              <w:rPr>
                <w:szCs w:val="28"/>
              </w:rPr>
            </w:pPr>
          </w:p>
          <w:p w:rsidR="00930EE7" w:rsidRDefault="00930EE7">
            <w:pPr>
              <w:rPr>
                <w:szCs w:val="28"/>
              </w:rPr>
            </w:pPr>
            <w:r>
              <w:rPr>
                <w:szCs w:val="28"/>
              </w:rPr>
              <w:t xml:space="preserve">21 листопада 2017 – 2020, 20 лютого </w:t>
            </w:r>
          </w:p>
          <w:p w:rsidR="00930EE7" w:rsidRDefault="00930EE7">
            <w:pPr>
              <w:pStyle w:val="a8"/>
              <w:tabs>
                <w:tab w:val="left" w:pos="0"/>
              </w:tabs>
              <w:rPr>
                <w:szCs w:val="28"/>
              </w:rPr>
            </w:pPr>
            <w:r>
              <w:rPr>
                <w:szCs w:val="28"/>
              </w:rPr>
              <w:t>2018 – 2020 років</w:t>
            </w:r>
          </w:p>
        </w:tc>
      </w:tr>
    </w:tbl>
    <w:p w:rsidR="00930EE7" w:rsidRDefault="00930EE7" w:rsidP="00930EE7">
      <w:pPr>
        <w:pStyle w:val="21"/>
        <w:rPr>
          <w:sz w:val="18"/>
          <w:szCs w:val="28"/>
        </w:rPr>
      </w:pPr>
    </w:p>
    <w:p w:rsidR="00930EE7" w:rsidRDefault="00BE7512" w:rsidP="00930EE7">
      <w:pPr>
        <w:pStyle w:val="21"/>
        <w:rPr>
          <w:szCs w:val="28"/>
        </w:rPr>
      </w:pPr>
      <w:r>
        <w:rPr>
          <w:szCs w:val="28"/>
        </w:rPr>
        <w:t>4.</w:t>
      </w:r>
      <w:r w:rsidR="00930EE7">
        <w:rPr>
          <w:szCs w:val="28"/>
        </w:rPr>
        <w:t xml:space="preserve"> Забезпечення упорядкування об’єктів культурної спадщини, пам’ятних знаків та місць поховань борців за незалежність України, волинян, які загинули під час Революції Гідності та антитерористичної операції в Донецькій і Луганській областях </w:t>
      </w:r>
    </w:p>
    <w:p w:rsidR="00BE7512" w:rsidRDefault="00BE7512" w:rsidP="00BE7512">
      <w:pPr>
        <w:rPr>
          <w:szCs w:val="28"/>
        </w:rPr>
      </w:pPr>
      <w:r>
        <w:rPr>
          <w:sz w:val="24"/>
          <w:szCs w:val="28"/>
        </w:rPr>
        <w:t xml:space="preserve">                                                                  </w:t>
      </w:r>
      <w:proofErr w:type="spellStart"/>
      <w:r>
        <w:rPr>
          <w:szCs w:val="28"/>
        </w:rPr>
        <w:t>Старовижівське</w:t>
      </w:r>
      <w:proofErr w:type="spellEnd"/>
      <w:r>
        <w:rPr>
          <w:szCs w:val="28"/>
        </w:rPr>
        <w:t xml:space="preserve"> виробниче управління</w:t>
      </w:r>
    </w:p>
    <w:p w:rsidR="00930EE7" w:rsidRDefault="00BE7512" w:rsidP="00BE7512">
      <w:pPr>
        <w:rPr>
          <w:sz w:val="24"/>
          <w:szCs w:val="28"/>
        </w:rPr>
      </w:pPr>
      <w:r>
        <w:rPr>
          <w:szCs w:val="28"/>
        </w:rPr>
        <w:t xml:space="preserve">                                                         </w:t>
      </w:r>
      <w:r>
        <w:rPr>
          <w:szCs w:val="28"/>
        </w:rPr>
        <w:t>житлово-комунального господарства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30EE7" w:rsidTr="00930EE7">
        <w:tc>
          <w:tcPr>
            <w:tcW w:w="3780" w:type="dxa"/>
          </w:tcPr>
          <w:p w:rsidR="00930EE7" w:rsidRDefault="00930EE7">
            <w:pPr>
              <w:jc w:val="both"/>
              <w:rPr>
                <w:szCs w:val="28"/>
              </w:rPr>
            </w:pPr>
          </w:p>
        </w:tc>
        <w:tc>
          <w:tcPr>
            <w:tcW w:w="5760" w:type="dxa"/>
            <w:hideMark/>
          </w:tcPr>
          <w:p w:rsidR="00930EE7" w:rsidRDefault="00930EE7">
            <w:pPr>
              <w:rPr>
                <w:sz w:val="12"/>
                <w:szCs w:val="28"/>
              </w:rPr>
            </w:pPr>
          </w:p>
          <w:p w:rsidR="00930EE7" w:rsidRDefault="00930EE7">
            <w:pPr>
              <w:rPr>
                <w:szCs w:val="28"/>
              </w:rPr>
            </w:pPr>
            <w:r>
              <w:rPr>
                <w:szCs w:val="28"/>
              </w:rPr>
              <w:t>до 21 листопада 2017 – 2020, до 20 лютого 2018 – 2020 років</w:t>
            </w:r>
          </w:p>
        </w:tc>
      </w:tr>
    </w:tbl>
    <w:p w:rsidR="00930EE7" w:rsidRDefault="00930EE7" w:rsidP="00930EE7">
      <w:pPr>
        <w:ind w:firstLine="540"/>
        <w:jc w:val="both"/>
        <w:rPr>
          <w:szCs w:val="28"/>
        </w:rPr>
      </w:pPr>
    </w:p>
    <w:p w:rsidR="00B94127" w:rsidRDefault="00B94127" w:rsidP="00B94127">
      <w:pPr>
        <w:ind w:firstLine="540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B94127" w:rsidRDefault="00B94127" w:rsidP="00930EE7">
      <w:pPr>
        <w:ind w:firstLine="540"/>
        <w:jc w:val="both"/>
        <w:rPr>
          <w:szCs w:val="28"/>
        </w:rPr>
      </w:pPr>
    </w:p>
    <w:p w:rsidR="00930EE7" w:rsidRDefault="00BE7512" w:rsidP="00930EE7">
      <w:pPr>
        <w:pStyle w:val="21"/>
        <w:rPr>
          <w:szCs w:val="28"/>
        </w:rPr>
      </w:pPr>
      <w:r>
        <w:rPr>
          <w:szCs w:val="28"/>
        </w:rPr>
        <w:t>5.</w:t>
      </w:r>
      <w:r w:rsidR="00930EE7">
        <w:rPr>
          <w:szCs w:val="28"/>
        </w:rPr>
        <w:t xml:space="preserve"> Сприяння висвітленню у засобах масової інформації заходів щодо відзначення Дня Гідності та Свободи, Дня Героїв Небесної Сотні </w:t>
      </w:r>
    </w:p>
    <w:p w:rsidR="00930EE7" w:rsidRDefault="00930EE7" w:rsidP="00930EE7">
      <w:pPr>
        <w:ind w:firstLine="851"/>
        <w:jc w:val="both"/>
        <w:rPr>
          <w:sz w:val="10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30EE7" w:rsidTr="00930EE7">
        <w:tc>
          <w:tcPr>
            <w:tcW w:w="3780" w:type="dxa"/>
          </w:tcPr>
          <w:p w:rsidR="00930EE7" w:rsidRDefault="00930EE7">
            <w:pPr>
              <w:jc w:val="both"/>
              <w:rPr>
                <w:szCs w:val="28"/>
              </w:rPr>
            </w:pPr>
          </w:p>
        </w:tc>
        <w:tc>
          <w:tcPr>
            <w:tcW w:w="5760" w:type="dxa"/>
          </w:tcPr>
          <w:p w:rsidR="00B94127" w:rsidRDefault="00B94127">
            <w:pPr>
              <w:rPr>
                <w:szCs w:val="28"/>
              </w:rPr>
            </w:pPr>
            <w:r>
              <w:rPr>
                <w:szCs w:val="28"/>
              </w:rPr>
              <w:t>виконком селищної ради</w:t>
            </w:r>
          </w:p>
          <w:p w:rsidR="00B94127" w:rsidRDefault="00B94127">
            <w:pPr>
              <w:rPr>
                <w:szCs w:val="28"/>
              </w:rPr>
            </w:pPr>
          </w:p>
          <w:p w:rsidR="00930EE7" w:rsidRDefault="00930EE7">
            <w:pPr>
              <w:rPr>
                <w:sz w:val="14"/>
                <w:szCs w:val="28"/>
              </w:rPr>
            </w:pPr>
            <w:r>
              <w:rPr>
                <w:szCs w:val="28"/>
              </w:rPr>
              <w:t xml:space="preserve">листопад, лютий </w:t>
            </w:r>
            <w:r>
              <w:t>2017 – 2020 років</w:t>
            </w:r>
            <w:r>
              <w:rPr>
                <w:sz w:val="14"/>
                <w:szCs w:val="28"/>
              </w:rPr>
              <w:t xml:space="preserve"> </w:t>
            </w:r>
          </w:p>
        </w:tc>
      </w:tr>
    </w:tbl>
    <w:p w:rsidR="00930EE7" w:rsidRDefault="00930EE7" w:rsidP="00930EE7">
      <w:pPr>
        <w:jc w:val="both"/>
        <w:rPr>
          <w:sz w:val="14"/>
          <w:szCs w:val="28"/>
          <w:lang w:val="ru-RU"/>
        </w:rPr>
      </w:pPr>
    </w:p>
    <w:p w:rsidR="00930EE7" w:rsidRDefault="00BE7512" w:rsidP="00930EE7">
      <w:pPr>
        <w:pStyle w:val="21"/>
        <w:rPr>
          <w:szCs w:val="28"/>
        </w:rPr>
      </w:pPr>
      <w:r>
        <w:rPr>
          <w:szCs w:val="28"/>
        </w:rPr>
        <w:t>6.</w:t>
      </w:r>
      <w:r w:rsidR="00930EE7">
        <w:rPr>
          <w:szCs w:val="28"/>
        </w:rPr>
        <w:t xml:space="preserve"> Порушення перед релігійними організаціями клопотання щодо проведення молитви за Україну з нагоди Дня Гідності та Свободи, </w:t>
      </w:r>
      <w:r w:rsidR="00930EE7">
        <w:t xml:space="preserve">поминальних панахид за загиблими </w:t>
      </w:r>
      <w:r w:rsidR="00930EE7">
        <w:rPr>
          <w:szCs w:val="28"/>
        </w:rPr>
        <w:t xml:space="preserve">під час Революції Гідності  </w:t>
      </w:r>
    </w:p>
    <w:p w:rsidR="00B94127" w:rsidRDefault="00B94127" w:rsidP="00930EE7">
      <w:pPr>
        <w:pStyle w:val="21"/>
        <w:rPr>
          <w:szCs w:val="28"/>
        </w:rPr>
      </w:pPr>
      <w:bookmarkStart w:id="0" w:name="_GoBack"/>
      <w:bookmarkEnd w:id="0"/>
    </w:p>
    <w:p w:rsidR="00B94127" w:rsidRDefault="00B94127" w:rsidP="00B94127">
      <w:pPr>
        <w:rPr>
          <w:szCs w:val="28"/>
        </w:rPr>
      </w:pPr>
      <w:r>
        <w:rPr>
          <w:sz w:val="24"/>
          <w:szCs w:val="28"/>
        </w:rPr>
        <w:t xml:space="preserve">                                                                </w:t>
      </w:r>
      <w:r>
        <w:rPr>
          <w:szCs w:val="28"/>
        </w:rPr>
        <w:t>Заступник селищного голови</w:t>
      </w:r>
    </w:p>
    <w:p w:rsidR="00B94127" w:rsidRDefault="00B94127" w:rsidP="00B94127">
      <w:pPr>
        <w:rPr>
          <w:szCs w:val="28"/>
        </w:rPr>
      </w:pPr>
      <w:r>
        <w:rPr>
          <w:szCs w:val="28"/>
        </w:rPr>
        <w:t xml:space="preserve">                                                       </w:t>
      </w:r>
      <w:r>
        <w:rPr>
          <w:szCs w:val="28"/>
        </w:rPr>
        <w:t xml:space="preserve">з питань діяльності виконавчих органів ради  </w:t>
      </w:r>
    </w:p>
    <w:p w:rsidR="00930EE7" w:rsidRDefault="00B94127" w:rsidP="00930EE7">
      <w:pPr>
        <w:pStyle w:val="21"/>
        <w:rPr>
          <w:sz w:val="24"/>
          <w:szCs w:val="28"/>
        </w:rPr>
      </w:pPr>
      <w:r>
        <w:rPr>
          <w:sz w:val="24"/>
          <w:szCs w:val="28"/>
        </w:rPr>
        <w:t xml:space="preserve">   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30EE7" w:rsidTr="00930EE7">
        <w:tc>
          <w:tcPr>
            <w:tcW w:w="3780" w:type="dxa"/>
          </w:tcPr>
          <w:p w:rsidR="00930EE7" w:rsidRDefault="00930EE7">
            <w:pPr>
              <w:jc w:val="both"/>
              <w:rPr>
                <w:szCs w:val="28"/>
              </w:rPr>
            </w:pPr>
          </w:p>
        </w:tc>
        <w:tc>
          <w:tcPr>
            <w:tcW w:w="5760" w:type="dxa"/>
          </w:tcPr>
          <w:p w:rsidR="00930EE7" w:rsidRDefault="00930EE7">
            <w:pPr>
              <w:rPr>
                <w:sz w:val="18"/>
                <w:szCs w:val="28"/>
              </w:rPr>
            </w:pPr>
          </w:p>
          <w:p w:rsidR="00930EE7" w:rsidRDefault="00930EE7">
            <w:pPr>
              <w:rPr>
                <w:szCs w:val="28"/>
              </w:rPr>
            </w:pPr>
            <w:r>
              <w:rPr>
                <w:szCs w:val="28"/>
              </w:rPr>
              <w:t xml:space="preserve">21 листопада 2017 – 2020, 20 лютого </w:t>
            </w:r>
          </w:p>
          <w:p w:rsidR="00930EE7" w:rsidRDefault="00930EE7">
            <w:pPr>
              <w:rPr>
                <w:szCs w:val="28"/>
              </w:rPr>
            </w:pPr>
            <w:r>
              <w:rPr>
                <w:szCs w:val="28"/>
              </w:rPr>
              <w:t>2018 – 2020 років</w:t>
            </w:r>
          </w:p>
        </w:tc>
      </w:tr>
    </w:tbl>
    <w:p w:rsidR="00930EE7" w:rsidRDefault="00930EE7" w:rsidP="00930EE7">
      <w:pPr>
        <w:pStyle w:val="a6"/>
        <w:ind w:firstLine="540"/>
        <w:jc w:val="both"/>
        <w:rPr>
          <w:sz w:val="24"/>
          <w:szCs w:val="20"/>
        </w:rPr>
      </w:pPr>
    </w:p>
    <w:p w:rsidR="00930EE7" w:rsidRDefault="00B94127" w:rsidP="00930EE7">
      <w:pPr>
        <w:pStyle w:val="a6"/>
        <w:ind w:firstLine="540"/>
        <w:jc w:val="both"/>
        <w:rPr>
          <w:szCs w:val="28"/>
        </w:rPr>
      </w:pPr>
      <w:r>
        <w:t>7</w:t>
      </w:r>
      <w:r w:rsidR="00930EE7">
        <w:t>. Сприяння громадським організаціям у проведенні тематичних заходів</w:t>
      </w:r>
    </w:p>
    <w:p w:rsidR="00930EE7" w:rsidRDefault="00930EE7" w:rsidP="00930EE7">
      <w:pPr>
        <w:ind w:firstLine="720"/>
        <w:jc w:val="both"/>
        <w:rPr>
          <w:sz w:val="20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30EE7" w:rsidTr="00930EE7">
        <w:tc>
          <w:tcPr>
            <w:tcW w:w="3780" w:type="dxa"/>
          </w:tcPr>
          <w:p w:rsidR="00930EE7" w:rsidRDefault="00930EE7">
            <w:pPr>
              <w:jc w:val="both"/>
              <w:rPr>
                <w:szCs w:val="28"/>
              </w:rPr>
            </w:pPr>
          </w:p>
        </w:tc>
        <w:tc>
          <w:tcPr>
            <w:tcW w:w="5760" w:type="dxa"/>
            <w:hideMark/>
          </w:tcPr>
          <w:p w:rsidR="00930EE7" w:rsidRDefault="00930EE7">
            <w:pPr>
              <w:rPr>
                <w:szCs w:val="28"/>
              </w:rPr>
            </w:pPr>
            <w:r>
              <w:rPr>
                <w:szCs w:val="28"/>
              </w:rPr>
              <w:t>виконкоми селищної рад</w:t>
            </w:r>
            <w:r w:rsidR="00B94127">
              <w:rPr>
                <w:szCs w:val="28"/>
              </w:rPr>
              <w:t>и</w:t>
            </w:r>
            <w:r>
              <w:rPr>
                <w:szCs w:val="28"/>
              </w:rPr>
              <w:t xml:space="preserve">  </w:t>
            </w:r>
          </w:p>
          <w:p w:rsidR="00930EE7" w:rsidRDefault="00930EE7">
            <w:pPr>
              <w:rPr>
                <w:sz w:val="14"/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930EE7" w:rsidRDefault="00930EE7">
            <w:pPr>
              <w:rPr>
                <w:sz w:val="16"/>
                <w:szCs w:val="28"/>
              </w:rPr>
            </w:pPr>
            <w:r>
              <w:rPr>
                <w:szCs w:val="28"/>
              </w:rPr>
              <w:t xml:space="preserve">листопад, лютий </w:t>
            </w:r>
            <w:r>
              <w:t>2017 – 2020 років</w:t>
            </w:r>
            <w:r>
              <w:rPr>
                <w:szCs w:val="28"/>
              </w:rPr>
              <w:t xml:space="preserve"> </w:t>
            </w:r>
          </w:p>
        </w:tc>
      </w:tr>
    </w:tbl>
    <w:p w:rsidR="00930EE7" w:rsidRDefault="00930EE7" w:rsidP="00930EE7">
      <w:pPr>
        <w:pStyle w:val="21"/>
        <w:rPr>
          <w:sz w:val="18"/>
          <w:szCs w:val="28"/>
        </w:rPr>
      </w:pPr>
    </w:p>
    <w:p w:rsidR="00325863" w:rsidRDefault="00325863"/>
    <w:sectPr w:rsidR="00325863" w:rsidSect="00A432C6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0525"/>
    <w:multiLevelType w:val="hybridMultilevel"/>
    <w:tmpl w:val="9C5E4D68"/>
    <w:lvl w:ilvl="0" w:tplc="CC4296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250"/>
    <w:rsid w:val="00325863"/>
    <w:rsid w:val="00661250"/>
    <w:rsid w:val="00930EE7"/>
    <w:rsid w:val="00A432C6"/>
    <w:rsid w:val="00B94127"/>
    <w:rsid w:val="00BE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0E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930EE7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0EE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30EE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nhideWhenUsed/>
    <w:rsid w:val="00930EE7"/>
    <w:pPr>
      <w:spacing w:before="100" w:beforeAutospacing="1" w:after="100" w:afterAutospacing="1"/>
    </w:pPr>
    <w:rPr>
      <w:sz w:val="24"/>
      <w:lang w:val="ru-RU"/>
    </w:rPr>
  </w:style>
  <w:style w:type="paragraph" w:styleId="21">
    <w:name w:val="Body Text Indent 2"/>
    <w:basedOn w:val="a"/>
    <w:link w:val="22"/>
    <w:unhideWhenUsed/>
    <w:rsid w:val="00930EE7"/>
    <w:pPr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930E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0E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E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0E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30EE7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30EE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0E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930EE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0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930E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30E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4">
    <w:name w:val="caaieiaie 4"/>
    <w:basedOn w:val="a"/>
    <w:next w:val="a"/>
    <w:rsid w:val="00930EE7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hAnsi="Bookman Old Style"/>
      <w:sz w:val="27"/>
      <w:szCs w:val="20"/>
      <w:lang w:val="ru-RU"/>
    </w:rPr>
  </w:style>
  <w:style w:type="paragraph" w:styleId="aa">
    <w:name w:val="List Paragraph"/>
    <w:basedOn w:val="a"/>
    <w:uiPriority w:val="34"/>
    <w:qFormat/>
    <w:rsid w:val="00BE75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0E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930EE7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0EE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30EE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nhideWhenUsed/>
    <w:rsid w:val="00930EE7"/>
    <w:pPr>
      <w:spacing w:before="100" w:beforeAutospacing="1" w:after="100" w:afterAutospacing="1"/>
    </w:pPr>
    <w:rPr>
      <w:sz w:val="24"/>
      <w:lang w:val="ru-RU"/>
    </w:rPr>
  </w:style>
  <w:style w:type="paragraph" w:styleId="21">
    <w:name w:val="Body Text Indent 2"/>
    <w:basedOn w:val="a"/>
    <w:link w:val="22"/>
    <w:unhideWhenUsed/>
    <w:rsid w:val="00930EE7"/>
    <w:pPr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930E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0E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E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0E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30EE7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30EE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0E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930EE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0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930E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30E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4">
    <w:name w:val="caaieiaie 4"/>
    <w:basedOn w:val="a"/>
    <w:next w:val="a"/>
    <w:rsid w:val="00930EE7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hAnsi="Bookman Old Style"/>
      <w:sz w:val="27"/>
      <w:szCs w:val="20"/>
      <w:lang w:val="ru-RU"/>
    </w:rPr>
  </w:style>
  <w:style w:type="paragraph" w:styleId="aa">
    <w:name w:val="List Paragraph"/>
    <w:basedOn w:val="a"/>
    <w:uiPriority w:val="34"/>
    <w:qFormat/>
    <w:rsid w:val="00BE7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3050</Words>
  <Characters>1739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2017-10-20T12:24:00Z</cp:lastPrinted>
  <dcterms:created xsi:type="dcterms:W3CDTF">2017-10-20T11:34:00Z</dcterms:created>
  <dcterms:modified xsi:type="dcterms:W3CDTF">2017-10-20T12:25:00Z</dcterms:modified>
</cp:coreProperties>
</file>