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352BF96" w14:textId="688CA5DF" w:rsidR="00F3155F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55F">
        <w:rPr>
          <w:rFonts w:ascii="Times New Roman" w:hAnsi="Times New Roman" w:cs="Times New Roman"/>
          <w:sz w:val="28"/>
          <w:szCs w:val="28"/>
        </w:rPr>
        <w:t>12 верес</w:t>
      </w:r>
      <w:r w:rsidR="00DF190E">
        <w:rPr>
          <w:rFonts w:ascii="Times New Roman" w:hAnsi="Times New Roman" w:cs="Times New Roman"/>
          <w:sz w:val="28"/>
          <w:szCs w:val="28"/>
        </w:rPr>
        <w:t xml:space="preserve">ня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DF190E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</w:t>
      </w:r>
      <w:r w:rsidR="00DF190E">
        <w:rPr>
          <w:rFonts w:ascii="Times New Roman" w:hAnsi="Times New Roman" w:cs="Times New Roman"/>
          <w:sz w:val="28"/>
          <w:szCs w:val="28"/>
        </w:rPr>
        <w:t>-ще</w:t>
      </w:r>
      <w:r w:rsidR="00426E19">
        <w:rPr>
          <w:rFonts w:ascii="Times New Roman" w:hAnsi="Times New Roman" w:cs="Times New Roman"/>
          <w:sz w:val="28"/>
          <w:szCs w:val="28"/>
        </w:rPr>
        <w:t xml:space="preserve"> Стара Вижівка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2600FF">
        <w:rPr>
          <w:rFonts w:ascii="Times New Roman" w:hAnsi="Times New Roman" w:cs="Times New Roman"/>
          <w:sz w:val="28"/>
          <w:szCs w:val="28"/>
        </w:rPr>
        <w:t>1</w:t>
      </w:r>
      <w:r w:rsidR="00F3155F">
        <w:rPr>
          <w:rFonts w:ascii="Times New Roman" w:hAnsi="Times New Roman" w:cs="Times New Roman"/>
          <w:sz w:val="28"/>
          <w:szCs w:val="28"/>
        </w:rPr>
        <w:t>52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5FCF7053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прийманню-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 xml:space="preserve">передачі </w:t>
      </w:r>
      <w:r w:rsidR="00AA5B02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>товарно-</w:t>
      </w:r>
      <w:r w:rsidR="00623262">
        <w:rPr>
          <w:sz w:val="28"/>
          <w:szCs w:val="28"/>
        </w:rPr>
        <w:t>матеріальних цінностей, основних засобів, рухомого та нерухомого майна</w:t>
      </w:r>
      <w:r w:rsidR="004D556D">
        <w:rPr>
          <w:sz w:val="28"/>
          <w:szCs w:val="28"/>
        </w:rPr>
        <w:t xml:space="preserve"> та обов’язкового складу документів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 xml:space="preserve">  </w:t>
      </w:r>
      <w:bookmarkEnd w:id="2"/>
      <w:r w:rsidR="002600FF">
        <w:rPr>
          <w:sz w:val="28"/>
          <w:szCs w:val="28"/>
        </w:rPr>
        <w:t>по</w:t>
      </w:r>
      <w:r w:rsidR="00F3155F">
        <w:rPr>
          <w:sz w:val="28"/>
          <w:szCs w:val="28"/>
        </w:rPr>
        <w:t xml:space="preserve"> Смолярівському закладу  дошкільної освіти(дитячий садок ) «Ромашка»</w:t>
      </w:r>
      <w:r w:rsidR="002600FF">
        <w:rPr>
          <w:sz w:val="28"/>
          <w:szCs w:val="28"/>
        </w:rPr>
        <w:t xml:space="preserve"> Старовижівськ</w:t>
      </w:r>
      <w:r w:rsidR="00F3155F">
        <w:rPr>
          <w:sz w:val="28"/>
          <w:szCs w:val="28"/>
        </w:rPr>
        <w:t xml:space="preserve">ої </w:t>
      </w:r>
      <w:r w:rsidR="002600FF">
        <w:rPr>
          <w:sz w:val="28"/>
          <w:szCs w:val="28"/>
        </w:rPr>
        <w:t>селищн</w:t>
      </w:r>
      <w:r w:rsidR="00F3155F">
        <w:rPr>
          <w:sz w:val="28"/>
          <w:szCs w:val="28"/>
        </w:rPr>
        <w:t xml:space="preserve">ої </w:t>
      </w:r>
      <w:r w:rsidR="002600FF">
        <w:rPr>
          <w:sz w:val="28"/>
          <w:szCs w:val="28"/>
        </w:rPr>
        <w:t xml:space="preserve"> рад</w:t>
      </w:r>
      <w:r w:rsidR="00F3155F">
        <w:rPr>
          <w:sz w:val="28"/>
          <w:szCs w:val="28"/>
        </w:rPr>
        <w:t>и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69EB98F0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 w:rsidR="00623262"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640E4309" w:rsidR="00723D30" w:rsidRPr="007B3397" w:rsidRDefault="008D52C1" w:rsidP="007B33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403C59">
        <w:rPr>
          <w:sz w:val="28"/>
          <w:szCs w:val="28"/>
        </w:rPr>
        <w:t xml:space="preserve"> товарно-</w:t>
      </w:r>
      <w:r w:rsidR="00623262">
        <w:rPr>
          <w:sz w:val="28"/>
          <w:szCs w:val="28"/>
        </w:rPr>
        <w:t xml:space="preserve"> матеріальних цінностей, основних засобів, рухомого та нерухомого майна</w:t>
      </w:r>
      <w:r w:rsidR="004D556D">
        <w:rPr>
          <w:sz w:val="28"/>
          <w:szCs w:val="28"/>
        </w:rPr>
        <w:t xml:space="preserve"> та обов’язкового складу документів</w:t>
      </w:r>
      <w:r w:rsidR="00403C59">
        <w:rPr>
          <w:sz w:val="28"/>
          <w:szCs w:val="28"/>
        </w:rPr>
        <w:t xml:space="preserve"> </w:t>
      </w:r>
      <w:r w:rsidR="00ED518F">
        <w:rPr>
          <w:sz w:val="28"/>
          <w:szCs w:val="28"/>
        </w:rPr>
        <w:t>(</w:t>
      </w:r>
      <w:r w:rsidR="0030079C">
        <w:rPr>
          <w:sz w:val="28"/>
          <w:szCs w:val="28"/>
        </w:rPr>
        <w:t>на період в</w:t>
      </w:r>
      <w:r w:rsidR="00ED518F">
        <w:rPr>
          <w:sz w:val="28"/>
          <w:szCs w:val="28"/>
        </w:rPr>
        <w:t>ідсутності основного працівника) від</w:t>
      </w:r>
      <w:r w:rsidR="00623262">
        <w:rPr>
          <w:sz w:val="28"/>
          <w:szCs w:val="28"/>
        </w:rPr>
        <w:t xml:space="preserve"> матеріально відповідальної особ</w:t>
      </w:r>
      <w:r w:rsidR="00300B64">
        <w:rPr>
          <w:sz w:val="28"/>
          <w:szCs w:val="28"/>
        </w:rPr>
        <w:t>и</w:t>
      </w:r>
      <w:r w:rsidR="00D642C7">
        <w:rPr>
          <w:sz w:val="28"/>
          <w:szCs w:val="28"/>
        </w:rPr>
        <w:t xml:space="preserve"> </w:t>
      </w:r>
      <w:r w:rsidR="00F3155F">
        <w:rPr>
          <w:sz w:val="28"/>
          <w:szCs w:val="28"/>
        </w:rPr>
        <w:t>директора</w:t>
      </w:r>
      <w:r w:rsidR="00F3155F" w:rsidRPr="00F3155F">
        <w:rPr>
          <w:sz w:val="28"/>
          <w:szCs w:val="28"/>
        </w:rPr>
        <w:t xml:space="preserve"> </w:t>
      </w:r>
      <w:r w:rsidR="00F3155F">
        <w:rPr>
          <w:sz w:val="28"/>
          <w:szCs w:val="28"/>
        </w:rPr>
        <w:t>Смолярівського закладу  дошкільної освіти</w:t>
      </w:r>
      <w:r w:rsidR="004C6AF7">
        <w:rPr>
          <w:sz w:val="28"/>
          <w:szCs w:val="28"/>
        </w:rPr>
        <w:t xml:space="preserve"> </w:t>
      </w:r>
      <w:r w:rsidR="00F3155F">
        <w:rPr>
          <w:sz w:val="28"/>
          <w:szCs w:val="28"/>
        </w:rPr>
        <w:t>(дитячий садок ) «Ромашка» Тарасюк Лілії Миколаївни</w:t>
      </w:r>
      <w:r w:rsidR="004C6AF7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до</w:t>
      </w:r>
      <w:r w:rsidR="00300B64">
        <w:rPr>
          <w:sz w:val="28"/>
          <w:szCs w:val="28"/>
        </w:rPr>
        <w:t xml:space="preserve"> матеріально відповідальної </w:t>
      </w:r>
      <w:r w:rsidR="00F3155F">
        <w:rPr>
          <w:sz w:val="28"/>
          <w:szCs w:val="28"/>
        </w:rPr>
        <w:t xml:space="preserve">особи  Савчук Ольги Василівни   </w:t>
      </w:r>
      <w:r w:rsidR="00300B64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>у наступному</w:t>
      </w:r>
      <w:r w:rsidRPr="007B3397">
        <w:rPr>
          <w:sz w:val="28"/>
          <w:szCs w:val="28"/>
        </w:rPr>
        <w:t xml:space="preserve"> складі</w:t>
      </w:r>
      <w:r w:rsidR="003B6F5E" w:rsidRPr="007B3397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784CB1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4B89231" w14:textId="231D0731" w:rsidR="002600F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Яриніч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  <w:r w:rsidR="002600FF">
        <w:rPr>
          <w:rFonts w:ascii="Times New Roman" w:hAnsi="Times New Roman" w:cs="Times New Roman"/>
          <w:sz w:val="28"/>
          <w:szCs w:val="28"/>
        </w:rPr>
        <w:t>;</w:t>
      </w:r>
    </w:p>
    <w:p w14:paraId="27F9254C" w14:textId="77777777" w:rsidR="00F3155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2600FF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1528E4FB" w:rsidR="00426E19" w:rsidRDefault="00EA7594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Романюк Ірина Вікторівна- спеціаліст І категорії відділу економічного розвитку  комунального майна та господарського забезпечення;</w:t>
      </w:r>
      <w:r w:rsidR="00426E19">
        <w:rPr>
          <w:rFonts w:ascii="Times New Roman" w:hAnsi="Times New Roman" w:cs="Times New Roman"/>
          <w:sz w:val="28"/>
          <w:szCs w:val="28"/>
        </w:rPr>
        <w:tab/>
      </w:r>
    </w:p>
    <w:p w14:paraId="6770D607" w14:textId="7A7D841D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B64">
        <w:rPr>
          <w:rFonts w:ascii="Times New Roman" w:hAnsi="Times New Roman" w:cs="Times New Roman"/>
          <w:sz w:val="28"/>
          <w:szCs w:val="28"/>
        </w:rPr>
        <w:t>Левчук Галина  Адамівна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300B64">
        <w:rPr>
          <w:rFonts w:ascii="Times New Roman" w:hAnsi="Times New Roman" w:cs="Times New Roman"/>
          <w:sz w:val="28"/>
          <w:szCs w:val="28"/>
        </w:rPr>
        <w:t xml:space="preserve">провідний спеціаліст </w:t>
      </w:r>
      <w:r>
        <w:rPr>
          <w:rFonts w:ascii="Times New Roman" w:hAnsi="Times New Roman" w:cs="Times New Roman"/>
          <w:sz w:val="28"/>
          <w:szCs w:val="28"/>
        </w:rPr>
        <w:t>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bookmarkEnd w:id="1"/>
    <w:p w14:paraId="2DB65E2F" w14:textId="73A5B0D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EA7594">
        <w:rPr>
          <w:rFonts w:ascii="Times New Roman" w:hAnsi="Times New Roman" w:cs="Times New Roman"/>
          <w:sz w:val="28"/>
          <w:szCs w:val="28"/>
        </w:rPr>
        <w:t>Тарасюк Л.М</w:t>
      </w:r>
      <w:r w:rsidR="00300B64">
        <w:rPr>
          <w:rFonts w:ascii="Times New Roman" w:hAnsi="Times New Roman" w:cs="Times New Roman"/>
          <w:sz w:val="28"/>
          <w:szCs w:val="28"/>
        </w:rPr>
        <w:t xml:space="preserve"> </w:t>
      </w:r>
      <w:r w:rsidR="00403C59">
        <w:rPr>
          <w:rFonts w:ascii="Times New Roman" w:hAnsi="Times New Roman" w:cs="Times New Roman"/>
          <w:sz w:val="28"/>
          <w:szCs w:val="28"/>
        </w:rPr>
        <w:t>,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 w:rsidR="00EA7594">
        <w:rPr>
          <w:rFonts w:ascii="Times New Roman" w:hAnsi="Times New Roman" w:cs="Times New Roman"/>
          <w:sz w:val="28"/>
          <w:szCs w:val="28"/>
        </w:rPr>
        <w:t>Савчук О.В.</w:t>
      </w:r>
      <w:r w:rsidR="00403C59">
        <w:rPr>
          <w:rFonts w:ascii="Times New Roman" w:hAnsi="Times New Roman" w:cs="Times New Roman"/>
          <w:sz w:val="28"/>
          <w:szCs w:val="28"/>
        </w:rPr>
        <w:t xml:space="preserve"> та комісії</w:t>
      </w:r>
      <w:r w:rsidR="00B860D0">
        <w:rPr>
          <w:rFonts w:ascii="Times New Roman" w:hAnsi="Times New Roman" w:cs="Times New Roman"/>
          <w:sz w:val="28"/>
          <w:szCs w:val="28"/>
        </w:rPr>
        <w:t xml:space="preserve">, зазначеній у пункті 1 цього розпорядження </w:t>
      </w:r>
      <w:r w:rsidR="00300B64">
        <w:rPr>
          <w:rFonts w:ascii="Times New Roman" w:hAnsi="Times New Roman" w:cs="Times New Roman"/>
          <w:sz w:val="28"/>
          <w:szCs w:val="28"/>
        </w:rPr>
        <w:t xml:space="preserve">  </w:t>
      </w:r>
      <w:r w:rsidR="00EA7594">
        <w:rPr>
          <w:rFonts w:ascii="Times New Roman" w:hAnsi="Times New Roman" w:cs="Times New Roman"/>
          <w:sz w:val="28"/>
          <w:szCs w:val="28"/>
        </w:rPr>
        <w:t>12</w:t>
      </w:r>
      <w:r w:rsidR="004D556D">
        <w:rPr>
          <w:rFonts w:ascii="Times New Roman" w:hAnsi="Times New Roman" w:cs="Times New Roman"/>
          <w:sz w:val="28"/>
          <w:szCs w:val="28"/>
        </w:rPr>
        <w:t xml:space="preserve"> </w:t>
      </w:r>
      <w:r w:rsidR="00EA7594">
        <w:rPr>
          <w:rFonts w:ascii="Times New Roman" w:hAnsi="Times New Roman" w:cs="Times New Roman"/>
          <w:sz w:val="28"/>
          <w:szCs w:val="28"/>
        </w:rPr>
        <w:t>вересня</w:t>
      </w:r>
      <w:r w:rsidR="004F64A9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>202</w:t>
      </w:r>
      <w:r w:rsidR="00300B64">
        <w:rPr>
          <w:rFonts w:ascii="Times New Roman" w:hAnsi="Times New Roman" w:cs="Times New Roman"/>
          <w:sz w:val="28"/>
          <w:szCs w:val="28"/>
        </w:rPr>
        <w:t>4</w:t>
      </w:r>
      <w:r w:rsidR="00B860D0">
        <w:rPr>
          <w:rFonts w:ascii="Times New Roman" w:hAnsi="Times New Roman" w:cs="Times New Roman"/>
          <w:sz w:val="28"/>
          <w:szCs w:val="28"/>
        </w:rPr>
        <w:t xml:space="preserve"> року провести необхідні заходи по прийманню-передачі</w:t>
      </w:r>
      <w:r w:rsidR="004F64A9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товарно-матеріальних цінностей, основних засобів, рухомого та нерухомого майна   та обов’язкового складу документів</w:t>
      </w:r>
      <w:r w:rsidR="004D556D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0C3103"/>
    <w:rsid w:val="0010682F"/>
    <w:rsid w:val="001227A3"/>
    <w:rsid w:val="00180093"/>
    <w:rsid w:val="001A0EF9"/>
    <w:rsid w:val="001B4255"/>
    <w:rsid w:val="00215F3B"/>
    <w:rsid w:val="00230B27"/>
    <w:rsid w:val="00240969"/>
    <w:rsid w:val="00247030"/>
    <w:rsid w:val="00252C01"/>
    <w:rsid w:val="002600FF"/>
    <w:rsid w:val="002A1D95"/>
    <w:rsid w:val="002D0CFE"/>
    <w:rsid w:val="002D370B"/>
    <w:rsid w:val="002F34E4"/>
    <w:rsid w:val="0030079C"/>
    <w:rsid w:val="00300B6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4B2F8D"/>
    <w:rsid w:val="004C6AF7"/>
    <w:rsid w:val="004D556D"/>
    <w:rsid w:val="004F64A9"/>
    <w:rsid w:val="00552B7E"/>
    <w:rsid w:val="00565DE8"/>
    <w:rsid w:val="00582987"/>
    <w:rsid w:val="005D2031"/>
    <w:rsid w:val="005D6DB6"/>
    <w:rsid w:val="00623262"/>
    <w:rsid w:val="006549DD"/>
    <w:rsid w:val="00654C33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7E737B"/>
    <w:rsid w:val="00840362"/>
    <w:rsid w:val="00847A81"/>
    <w:rsid w:val="008B50AC"/>
    <w:rsid w:val="008D2647"/>
    <w:rsid w:val="008D52C1"/>
    <w:rsid w:val="00925EFA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E4725"/>
    <w:rsid w:val="00B11103"/>
    <w:rsid w:val="00B31A09"/>
    <w:rsid w:val="00B54FC0"/>
    <w:rsid w:val="00B860D0"/>
    <w:rsid w:val="00B86CC8"/>
    <w:rsid w:val="00C20443"/>
    <w:rsid w:val="00C47B12"/>
    <w:rsid w:val="00C6158E"/>
    <w:rsid w:val="00C807ED"/>
    <w:rsid w:val="00CC7DE3"/>
    <w:rsid w:val="00CD791D"/>
    <w:rsid w:val="00CE2EAD"/>
    <w:rsid w:val="00CF4202"/>
    <w:rsid w:val="00CF5376"/>
    <w:rsid w:val="00D377FB"/>
    <w:rsid w:val="00D60E64"/>
    <w:rsid w:val="00D642C7"/>
    <w:rsid w:val="00D66776"/>
    <w:rsid w:val="00D779E1"/>
    <w:rsid w:val="00D82D74"/>
    <w:rsid w:val="00DF190E"/>
    <w:rsid w:val="00E104D4"/>
    <w:rsid w:val="00E27BBE"/>
    <w:rsid w:val="00E4429B"/>
    <w:rsid w:val="00E446CD"/>
    <w:rsid w:val="00E5610A"/>
    <w:rsid w:val="00E90345"/>
    <w:rsid w:val="00E976E5"/>
    <w:rsid w:val="00EA7594"/>
    <w:rsid w:val="00EB2F06"/>
    <w:rsid w:val="00EC7A3D"/>
    <w:rsid w:val="00ED518F"/>
    <w:rsid w:val="00F16F97"/>
    <w:rsid w:val="00F3155F"/>
    <w:rsid w:val="00F374C2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DE78-DE5A-40FE-8E8F-34AD5B62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2024-09-18T11:17:00Z</cp:lastPrinted>
  <dcterms:created xsi:type="dcterms:W3CDTF">2020-11-11T07:49:00Z</dcterms:created>
  <dcterms:modified xsi:type="dcterms:W3CDTF">2024-09-19T06:39:00Z</dcterms:modified>
</cp:coreProperties>
</file>