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D7" w:rsidRDefault="00C169D7" w:rsidP="00C169D7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169D7" w:rsidRPr="00731DC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Pr="00731DC7" w:rsidRDefault="00C169D7" w:rsidP="00C169D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650375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  <w:lang w:val="ru-RU"/>
        </w:rPr>
        <w:t>22</w:t>
      </w:r>
      <w:r w:rsidR="00C169D7" w:rsidRPr="00650375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лип</w:t>
      </w:r>
      <w:r w:rsidR="00C169D7">
        <w:rPr>
          <w:b w:val="0"/>
          <w:szCs w:val="28"/>
        </w:rPr>
        <w:t>ня 2024  року</w:t>
      </w:r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r w:rsidR="00C169D7" w:rsidRPr="007B1470">
        <w:rPr>
          <w:b w:val="0"/>
          <w:szCs w:val="28"/>
        </w:rPr>
        <w:t xml:space="preserve"> </w:t>
      </w:r>
      <w:proofErr w:type="gramStart"/>
      <w:r w:rsidR="00C169D7" w:rsidRPr="007B1470">
        <w:rPr>
          <w:b w:val="0"/>
          <w:szCs w:val="28"/>
        </w:rPr>
        <w:t>Стара</w:t>
      </w:r>
      <w:proofErr w:type="gramEnd"/>
      <w:r w:rsidR="00C169D7" w:rsidRPr="007B1470">
        <w:rPr>
          <w:b w:val="0"/>
          <w:szCs w:val="28"/>
        </w:rPr>
        <w:t xml:space="preserve">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 w:rsidR="00C169D7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  </w:t>
      </w:r>
      <w:r w:rsidR="00C169D7">
        <w:rPr>
          <w:b w:val="0"/>
          <w:szCs w:val="28"/>
        </w:rPr>
        <w:t xml:space="preserve">       </w:t>
      </w:r>
      <w:r w:rsidR="00C169D7" w:rsidRPr="007B1470">
        <w:rPr>
          <w:b w:val="0"/>
          <w:szCs w:val="28"/>
        </w:rPr>
        <w:t>№</w:t>
      </w:r>
      <w:r>
        <w:rPr>
          <w:b w:val="0"/>
          <w:szCs w:val="28"/>
        </w:rPr>
        <w:t>11</w:t>
      </w:r>
      <w:r w:rsidR="00565921">
        <w:rPr>
          <w:b w:val="0"/>
          <w:szCs w:val="28"/>
        </w:rPr>
        <w:t>6</w:t>
      </w:r>
    </w:p>
    <w:p w:rsidR="00C169D7" w:rsidRDefault="00C169D7" w:rsidP="00C169D7">
      <w:pPr>
        <w:rPr>
          <w:lang w:val="uk-UA"/>
        </w:rPr>
      </w:pP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12 грудня 2023 року №32/18 «Про Комплексну програму соціального захисту населення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Старовижівської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селищної ради на</w:t>
      </w:r>
      <w:r w:rsidR="00565921">
        <w:rPr>
          <w:bCs/>
          <w:color w:val="292B2C"/>
          <w:sz w:val="28"/>
          <w:szCs w:val="28"/>
          <w:lang w:val="uk-UA"/>
        </w:rPr>
        <w:t xml:space="preserve"> 2024-2025 роки», заяви</w:t>
      </w:r>
      <w:r w:rsidR="00650375">
        <w:rPr>
          <w:bCs/>
          <w:color w:val="292B2C"/>
          <w:sz w:val="28"/>
          <w:szCs w:val="28"/>
          <w:lang w:val="uk-UA"/>
        </w:rPr>
        <w:t xml:space="preserve"> </w:t>
      </w:r>
      <w:proofErr w:type="spellStart"/>
      <w:r w:rsidR="00650375">
        <w:rPr>
          <w:bCs/>
          <w:color w:val="292B2C"/>
          <w:sz w:val="28"/>
          <w:szCs w:val="28"/>
          <w:lang w:val="uk-UA"/>
        </w:rPr>
        <w:t>Яриніч</w:t>
      </w:r>
      <w:proofErr w:type="spellEnd"/>
      <w:r w:rsidR="00650375">
        <w:rPr>
          <w:bCs/>
          <w:color w:val="292B2C"/>
          <w:sz w:val="28"/>
          <w:szCs w:val="28"/>
          <w:lang w:val="uk-UA"/>
        </w:rPr>
        <w:t xml:space="preserve"> Віктора Степановича</w:t>
      </w:r>
      <w:r>
        <w:rPr>
          <w:bCs/>
          <w:color w:val="292B2C"/>
          <w:sz w:val="28"/>
          <w:szCs w:val="28"/>
          <w:lang w:val="uk-UA"/>
        </w:rPr>
        <w:t>:</w:t>
      </w:r>
    </w:p>
    <w:p w:rsidR="00C169D7" w:rsidRDefault="00C169D7" w:rsidP="00C169D7">
      <w:pPr>
        <w:tabs>
          <w:tab w:val="left" w:pos="709"/>
        </w:tabs>
        <w:jc w:val="both"/>
        <w:rPr>
          <w:lang w:val="uk-UA"/>
        </w:rPr>
      </w:pPr>
    </w:p>
    <w:p w:rsidR="00C169D7" w:rsidRPr="00C129B2" w:rsidRDefault="00C169D7" w:rsidP="00C169D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</w:t>
      </w:r>
      <w:r w:rsidR="00565921">
        <w:rPr>
          <w:sz w:val="28"/>
          <w:szCs w:val="28"/>
          <w:lang w:val="uk-UA"/>
        </w:rPr>
        <w:t xml:space="preserve"> кошти в сумі 2000 (дві тисячі) </w:t>
      </w:r>
      <w:bookmarkStart w:id="0" w:name="_GoBack"/>
      <w:bookmarkEnd w:id="0"/>
      <w:r>
        <w:rPr>
          <w:sz w:val="28"/>
          <w:szCs w:val="28"/>
          <w:lang w:val="uk-UA"/>
        </w:rPr>
        <w:t xml:space="preserve">гривень допомоги на поховання </w:t>
      </w:r>
      <w:proofErr w:type="spellStart"/>
      <w:r w:rsidR="00650375">
        <w:rPr>
          <w:sz w:val="28"/>
          <w:szCs w:val="28"/>
          <w:lang w:val="uk-UA"/>
        </w:rPr>
        <w:t>Махонюка</w:t>
      </w:r>
      <w:proofErr w:type="spellEnd"/>
      <w:r w:rsidR="00650375">
        <w:rPr>
          <w:sz w:val="28"/>
          <w:szCs w:val="28"/>
          <w:lang w:val="uk-UA"/>
        </w:rPr>
        <w:t xml:space="preserve"> Віктора </w:t>
      </w:r>
      <w:r w:rsidR="00565921">
        <w:rPr>
          <w:sz w:val="28"/>
          <w:szCs w:val="28"/>
          <w:lang w:val="uk-UA"/>
        </w:rPr>
        <w:t xml:space="preserve">Миколайовича, </w:t>
      </w:r>
      <w:r w:rsidR="00650375">
        <w:rPr>
          <w:sz w:val="28"/>
          <w:szCs w:val="28"/>
          <w:lang w:val="uk-UA"/>
        </w:rPr>
        <w:t>жителю селища</w:t>
      </w:r>
      <w:r>
        <w:rPr>
          <w:sz w:val="28"/>
          <w:szCs w:val="28"/>
          <w:lang w:val="uk-UA"/>
        </w:rPr>
        <w:t xml:space="preserve"> </w:t>
      </w:r>
      <w:r w:rsidR="00650375">
        <w:rPr>
          <w:sz w:val="28"/>
          <w:szCs w:val="28"/>
          <w:lang w:val="uk-UA"/>
        </w:rPr>
        <w:t xml:space="preserve">Стара </w:t>
      </w:r>
      <w:proofErr w:type="spellStart"/>
      <w:r w:rsidR="00650375">
        <w:rPr>
          <w:sz w:val="28"/>
          <w:szCs w:val="28"/>
          <w:lang w:val="uk-UA"/>
        </w:rPr>
        <w:t>Вижівка</w:t>
      </w:r>
      <w:proofErr w:type="spellEnd"/>
      <w:r w:rsidR="005659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Ковельського району Волинської області</w:t>
      </w:r>
      <w:r w:rsidR="00565921">
        <w:rPr>
          <w:sz w:val="28"/>
          <w:szCs w:val="28"/>
          <w:lang w:val="uk-UA"/>
        </w:rPr>
        <w:t>,</w:t>
      </w:r>
      <w:r w:rsidR="00650375">
        <w:rPr>
          <w:sz w:val="28"/>
          <w:szCs w:val="28"/>
          <w:lang w:val="uk-UA"/>
        </w:rPr>
        <w:t xml:space="preserve"> </w:t>
      </w:r>
      <w:proofErr w:type="spellStart"/>
      <w:r w:rsidR="00650375">
        <w:rPr>
          <w:sz w:val="28"/>
          <w:szCs w:val="28"/>
          <w:lang w:val="uk-UA"/>
        </w:rPr>
        <w:t>Яриніч</w:t>
      </w:r>
      <w:proofErr w:type="spellEnd"/>
      <w:r w:rsidR="00650375">
        <w:rPr>
          <w:sz w:val="28"/>
          <w:szCs w:val="28"/>
          <w:lang w:val="uk-UA"/>
        </w:rPr>
        <w:t xml:space="preserve"> Віктору Степановичу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одержувача коштів.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69D7" w:rsidRDefault="00C169D7" w:rsidP="00C169D7">
      <w:pPr>
        <w:jc w:val="both"/>
        <w:rPr>
          <w:lang w:val="uk-UA"/>
        </w:rPr>
      </w:pPr>
    </w:p>
    <w:p w:rsidR="00C169D7" w:rsidRDefault="00565921" w:rsidP="00C169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 w:rsidR="00C169D7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C169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Василь КАМІНСЬКИЙ</w:t>
      </w:r>
    </w:p>
    <w:p w:rsidR="00C169D7" w:rsidRPr="00565921" w:rsidRDefault="00565921" w:rsidP="00C169D7">
      <w:pPr>
        <w:rPr>
          <w:sz w:val="20"/>
          <w:szCs w:val="20"/>
          <w:lang w:val="uk-UA"/>
        </w:rPr>
      </w:pPr>
      <w:r w:rsidRPr="00565921">
        <w:rPr>
          <w:sz w:val="20"/>
          <w:szCs w:val="20"/>
          <w:lang w:val="uk-UA"/>
        </w:rPr>
        <w:t xml:space="preserve">Ірина </w:t>
      </w:r>
      <w:proofErr w:type="spellStart"/>
      <w:r w:rsidRPr="00565921">
        <w:rPr>
          <w:sz w:val="20"/>
          <w:szCs w:val="20"/>
          <w:lang w:val="uk-UA"/>
        </w:rPr>
        <w:t>Лазарук</w:t>
      </w:r>
      <w:proofErr w:type="spellEnd"/>
      <w:r w:rsidR="00C169D7" w:rsidRPr="00565921">
        <w:rPr>
          <w:sz w:val="20"/>
          <w:szCs w:val="20"/>
          <w:lang w:val="uk-UA"/>
        </w:rPr>
        <w:t xml:space="preserve">  214 59</w:t>
      </w:r>
    </w:p>
    <w:p w:rsidR="00C169D7" w:rsidRPr="00AA7C0E" w:rsidRDefault="00C169D7" w:rsidP="00C169D7">
      <w:pPr>
        <w:rPr>
          <w:lang w:val="uk-UA"/>
        </w:rPr>
      </w:pPr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 w:rsidSect="00042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2E3"/>
    <w:rsid w:val="00042D37"/>
    <w:rsid w:val="00565921"/>
    <w:rsid w:val="0062732E"/>
    <w:rsid w:val="00650375"/>
    <w:rsid w:val="006D32E3"/>
    <w:rsid w:val="007336D5"/>
    <w:rsid w:val="00C169D7"/>
    <w:rsid w:val="00D6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2024-07-22T09:32:00Z</cp:lastPrinted>
  <dcterms:created xsi:type="dcterms:W3CDTF">2024-07-22T09:33:00Z</dcterms:created>
  <dcterms:modified xsi:type="dcterms:W3CDTF">2024-07-22T09:33:00Z</dcterms:modified>
</cp:coreProperties>
</file>