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AF12" w14:textId="38095470" w:rsidR="009E0DE6" w:rsidRDefault="001227A3" w:rsidP="00CD7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 wp14:anchorId="4A48C8D4" wp14:editId="0C6EDF0A">
            <wp:simplePos x="0" y="0"/>
            <wp:positionH relativeFrom="column">
              <wp:posOffset>2705100</wp:posOffset>
            </wp:positionH>
            <wp:positionV relativeFrom="paragraph">
              <wp:posOffset>8890</wp:posOffset>
            </wp:positionV>
            <wp:extent cx="533400" cy="762000"/>
            <wp:effectExtent l="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72DB1" w14:textId="34B8FE87" w:rsidR="009E0DE6" w:rsidRDefault="009E0DE6" w:rsidP="00CD791D">
      <w:pPr>
        <w:jc w:val="center"/>
        <w:rPr>
          <w:sz w:val="28"/>
          <w:szCs w:val="28"/>
        </w:rPr>
      </w:pPr>
    </w:p>
    <w:p w14:paraId="6D00A535" w14:textId="47AC606C" w:rsidR="009E0DE6" w:rsidRDefault="009E0DE6" w:rsidP="009E0DE6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4CCECE26" w14:textId="4E80BEF9" w:rsidR="009E0DE6" w:rsidRDefault="009E0DE6" w:rsidP="009E0DE6">
      <w:pPr>
        <w:pStyle w:val="a4"/>
        <w:jc w:val="left"/>
        <w:rPr>
          <w:b w:val="0"/>
          <w:szCs w:val="28"/>
          <w:u w:val="single"/>
        </w:rPr>
      </w:pPr>
    </w:p>
    <w:p w14:paraId="34C77739" w14:textId="77777777" w:rsidR="009E0DE6" w:rsidRPr="003B6F5E" w:rsidRDefault="009E0DE6" w:rsidP="009E0DE6">
      <w:pPr>
        <w:pStyle w:val="a4"/>
        <w:rPr>
          <w:bCs/>
          <w:szCs w:val="28"/>
        </w:rPr>
      </w:pPr>
      <w:r w:rsidRPr="003B6F5E">
        <w:rPr>
          <w:bCs/>
          <w:szCs w:val="28"/>
        </w:rPr>
        <w:t>СТАРОВИЖІВСЬКА СЕЛИЩНА РАДА</w:t>
      </w:r>
    </w:p>
    <w:p w14:paraId="6335A35E" w14:textId="77777777" w:rsidR="009E0DE6" w:rsidRPr="003B6F5E" w:rsidRDefault="009E0DE6" w:rsidP="009E0DE6">
      <w:pPr>
        <w:jc w:val="center"/>
        <w:rPr>
          <w:b/>
          <w:bCs/>
          <w:sz w:val="28"/>
          <w:szCs w:val="28"/>
        </w:rPr>
      </w:pPr>
      <w:r w:rsidRPr="003B6F5E">
        <w:rPr>
          <w:rFonts w:ascii="Times New Roman" w:hAnsi="Times New Roman" w:cs="Times New Roman"/>
          <w:b/>
          <w:bCs/>
          <w:sz w:val="28"/>
          <w:szCs w:val="28"/>
        </w:rPr>
        <w:t>КОВЕЛЬСЬКОГО РАЙОНУ ВОЛИНСЬКОЇ ОБЛАСТІ</w:t>
      </w:r>
    </w:p>
    <w:p w14:paraId="1BC928F0" w14:textId="77777777" w:rsidR="009E0DE6" w:rsidRPr="003B6F5E" w:rsidRDefault="009E0DE6" w:rsidP="009E0D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6F5E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F344639" w14:textId="77777777" w:rsidR="009E0DE6" w:rsidRDefault="009E0DE6" w:rsidP="009E0DE6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6376B3AC" w14:textId="77777777" w:rsidR="009E0DE6" w:rsidRDefault="009E0DE6" w:rsidP="009E0DE6">
      <w:pPr>
        <w:pStyle w:val="3"/>
        <w:jc w:val="left"/>
        <w:rPr>
          <w:b w:val="0"/>
          <w:szCs w:val="28"/>
          <w:u w:val="single"/>
        </w:rPr>
      </w:pPr>
    </w:p>
    <w:p w14:paraId="3293D855" w14:textId="5EA485C5" w:rsidR="003F6D0D" w:rsidRDefault="009E0DE6" w:rsidP="009E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D0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червня 2021 року            смт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72E8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DE8">
        <w:rPr>
          <w:rFonts w:ascii="Times New Roman" w:hAnsi="Times New Roman" w:cs="Times New Roman"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18967B" w14:textId="48EF5E35" w:rsidR="003F6D0D" w:rsidRDefault="003F6D0D" w:rsidP="003F6D0D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Про  утворення   комісії  по  прийманню- передачі   товарно-матеріальних цінностей, основних засобів, рухомого та нерухомого майна   та обов’язкового складу документів по ЗОШ 1-ІІІ ступеня с. Поліське</w:t>
      </w:r>
    </w:p>
    <w:p w14:paraId="5C51C40C" w14:textId="77777777" w:rsidR="003F6D0D" w:rsidRDefault="003F6D0D" w:rsidP="003F6D0D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</w:p>
    <w:p w14:paraId="47DAF89E" w14:textId="26F878B8" w:rsidR="003F6D0D" w:rsidRPr="00CF4202" w:rsidRDefault="003F6D0D" w:rsidP="003F6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F4202"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Україні»,</w:t>
      </w:r>
      <w:r w:rsidRPr="008D5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000D7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зв’язку  з кадровими змінами,</w:t>
      </w:r>
    </w:p>
    <w:p w14:paraId="3680B3B2" w14:textId="77777777" w:rsidR="003F6D0D" w:rsidRDefault="003F6D0D" w:rsidP="003F6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2CDD9" w14:textId="6C8F256B" w:rsidR="009E0DE6" w:rsidRPr="00732EEA" w:rsidRDefault="003F6D0D" w:rsidP="00565DE8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 w:line="264" w:lineRule="atLeast"/>
        <w:ind w:left="709" w:hanging="284"/>
        <w:jc w:val="both"/>
        <w:rPr>
          <w:sz w:val="28"/>
          <w:szCs w:val="28"/>
        </w:rPr>
      </w:pPr>
      <w:r>
        <w:rPr>
          <w:sz w:val="28"/>
          <w:szCs w:val="28"/>
        </w:rPr>
        <w:t>Утворити комісію по прийманню-передачі  товарн</w:t>
      </w:r>
      <w:r w:rsidR="00732EEA">
        <w:rPr>
          <w:sz w:val="28"/>
          <w:szCs w:val="28"/>
        </w:rPr>
        <w:t>о-</w:t>
      </w:r>
      <w:r>
        <w:rPr>
          <w:sz w:val="28"/>
          <w:szCs w:val="28"/>
        </w:rPr>
        <w:t xml:space="preserve">матеріальних цінностей, основних засобів, рухомого та нерухомого майна та обов’язкового складу документів  від матеріально відповідальної особи  Волох Т.С. до </w:t>
      </w:r>
      <w:proofErr w:type="spellStart"/>
      <w:r>
        <w:rPr>
          <w:sz w:val="28"/>
          <w:szCs w:val="28"/>
        </w:rPr>
        <w:t>Ярині</w:t>
      </w:r>
      <w:r w:rsidR="00732EEA"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 xml:space="preserve"> Ю.С. у наступному складі:</w:t>
      </w:r>
      <w:r w:rsidR="009E0DE6" w:rsidRPr="00732EEA">
        <w:rPr>
          <w:sz w:val="28"/>
          <w:szCs w:val="28"/>
        </w:rPr>
        <w:t xml:space="preserve">              </w:t>
      </w:r>
    </w:p>
    <w:p w14:paraId="08C6A719" w14:textId="614F38E3" w:rsidR="009E0DE6" w:rsidRDefault="009E0DE6" w:rsidP="003B6F5E">
      <w:pPr>
        <w:pStyle w:val="a3"/>
        <w:shd w:val="clear" w:color="auto" w:fill="FFFFFF"/>
        <w:spacing w:before="225" w:beforeAutospacing="0" w:after="225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Hlk73687485"/>
      <w:r w:rsidR="003B6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голова комісії – </w:t>
      </w:r>
      <w:proofErr w:type="spellStart"/>
      <w:r>
        <w:rPr>
          <w:sz w:val="28"/>
          <w:szCs w:val="28"/>
        </w:rPr>
        <w:t>Кудацький</w:t>
      </w:r>
      <w:proofErr w:type="spellEnd"/>
      <w:r>
        <w:rPr>
          <w:sz w:val="28"/>
          <w:szCs w:val="28"/>
        </w:rPr>
        <w:t xml:space="preserve"> Юрій Леонтійович – заступник селищного голови з питань діяльності виконавчих органів ;</w:t>
      </w:r>
    </w:p>
    <w:p w14:paraId="48051CBC" w14:textId="44BFE9BE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117704D4" w14:textId="4E543644" w:rsidR="00732EEA" w:rsidRDefault="00732EEA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Валентина  Панасівна -начальник гуманітарного відділу;</w:t>
      </w:r>
    </w:p>
    <w:p w14:paraId="072C2A0C" w14:textId="0837359A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Марчук Андрій Петрович – начальник відділу організаційно правового  забезпеченн</w:t>
      </w:r>
      <w:r w:rsidR="00E104D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; </w:t>
      </w:r>
    </w:p>
    <w:p w14:paraId="4455C85B" w14:textId="1DD201FA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 -спеціаліст І категорії відділу економічного розвитку комунального майна та господарського забезпечення;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9F4152A" w14:textId="052EBB2D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Вікторівна –  спеціаліст ІІ категорії відділу бухгалтерського обліку, звітності</w:t>
      </w:r>
      <w:r w:rsidR="000B4965">
        <w:rPr>
          <w:rFonts w:ascii="Times New Roman" w:hAnsi="Times New Roman" w:cs="Times New Roman"/>
          <w:sz w:val="28"/>
          <w:szCs w:val="28"/>
        </w:rPr>
        <w:t>.</w:t>
      </w:r>
    </w:p>
    <w:p w14:paraId="6DC2F03C" w14:textId="6BAE05B8" w:rsidR="00732EEA" w:rsidRDefault="009E0DE6" w:rsidP="00000D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D7F">
        <w:rPr>
          <w:rFonts w:ascii="Times New Roman" w:hAnsi="Times New Roman" w:cs="Times New Roman"/>
          <w:sz w:val="28"/>
          <w:szCs w:val="28"/>
        </w:rPr>
        <w:t>2.</w:t>
      </w:r>
      <w:r w:rsidR="00732EEA">
        <w:rPr>
          <w:rFonts w:ascii="Times New Roman" w:hAnsi="Times New Roman" w:cs="Times New Roman"/>
          <w:sz w:val="28"/>
          <w:szCs w:val="28"/>
        </w:rPr>
        <w:t>Волох Т.С.</w:t>
      </w:r>
      <w:r w:rsidR="00000D7F">
        <w:rPr>
          <w:rFonts w:ascii="Times New Roman" w:hAnsi="Times New Roman" w:cs="Times New Roman"/>
          <w:sz w:val="28"/>
          <w:szCs w:val="28"/>
        </w:rPr>
        <w:t>,</w:t>
      </w:r>
      <w:r w:rsidR="00732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EEA"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 w:rsidR="00732EEA">
        <w:rPr>
          <w:rFonts w:ascii="Times New Roman" w:hAnsi="Times New Roman" w:cs="Times New Roman"/>
          <w:sz w:val="28"/>
          <w:szCs w:val="28"/>
        </w:rPr>
        <w:t xml:space="preserve"> Ю.С.  та комісії, зазначеній у пункті 1 цього розпорядження до 0</w:t>
      </w:r>
      <w:r w:rsidR="000B4965">
        <w:rPr>
          <w:rFonts w:ascii="Times New Roman" w:hAnsi="Times New Roman" w:cs="Times New Roman"/>
          <w:sz w:val="28"/>
          <w:szCs w:val="28"/>
        </w:rPr>
        <w:t>1</w:t>
      </w:r>
      <w:r w:rsidR="00732EEA">
        <w:rPr>
          <w:rFonts w:ascii="Times New Roman" w:hAnsi="Times New Roman" w:cs="Times New Roman"/>
          <w:sz w:val="28"/>
          <w:szCs w:val="28"/>
        </w:rPr>
        <w:t xml:space="preserve"> липня 2021 року провести необхідні заходи по прийманню-передачі</w:t>
      </w:r>
      <w:r w:rsidR="00732EEA" w:rsidRPr="00B860D0">
        <w:rPr>
          <w:sz w:val="28"/>
          <w:szCs w:val="28"/>
        </w:rPr>
        <w:t xml:space="preserve"> </w:t>
      </w:r>
      <w:r w:rsidR="00732EEA" w:rsidRPr="00B860D0">
        <w:rPr>
          <w:rFonts w:ascii="Times New Roman" w:hAnsi="Times New Roman" w:cs="Times New Roman"/>
          <w:sz w:val="28"/>
          <w:szCs w:val="28"/>
        </w:rPr>
        <w:t>передачі   товарно-матеріальних цінностей, основних засобів, рухомого та нерухомого майна   та обов’язкового складу документів</w:t>
      </w:r>
      <w:r w:rsidR="00732EEA">
        <w:rPr>
          <w:rFonts w:ascii="Times New Roman" w:hAnsi="Times New Roman" w:cs="Times New Roman"/>
          <w:sz w:val="28"/>
          <w:szCs w:val="28"/>
        </w:rPr>
        <w:t>,  відповідальність за формування та зберігання яких несе керівник закладу, у відповідності до вимог чинного законодавства .</w:t>
      </w:r>
    </w:p>
    <w:p w14:paraId="61BDD982" w14:textId="6A871A24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B4E4CFB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3.Акт приймання - передачі   подати  селищному голові на затвердження.</w:t>
      </w:r>
    </w:p>
    <w:p w14:paraId="15EC2396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4. Контроль за виконанням цього розпорядження залишаю за собою.</w:t>
      </w:r>
    </w:p>
    <w:p w14:paraId="1F1DE246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87E546C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1798788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2E512D25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7B3DBBE1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Василь КАМІНСЬКИЙ</w:t>
      </w:r>
    </w:p>
    <w:p w14:paraId="0A5DB179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6E1B17" w14:textId="77777777" w:rsidR="009E0DE6" w:rsidRDefault="009E0DE6" w:rsidP="009E0DE6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Ірина Романюк</w:t>
      </w:r>
    </w:p>
    <w:p w14:paraId="5831C7B1" w14:textId="5B906705" w:rsidR="009E0DE6" w:rsidRDefault="009E0DE6" w:rsidP="00672BFE">
      <w:pPr>
        <w:pStyle w:val="HTML"/>
        <w:jc w:val="both"/>
      </w:pPr>
    </w:p>
    <w:p w14:paraId="4DCD1FDB" w14:textId="514BE3C2" w:rsidR="001227A3" w:rsidRDefault="001227A3" w:rsidP="00672BFE">
      <w:pPr>
        <w:pStyle w:val="HTML"/>
        <w:jc w:val="both"/>
      </w:pPr>
    </w:p>
    <w:bookmarkEnd w:id="0"/>
    <w:p w14:paraId="676D6317" w14:textId="6A7F4C7C" w:rsidR="001227A3" w:rsidRDefault="001227A3" w:rsidP="00672BFE">
      <w:pPr>
        <w:pStyle w:val="HTML"/>
        <w:jc w:val="both"/>
      </w:pPr>
    </w:p>
    <w:p w14:paraId="30A616CD" w14:textId="6EC58392" w:rsidR="001227A3" w:rsidRDefault="001227A3" w:rsidP="00672BFE">
      <w:pPr>
        <w:pStyle w:val="HTML"/>
        <w:jc w:val="both"/>
      </w:pPr>
    </w:p>
    <w:p w14:paraId="2A5574B9" w14:textId="2B6B9A46" w:rsidR="001227A3" w:rsidRDefault="001227A3" w:rsidP="00672BFE">
      <w:pPr>
        <w:pStyle w:val="HTML"/>
        <w:jc w:val="both"/>
      </w:pPr>
    </w:p>
    <w:p w14:paraId="5A0A4AB1" w14:textId="57E04B48" w:rsidR="001227A3" w:rsidRDefault="001227A3" w:rsidP="00672BFE">
      <w:pPr>
        <w:pStyle w:val="HTML"/>
        <w:jc w:val="both"/>
      </w:pPr>
    </w:p>
    <w:p w14:paraId="52B4E0F9" w14:textId="002785CE" w:rsidR="001227A3" w:rsidRDefault="001227A3" w:rsidP="00672BFE">
      <w:pPr>
        <w:pStyle w:val="HTML"/>
        <w:jc w:val="both"/>
      </w:pPr>
    </w:p>
    <w:p w14:paraId="0744DF0B" w14:textId="782D6D1B" w:rsidR="001227A3" w:rsidRDefault="001227A3" w:rsidP="00672BFE">
      <w:pPr>
        <w:pStyle w:val="HTML"/>
        <w:jc w:val="both"/>
      </w:pPr>
    </w:p>
    <w:p w14:paraId="01BF914D" w14:textId="2D35DBEA" w:rsidR="001227A3" w:rsidRDefault="001227A3" w:rsidP="00672BFE">
      <w:pPr>
        <w:pStyle w:val="HTML"/>
        <w:jc w:val="both"/>
      </w:pPr>
    </w:p>
    <w:p w14:paraId="0642688B" w14:textId="3CB16062" w:rsidR="001227A3" w:rsidRDefault="001227A3" w:rsidP="00672BFE">
      <w:pPr>
        <w:pStyle w:val="HTML"/>
        <w:jc w:val="both"/>
      </w:pPr>
    </w:p>
    <w:p w14:paraId="7BCB58CE" w14:textId="431AC26F" w:rsidR="001227A3" w:rsidRDefault="001227A3" w:rsidP="00672BFE">
      <w:pPr>
        <w:pStyle w:val="HTML"/>
        <w:jc w:val="both"/>
      </w:pPr>
    </w:p>
    <w:p w14:paraId="74A1EFDE" w14:textId="037C05CC" w:rsidR="001227A3" w:rsidRDefault="001227A3" w:rsidP="00672BFE">
      <w:pPr>
        <w:pStyle w:val="HTML"/>
        <w:jc w:val="both"/>
      </w:pPr>
    </w:p>
    <w:p w14:paraId="47F7172F" w14:textId="6D414921" w:rsidR="001227A3" w:rsidRDefault="001227A3" w:rsidP="00672BFE">
      <w:pPr>
        <w:pStyle w:val="HTML"/>
        <w:jc w:val="both"/>
      </w:pPr>
    </w:p>
    <w:p w14:paraId="7C9F55C5" w14:textId="07AA5E3B" w:rsidR="001227A3" w:rsidRDefault="001227A3" w:rsidP="00672BFE">
      <w:pPr>
        <w:pStyle w:val="HTML"/>
        <w:jc w:val="both"/>
      </w:pPr>
    </w:p>
    <w:p w14:paraId="2DEDB40F" w14:textId="132166E3" w:rsidR="001227A3" w:rsidRDefault="001227A3" w:rsidP="00672BFE">
      <w:pPr>
        <w:pStyle w:val="HTML"/>
        <w:jc w:val="both"/>
      </w:pPr>
    </w:p>
    <w:p w14:paraId="0374D83A" w14:textId="3497E0AB" w:rsidR="001227A3" w:rsidRDefault="001227A3" w:rsidP="00672BFE">
      <w:pPr>
        <w:pStyle w:val="HTML"/>
        <w:jc w:val="both"/>
      </w:pPr>
    </w:p>
    <w:p w14:paraId="4192D16B" w14:textId="3878D2C8" w:rsidR="001227A3" w:rsidRDefault="001227A3" w:rsidP="00672BFE">
      <w:pPr>
        <w:pStyle w:val="HTML"/>
        <w:jc w:val="both"/>
      </w:pPr>
    </w:p>
    <w:p w14:paraId="0E3B257D" w14:textId="0E19F64B" w:rsidR="001227A3" w:rsidRDefault="001227A3" w:rsidP="00672BFE">
      <w:pPr>
        <w:pStyle w:val="HTML"/>
        <w:jc w:val="both"/>
      </w:pPr>
    </w:p>
    <w:p w14:paraId="150A5279" w14:textId="480A9A6A" w:rsidR="001227A3" w:rsidRDefault="001227A3" w:rsidP="00672BFE">
      <w:pPr>
        <w:pStyle w:val="HTML"/>
        <w:jc w:val="both"/>
      </w:pPr>
    </w:p>
    <w:p w14:paraId="59D29FA9" w14:textId="0043F75B" w:rsidR="001227A3" w:rsidRDefault="001227A3" w:rsidP="00672BFE">
      <w:pPr>
        <w:pStyle w:val="HTML"/>
        <w:jc w:val="both"/>
      </w:pPr>
    </w:p>
    <w:p w14:paraId="4A75132F" w14:textId="086DC39A" w:rsidR="001227A3" w:rsidRDefault="001227A3" w:rsidP="00672BFE">
      <w:pPr>
        <w:pStyle w:val="HTML"/>
        <w:jc w:val="both"/>
      </w:pPr>
    </w:p>
    <w:p w14:paraId="75F59E6B" w14:textId="6ACB66E7" w:rsidR="001227A3" w:rsidRDefault="001227A3" w:rsidP="00672BFE">
      <w:pPr>
        <w:pStyle w:val="HTML"/>
        <w:jc w:val="both"/>
      </w:pPr>
    </w:p>
    <w:p w14:paraId="1837ABD3" w14:textId="73893DED" w:rsidR="001227A3" w:rsidRDefault="001227A3" w:rsidP="00672BFE">
      <w:pPr>
        <w:pStyle w:val="HTML"/>
        <w:jc w:val="both"/>
      </w:pPr>
    </w:p>
    <w:p w14:paraId="73199984" w14:textId="1F1F5A56" w:rsidR="00A93445" w:rsidRDefault="00A93445" w:rsidP="00672BFE">
      <w:pPr>
        <w:pStyle w:val="HTML"/>
        <w:jc w:val="both"/>
      </w:pPr>
    </w:p>
    <w:p w14:paraId="10D9663E" w14:textId="7F34198F" w:rsidR="00A93445" w:rsidRDefault="00A93445" w:rsidP="00672BFE">
      <w:pPr>
        <w:pStyle w:val="HTML"/>
        <w:jc w:val="both"/>
      </w:pPr>
    </w:p>
    <w:p w14:paraId="0CC57644" w14:textId="0E56D72A" w:rsidR="00A93445" w:rsidRDefault="00A93445" w:rsidP="00672BFE">
      <w:pPr>
        <w:pStyle w:val="HTML"/>
        <w:jc w:val="both"/>
      </w:pPr>
    </w:p>
    <w:p w14:paraId="34890C2C" w14:textId="08A4CA61" w:rsidR="00A93445" w:rsidRDefault="00A93445" w:rsidP="00672BFE">
      <w:pPr>
        <w:pStyle w:val="HTML"/>
        <w:jc w:val="both"/>
      </w:pPr>
    </w:p>
    <w:p w14:paraId="34F4AF46" w14:textId="29F4E793" w:rsidR="00A93445" w:rsidRDefault="00A93445" w:rsidP="00672BFE">
      <w:pPr>
        <w:pStyle w:val="HTML"/>
        <w:jc w:val="both"/>
      </w:pPr>
    </w:p>
    <w:p w14:paraId="3364AF65" w14:textId="38DDD13B" w:rsidR="00A93445" w:rsidRDefault="00A93445" w:rsidP="00672BFE">
      <w:pPr>
        <w:pStyle w:val="HTML"/>
        <w:jc w:val="both"/>
      </w:pPr>
    </w:p>
    <w:p w14:paraId="30B09BCD" w14:textId="0255D960" w:rsidR="00A93445" w:rsidRDefault="00A93445" w:rsidP="00672BFE">
      <w:pPr>
        <w:pStyle w:val="HTML"/>
        <w:jc w:val="both"/>
      </w:pPr>
    </w:p>
    <w:p w14:paraId="3280D972" w14:textId="1422AC48" w:rsidR="00A93445" w:rsidRDefault="00A93445" w:rsidP="00672BFE">
      <w:pPr>
        <w:pStyle w:val="HTML"/>
        <w:jc w:val="both"/>
      </w:pPr>
    </w:p>
    <w:p w14:paraId="113803AD" w14:textId="2CF1BC32" w:rsidR="00A93445" w:rsidRDefault="00A93445" w:rsidP="00672BFE">
      <w:pPr>
        <w:pStyle w:val="HTML"/>
        <w:jc w:val="both"/>
      </w:pPr>
    </w:p>
    <w:p w14:paraId="50CD946B" w14:textId="77777777" w:rsidR="00A93445" w:rsidRDefault="00A93445" w:rsidP="00672BFE">
      <w:pPr>
        <w:pStyle w:val="HTML"/>
        <w:jc w:val="both"/>
      </w:pPr>
    </w:p>
    <w:p w14:paraId="40A7CC86" w14:textId="005DF94A" w:rsidR="001227A3" w:rsidRDefault="001227A3" w:rsidP="00672BFE">
      <w:pPr>
        <w:pStyle w:val="HTML"/>
        <w:jc w:val="both"/>
      </w:pPr>
    </w:p>
    <w:p w14:paraId="30313FBC" w14:textId="3AFBC6BB" w:rsidR="001227A3" w:rsidRDefault="001227A3" w:rsidP="00672BFE">
      <w:pPr>
        <w:pStyle w:val="HTML"/>
        <w:jc w:val="both"/>
      </w:pPr>
    </w:p>
    <w:p w14:paraId="6803B4E5" w14:textId="713FA189" w:rsidR="00E446CD" w:rsidRDefault="00E446CD" w:rsidP="00672BFE">
      <w:pPr>
        <w:pStyle w:val="HTML"/>
        <w:jc w:val="both"/>
      </w:pPr>
    </w:p>
    <w:p w14:paraId="3124F7A3" w14:textId="723CED39" w:rsidR="00E446CD" w:rsidRDefault="00E446CD" w:rsidP="00672BFE">
      <w:pPr>
        <w:pStyle w:val="HTML"/>
        <w:jc w:val="both"/>
      </w:pPr>
    </w:p>
    <w:p w14:paraId="266588B6" w14:textId="059DEC20" w:rsidR="00E446CD" w:rsidRDefault="00E446CD" w:rsidP="00672BFE">
      <w:pPr>
        <w:pStyle w:val="HTML"/>
        <w:jc w:val="both"/>
      </w:pPr>
    </w:p>
    <w:p w14:paraId="1678333C" w14:textId="1C5253B3" w:rsidR="00C6158E" w:rsidRDefault="00C6158E" w:rsidP="00672BFE">
      <w:pPr>
        <w:pStyle w:val="HTML"/>
        <w:jc w:val="both"/>
      </w:pPr>
    </w:p>
    <w:p w14:paraId="1D61B7C5" w14:textId="48D3CDD1" w:rsidR="00C6158E" w:rsidRDefault="00C6158E" w:rsidP="00672BFE">
      <w:pPr>
        <w:pStyle w:val="HTML"/>
        <w:jc w:val="both"/>
      </w:pPr>
    </w:p>
    <w:p w14:paraId="008BAF2F" w14:textId="09CC52E7" w:rsidR="00C6158E" w:rsidRDefault="00C6158E" w:rsidP="00672BFE">
      <w:pPr>
        <w:pStyle w:val="HTML"/>
        <w:jc w:val="both"/>
      </w:pPr>
    </w:p>
    <w:p w14:paraId="7E951D90" w14:textId="399C2B1D" w:rsidR="00C6158E" w:rsidRDefault="00C6158E" w:rsidP="00672BFE">
      <w:pPr>
        <w:pStyle w:val="HTML"/>
        <w:jc w:val="both"/>
      </w:pPr>
    </w:p>
    <w:p w14:paraId="372EDB44" w14:textId="1B9E907A" w:rsidR="00C6158E" w:rsidRDefault="00C6158E" w:rsidP="00672BFE">
      <w:pPr>
        <w:pStyle w:val="HTML"/>
        <w:jc w:val="both"/>
      </w:pPr>
    </w:p>
    <w:p w14:paraId="2D196AD1" w14:textId="4323AD3E" w:rsidR="00C6158E" w:rsidRDefault="00C6158E" w:rsidP="00672BFE">
      <w:pPr>
        <w:pStyle w:val="HTML"/>
        <w:jc w:val="both"/>
      </w:pPr>
    </w:p>
    <w:p w14:paraId="4AB9EAC8" w14:textId="5970CA87" w:rsidR="00C6158E" w:rsidRDefault="00C6158E" w:rsidP="00672BFE">
      <w:pPr>
        <w:pStyle w:val="HTML"/>
        <w:jc w:val="both"/>
      </w:pPr>
    </w:p>
    <w:p w14:paraId="57168F02" w14:textId="17792422" w:rsidR="00C6158E" w:rsidRDefault="00C6158E" w:rsidP="00672BFE">
      <w:pPr>
        <w:pStyle w:val="HTML"/>
        <w:jc w:val="both"/>
      </w:pPr>
    </w:p>
    <w:p w14:paraId="1D6BEF1D" w14:textId="77777777" w:rsidR="00C6158E" w:rsidRDefault="00C6158E" w:rsidP="00672BFE">
      <w:pPr>
        <w:pStyle w:val="HTML"/>
        <w:jc w:val="both"/>
      </w:pPr>
    </w:p>
    <w:p w14:paraId="7FA41D80" w14:textId="77777777" w:rsidR="00E446CD" w:rsidRDefault="00E446CD" w:rsidP="00672BFE">
      <w:pPr>
        <w:pStyle w:val="HTML"/>
        <w:jc w:val="both"/>
      </w:pPr>
    </w:p>
    <w:sectPr w:rsidR="00E4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0E65"/>
    <w:multiLevelType w:val="hybridMultilevel"/>
    <w:tmpl w:val="0ED670C4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1A116D"/>
    <w:multiLevelType w:val="hybridMultilevel"/>
    <w:tmpl w:val="5E1A70AA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FB02C0"/>
    <w:multiLevelType w:val="hybridMultilevel"/>
    <w:tmpl w:val="C1CAEA04"/>
    <w:lvl w:ilvl="0" w:tplc="2D0C73F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6930071"/>
    <w:multiLevelType w:val="hybridMultilevel"/>
    <w:tmpl w:val="8940C842"/>
    <w:lvl w:ilvl="0" w:tplc="ABBE336E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6F05F76"/>
    <w:multiLevelType w:val="hybridMultilevel"/>
    <w:tmpl w:val="CDCC979A"/>
    <w:lvl w:ilvl="0" w:tplc="F69079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BC1218C"/>
    <w:multiLevelType w:val="hybridMultilevel"/>
    <w:tmpl w:val="CDE09292"/>
    <w:lvl w:ilvl="0" w:tplc="972C210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E7C6260"/>
    <w:multiLevelType w:val="hybridMultilevel"/>
    <w:tmpl w:val="D1D0D23C"/>
    <w:lvl w:ilvl="0" w:tplc="E28223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5" w:hanging="360"/>
      </w:pPr>
    </w:lvl>
    <w:lvl w:ilvl="2" w:tplc="0422001B" w:tentative="1">
      <w:start w:val="1"/>
      <w:numFmt w:val="lowerRoman"/>
      <w:lvlText w:val="%3."/>
      <w:lvlJc w:val="right"/>
      <w:pPr>
        <w:ind w:left="3225" w:hanging="180"/>
      </w:pPr>
    </w:lvl>
    <w:lvl w:ilvl="3" w:tplc="0422000F" w:tentative="1">
      <w:start w:val="1"/>
      <w:numFmt w:val="decimal"/>
      <w:lvlText w:val="%4."/>
      <w:lvlJc w:val="left"/>
      <w:pPr>
        <w:ind w:left="3945" w:hanging="360"/>
      </w:pPr>
    </w:lvl>
    <w:lvl w:ilvl="4" w:tplc="04220019" w:tentative="1">
      <w:start w:val="1"/>
      <w:numFmt w:val="lowerLetter"/>
      <w:lvlText w:val="%5."/>
      <w:lvlJc w:val="left"/>
      <w:pPr>
        <w:ind w:left="4665" w:hanging="360"/>
      </w:pPr>
    </w:lvl>
    <w:lvl w:ilvl="5" w:tplc="0422001B" w:tentative="1">
      <w:start w:val="1"/>
      <w:numFmt w:val="lowerRoman"/>
      <w:lvlText w:val="%6."/>
      <w:lvlJc w:val="right"/>
      <w:pPr>
        <w:ind w:left="5385" w:hanging="180"/>
      </w:pPr>
    </w:lvl>
    <w:lvl w:ilvl="6" w:tplc="0422000F" w:tentative="1">
      <w:start w:val="1"/>
      <w:numFmt w:val="decimal"/>
      <w:lvlText w:val="%7."/>
      <w:lvlJc w:val="left"/>
      <w:pPr>
        <w:ind w:left="6105" w:hanging="360"/>
      </w:pPr>
    </w:lvl>
    <w:lvl w:ilvl="7" w:tplc="04220019" w:tentative="1">
      <w:start w:val="1"/>
      <w:numFmt w:val="lowerLetter"/>
      <w:lvlText w:val="%8."/>
      <w:lvlJc w:val="left"/>
      <w:pPr>
        <w:ind w:left="6825" w:hanging="360"/>
      </w:pPr>
    </w:lvl>
    <w:lvl w:ilvl="8" w:tplc="042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AC"/>
    <w:rsid w:val="00000D7F"/>
    <w:rsid w:val="000A46CA"/>
    <w:rsid w:val="000A57A9"/>
    <w:rsid w:val="000B4965"/>
    <w:rsid w:val="0010682F"/>
    <w:rsid w:val="001227A3"/>
    <w:rsid w:val="001A0EF9"/>
    <w:rsid w:val="001B4255"/>
    <w:rsid w:val="00215F3B"/>
    <w:rsid w:val="00230B27"/>
    <w:rsid w:val="00240969"/>
    <w:rsid w:val="00247030"/>
    <w:rsid w:val="00252C01"/>
    <w:rsid w:val="002A1D95"/>
    <w:rsid w:val="002A2EFD"/>
    <w:rsid w:val="002D0CFE"/>
    <w:rsid w:val="002D370B"/>
    <w:rsid w:val="002F34E4"/>
    <w:rsid w:val="00336282"/>
    <w:rsid w:val="00354916"/>
    <w:rsid w:val="003904AD"/>
    <w:rsid w:val="003953DF"/>
    <w:rsid w:val="003B2DB7"/>
    <w:rsid w:val="003B6F5E"/>
    <w:rsid w:val="003D6579"/>
    <w:rsid w:val="003F6D0D"/>
    <w:rsid w:val="00403C59"/>
    <w:rsid w:val="00426E19"/>
    <w:rsid w:val="00442EA8"/>
    <w:rsid w:val="004706DF"/>
    <w:rsid w:val="00476820"/>
    <w:rsid w:val="00565DE8"/>
    <w:rsid w:val="00582987"/>
    <w:rsid w:val="005D2031"/>
    <w:rsid w:val="005D6DB6"/>
    <w:rsid w:val="00623262"/>
    <w:rsid w:val="006549DD"/>
    <w:rsid w:val="00654C33"/>
    <w:rsid w:val="00672BFE"/>
    <w:rsid w:val="00672E86"/>
    <w:rsid w:val="007025A2"/>
    <w:rsid w:val="0071081C"/>
    <w:rsid w:val="007217E6"/>
    <w:rsid w:val="00723D30"/>
    <w:rsid w:val="00732EEA"/>
    <w:rsid w:val="0077761D"/>
    <w:rsid w:val="00784CB1"/>
    <w:rsid w:val="007B135D"/>
    <w:rsid w:val="007B3397"/>
    <w:rsid w:val="00840362"/>
    <w:rsid w:val="00847A81"/>
    <w:rsid w:val="008B50AC"/>
    <w:rsid w:val="008D2647"/>
    <w:rsid w:val="008D52C1"/>
    <w:rsid w:val="00976257"/>
    <w:rsid w:val="009C69CB"/>
    <w:rsid w:val="009E0DE6"/>
    <w:rsid w:val="00A160CB"/>
    <w:rsid w:val="00A17FEF"/>
    <w:rsid w:val="00A3303B"/>
    <w:rsid w:val="00A93445"/>
    <w:rsid w:val="00AA5992"/>
    <w:rsid w:val="00AA5B02"/>
    <w:rsid w:val="00AE4725"/>
    <w:rsid w:val="00B11103"/>
    <w:rsid w:val="00B54FC0"/>
    <w:rsid w:val="00B860D0"/>
    <w:rsid w:val="00B86CC8"/>
    <w:rsid w:val="00C47B12"/>
    <w:rsid w:val="00C6158E"/>
    <w:rsid w:val="00C807ED"/>
    <w:rsid w:val="00CC7DE3"/>
    <w:rsid w:val="00CD791D"/>
    <w:rsid w:val="00CF4202"/>
    <w:rsid w:val="00CF5376"/>
    <w:rsid w:val="00D377FB"/>
    <w:rsid w:val="00D60E64"/>
    <w:rsid w:val="00D66776"/>
    <w:rsid w:val="00D779E1"/>
    <w:rsid w:val="00D82D74"/>
    <w:rsid w:val="00E104D4"/>
    <w:rsid w:val="00E27BBE"/>
    <w:rsid w:val="00E446CD"/>
    <w:rsid w:val="00E5610A"/>
    <w:rsid w:val="00E90345"/>
    <w:rsid w:val="00E976E5"/>
    <w:rsid w:val="00EB2F06"/>
    <w:rsid w:val="00EC7A3D"/>
    <w:rsid w:val="00F16F97"/>
    <w:rsid w:val="00F917ED"/>
    <w:rsid w:val="00F93A07"/>
    <w:rsid w:val="00FB3A37"/>
    <w:rsid w:val="00FC4318"/>
    <w:rsid w:val="00FE65E4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66BD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3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9E1F-918B-4D40-A28A-60328FB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2021-06-29T07:51:00Z</cp:lastPrinted>
  <dcterms:created xsi:type="dcterms:W3CDTF">2020-11-11T07:49:00Z</dcterms:created>
  <dcterms:modified xsi:type="dcterms:W3CDTF">2021-07-02T06:21:00Z</dcterms:modified>
</cp:coreProperties>
</file>