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7E" w:rsidRDefault="0004517E" w:rsidP="0004517E">
      <w:pPr>
        <w:rPr>
          <w:lang w:val="uk-UA"/>
        </w:rPr>
      </w:pPr>
    </w:p>
    <w:p w:rsidR="0004517E" w:rsidRPr="00731DC7" w:rsidRDefault="0004517E" w:rsidP="0004517E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927408E" wp14:editId="41E43BF6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17E" w:rsidRPr="00731DC7" w:rsidRDefault="0004517E" w:rsidP="0004517E">
      <w:pPr>
        <w:rPr>
          <w:sz w:val="28"/>
          <w:szCs w:val="28"/>
          <w:lang w:val="uk-UA"/>
        </w:rPr>
      </w:pPr>
    </w:p>
    <w:p w:rsidR="0004517E" w:rsidRPr="00731DC7" w:rsidRDefault="0004517E" w:rsidP="0004517E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04517E" w:rsidRPr="00731DC7" w:rsidRDefault="0004517E" w:rsidP="0004517E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04517E" w:rsidRPr="00731DC7" w:rsidRDefault="0004517E" w:rsidP="0004517E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04517E" w:rsidRPr="00731DC7" w:rsidRDefault="0004517E" w:rsidP="0004517E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04517E" w:rsidRPr="00731DC7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Pr="00731DC7" w:rsidRDefault="0004517E" w:rsidP="0004517E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04517E" w:rsidRPr="00731DC7" w:rsidRDefault="0004517E" w:rsidP="0004517E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04517E" w:rsidRPr="007B1470" w:rsidRDefault="0004517E" w:rsidP="0004517E">
      <w:pPr>
        <w:pStyle w:val="3"/>
        <w:jc w:val="left"/>
        <w:rPr>
          <w:szCs w:val="28"/>
        </w:rPr>
      </w:pPr>
      <w:r>
        <w:rPr>
          <w:b w:val="0"/>
          <w:szCs w:val="28"/>
        </w:rPr>
        <w:t>19 квітня  2021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 67  </w:t>
      </w:r>
      <w:r w:rsidRPr="007B1470">
        <w:rPr>
          <w:b w:val="0"/>
          <w:szCs w:val="28"/>
        </w:rPr>
        <w:t xml:space="preserve"> </w:t>
      </w:r>
    </w:p>
    <w:p w:rsidR="0004517E" w:rsidRPr="00731DC7" w:rsidRDefault="0004517E" w:rsidP="0004517E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04517E" w:rsidRPr="00731DC7" w:rsidRDefault="0004517E" w:rsidP="0004517E">
      <w:pPr>
        <w:rPr>
          <w:sz w:val="28"/>
          <w:szCs w:val="28"/>
          <w:lang w:val="uk-UA"/>
        </w:rPr>
      </w:pPr>
    </w:p>
    <w:p w:rsidR="0004517E" w:rsidRDefault="0004517E" w:rsidP="0004517E">
      <w:pPr>
        <w:ind w:left="14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і доповнень до розпорядження селищного голови від 14.06.2019 року №126  « Про затвердження Інструкції з документування управлінської інформації у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 селищній раді»</w:t>
      </w:r>
    </w:p>
    <w:p w:rsidR="0004517E" w:rsidRDefault="0004517E" w:rsidP="0004517E">
      <w:pPr>
        <w:ind w:left="1416"/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ind w:left="1416"/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постанови Верховної Ради України від 17.07.2020 року №807-ІХ  «Про утворення та ліквідацію районів», листа Волинської облдержадміністрації від 12.04.2021 року №2689/44/2-21</w:t>
      </w:r>
    </w:p>
    <w:p w:rsidR="0004517E" w:rsidRDefault="0004517E" w:rsidP="0004517E">
      <w:pPr>
        <w:jc w:val="both"/>
        <w:rPr>
          <w:sz w:val="28"/>
          <w:szCs w:val="28"/>
          <w:lang w:val="uk-UA"/>
        </w:rPr>
      </w:pPr>
    </w:p>
    <w:p w:rsidR="0004517E" w:rsidRDefault="0004517E" w:rsidP="0004517E">
      <w:pPr>
        <w:pStyle w:val="tj"/>
        <w:shd w:val="clear" w:color="auto" w:fill="FFFFFF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Внести зміни і доповнення    до пункту 79  Інструкції з діловодства  в електронній формі у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селищній раді, затвердженої розпорядженням селищного голови від 14.06.2019 року №126, виклавши додатки №2, №3, №4 в новій редакції, що додається.</w:t>
      </w:r>
    </w:p>
    <w:p w:rsidR="0004517E" w:rsidRDefault="0004517E" w:rsidP="0004517E">
      <w:p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 тексті розпорядження « Про затвердження Інструкції з документування управлінської інформації у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 селищній раді» слова «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району» та «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старости»  замінити відповідно словами «Ковельського району « та «старости».</w:t>
      </w:r>
    </w:p>
    <w:p w:rsidR="0004517E" w:rsidRDefault="0004517E" w:rsidP="0004517E">
      <w:pPr>
        <w:ind w:left="142" w:firstLine="566"/>
        <w:jc w:val="both"/>
        <w:rPr>
          <w:sz w:val="28"/>
          <w:szCs w:val="28"/>
          <w:lang w:val="uk-UA"/>
        </w:rPr>
      </w:pPr>
    </w:p>
    <w:p w:rsidR="0004517E" w:rsidRDefault="0004517E" w:rsidP="0004517E">
      <w:pPr>
        <w:pStyle w:val="tj"/>
        <w:shd w:val="clear" w:color="auto" w:fill="FFFFFF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Начальнику відділу організаційно-правового забезпечення селищної ради» А.Марчуку: </w:t>
      </w:r>
    </w:p>
    <w:p w:rsidR="0004517E" w:rsidRDefault="0004517E" w:rsidP="0004517E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ознайомити  працівників апарату селищної ради та її виконавчих органів з розпорядженням;</w:t>
      </w:r>
    </w:p>
    <w:p w:rsidR="0004517E" w:rsidRDefault="0004517E" w:rsidP="0004517E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подати документи до органів державної реєстрації про внесення змін про юридичну особу.</w:t>
      </w:r>
    </w:p>
    <w:p w:rsidR="0004517E" w:rsidRDefault="0004517E" w:rsidP="0004517E">
      <w:pPr>
        <w:jc w:val="both"/>
        <w:rPr>
          <w:sz w:val="28"/>
          <w:szCs w:val="28"/>
          <w:lang w:val="uk-UA"/>
        </w:rPr>
      </w:pPr>
    </w:p>
    <w:p w:rsidR="0004517E" w:rsidRDefault="0004517E" w:rsidP="00045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  Василь КАМІНСЬКИЙ</w:t>
      </w:r>
    </w:p>
    <w:p w:rsidR="0004517E" w:rsidRPr="00776559" w:rsidRDefault="0004517E" w:rsidP="0004517E">
      <w:pPr>
        <w:rPr>
          <w:lang w:val="uk-UA"/>
        </w:rPr>
      </w:pPr>
      <w:r>
        <w:rPr>
          <w:lang w:val="uk-UA"/>
        </w:rPr>
        <w:t>Світлана Янчук 214 59</w:t>
      </w: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rPr>
          <w:lang w:val="uk-UA"/>
        </w:rPr>
      </w:pPr>
    </w:p>
    <w:p w:rsidR="0004517E" w:rsidRDefault="0004517E" w:rsidP="0004517E">
      <w:pPr>
        <w:pStyle w:val="rvps7"/>
        <w:spacing w:before="0" w:beforeAutospacing="0" w:after="0" w:afterAutospacing="0"/>
        <w:ind w:left="450" w:right="450"/>
        <w:jc w:val="center"/>
        <w:rPr>
          <w:rStyle w:val="rvts15"/>
          <w:bCs/>
          <w:color w:val="000000"/>
          <w:sz w:val="28"/>
          <w:szCs w:val="28"/>
        </w:rPr>
      </w:pPr>
      <w:r>
        <w:rPr>
          <w:rStyle w:val="rvts15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rStyle w:val="rvts15"/>
          <w:bCs/>
          <w:color w:val="000000"/>
          <w:sz w:val="28"/>
          <w:szCs w:val="28"/>
        </w:rPr>
        <w:t>Додаток 2</w:t>
      </w:r>
    </w:p>
    <w:p w:rsidR="0004517E" w:rsidRDefault="0004517E" w:rsidP="0004517E">
      <w:pPr>
        <w:pStyle w:val="rvps7"/>
        <w:spacing w:before="0" w:beforeAutospacing="0" w:after="0" w:afterAutospacing="0"/>
        <w:ind w:left="450" w:right="450"/>
        <w:jc w:val="center"/>
        <w:rPr>
          <w:rStyle w:val="rvts15"/>
          <w:bCs/>
          <w:color w:val="000000"/>
          <w:sz w:val="28"/>
          <w:szCs w:val="28"/>
        </w:rPr>
      </w:pPr>
      <w:r>
        <w:rPr>
          <w:rStyle w:val="rvts15"/>
          <w:bCs/>
          <w:color w:val="000000"/>
          <w:sz w:val="28"/>
          <w:szCs w:val="28"/>
        </w:rPr>
        <w:t xml:space="preserve">                                                                    до Інструкції  </w:t>
      </w:r>
    </w:p>
    <w:p w:rsidR="0004517E" w:rsidRDefault="0004517E" w:rsidP="0004517E">
      <w:pPr>
        <w:pStyle w:val="rvps7"/>
        <w:spacing w:before="0" w:beforeAutospacing="0" w:after="0" w:afterAutospacing="0"/>
        <w:ind w:left="450" w:right="450"/>
        <w:jc w:val="center"/>
        <w:rPr>
          <w:rStyle w:val="rvts15"/>
          <w:bCs/>
          <w:color w:val="000000"/>
          <w:sz w:val="28"/>
          <w:szCs w:val="28"/>
        </w:rPr>
      </w:pPr>
      <w:r>
        <w:rPr>
          <w:rStyle w:val="rvts15"/>
          <w:bCs/>
          <w:color w:val="000000"/>
          <w:sz w:val="28"/>
          <w:szCs w:val="28"/>
        </w:rPr>
        <w:t xml:space="preserve">                                                               ( пункт 79)       </w:t>
      </w:r>
    </w:p>
    <w:p w:rsidR="0004517E" w:rsidRPr="00B159E1" w:rsidRDefault="0004517E" w:rsidP="0004517E">
      <w:pPr>
        <w:pStyle w:val="rvps7"/>
        <w:spacing w:before="0" w:beforeAutospacing="0" w:after="0" w:afterAutospacing="0"/>
        <w:ind w:left="450" w:right="450"/>
        <w:jc w:val="center"/>
        <w:rPr>
          <w:rStyle w:val="rvts15"/>
          <w:bCs/>
          <w:color w:val="000000"/>
          <w:sz w:val="28"/>
          <w:szCs w:val="28"/>
        </w:rPr>
      </w:pPr>
      <w:r>
        <w:rPr>
          <w:rStyle w:val="rvts15"/>
          <w:bCs/>
          <w:color w:val="000000"/>
          <w:sz w:val="28"/>
          <w:szCs w:val="28"/>
        </w:rPr>
        <w:t xml:space="preserve">                                                                       ( нова редакція)             </w:t>
      </w:r>
    </w:p>
    <w:p w:rsidR="0004517E" w:rsidRDefault="0004517E" w:rsidP="0004517E">
      <w:pPr>
        <w:rPr>
          <w:sz w:val="28"/>
          <w:szCs w:val="28"/>
          <w:lang w:val="uk-UA"/>
        </w:rPr>
      </w:pPr>
    </w:p>
    <w:p w:rsidR="0004517E" w:rsidRPr="008A06A5" w:rsidRDefault="0004517E" w:rsidP="0004517E">
      <w:pPr>
        <w:pStyle w:val="a3"/>
        <w:tabs>
          <w:tab w:val="left" w:pos="7155"/>
        </w:tabs>
        <w:rPr>
          <w:b w:val="0"/>
          <w:sz w:val="24"/>
        </w:rPr>
      </w:pPr>
      <w:r w:rsidRPr="008A06A5">
        <w:rPr>
          <w:b w:val="0"/>
          <w:noProof/>
          <w:lang w:eastAsia="uk-UA"/>
        </w:rPr>
        <w:drawing>
          <wp:inline distT="0" distB="0" distL="0" distR="0" wp14:anchorId="6BDD24EE" wp14:editId="1DDEB320">
            <wp:extent cx="460800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7E" w:rsidRPr="00776559" w:rsidRDefault="0004517E" w:rsidP="0004517E">
      <w:pPr>
        <w:pStyle w:val="a3"/>
        <w:tabs>
          <w:tab w:val="left" w:pos="7155"/>
        </w:tabs>
        <w:rPr>
          <w:szCs w:val="28"/>
        </w:rPr>
      </w:pPr>
      <w:r w:rsidRPr="00776559">
        <w:rPr>
          <w:szCs w:val="28"/>
        </w:rPr>
        <w:t>СТАРОВИЖІВСЬКА  СЕЛИЩНА  РАДА</w:t>
      </w:r>
    </w:p>
    <w:p w:rsidR="0004517E" w:rsidRPr="00776559" w:rsidRDefault="0004517E" w:rsidP="0004517E">
      <w:pPr>
        <w:jc w:val="center"/>
        <w:rPr>
          <w:sz w:val="28"/>
          <w:szCs w:val="28"/>
          <w:u w:val="single"/>
          <w:lang w:val="uk-UA"/>
        </w:rPr>
      </w:pPr>
      <w:r w:rsidRPr="00776559">
        <w:rPr>
          <w:sz w:val="28"/>
          <w:szCs w:val="28"/>
          <w:u w:val="single"/>
          <w:lang w:val="uk-UA"/>
        </w:rPr>
        <w:t>КОВЕЛЬСЬКОГО РАЙОНУ  ВОЛИНСЬКОЇ ОБЛАСТІ</w:t>
      </w:r>
    </w:p>
    <w:p w:rsidR="0004517E" w:rsidRPr="001063C1" w:rsidRDefault="0004517E" w:rsidP="0004517E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площа Миру,3</w:t>
      </w:r>
      <w:r w:rsidRPr="001063C1">
        <w:rPr>
          <w:sz w:val="22"/>
          <w:szCs w:val="22"/>
          <w:lang w:val="uk-UA"/>
        </w:rPr>
        <w:t xml:space="preserve">, </w:t>
      </w:r>
      <w:proofErr w:type="spellStart"/>
      <w:r w:rsidRPr="001063C1">
        <w:rPr>
          <w:sz w:val="22"/>
          <w:szCs w:val="22"/>
          <w:lang w:val="uk-UA"/>
        </w:rPr>
        <w:t>смт</w:t>
      </w:r>
      <w:proofErr w:type="spellEnd"/>
      <w:r w:rsidRPr="001063C1">
        <w:rPr>
          <w:sz w:val="22"/>
          <w:szCs w:val="22"/>
          <w:lang w:val="uk-UA"/>
        </w:rPr>
        <w:t xml:space="preserve"> Стара </w:t>
      </w:r>
      <w:proofErr w:type="spellStart"/>
      <w:r w:rsidRPr="001063C1">
        <w:rPr>
          <w:sz w:val="22"/>
          <w:szCs w:val="22"/>
          <w:lang w:val="uk-UA"/>
        </w:rPr>
        <w:t>Вижівка</w:t>
      </w:r>
      <w:proofErr w:type="spellEnd"/>
      <w:r w:rsidRPr="001063C1">
        <w:rPr>
          <w:sz w:val="22"/>
          <w:szCs w:val="22"/>
          <w:lang w:val="uk-UA"/>
        </w:rPr>
        <w:t xml:space="preserve">, 44401, тел. (03346)  </w:t>
      </w:r>
      <w:r>
        <w:rPr>
          <w:sz w:val="22"/>
          <w:szCs w:val="22"/>
          <w:lang w:val="uk-UA"/>
        </w:rPr>
        <w:t>2-14-59</w:t>
      </w:r>
      <w:r w:rsidRPr="001063C1">
        <w:rPr>
          <w:sz w:val="22"/>
          <w:szCs w:val="22"/>
          <w:lang w:val="uk-UA"/>
        </w:rPr>
        <w:t>,</w:t>
      </w:r>
    </w:p>
    <w:p w:rsidR="0004517E" w:rsidRPr="001063C1" w:rsidRDefault="0004517E" w:rsidP="0004517E">
      <w:pPr>
        <w:jc w:val="center"/>
        <w:rPr>
          <w:sz w:val="22"/>
          <w:szCs w:val="22"/>
          <w:lang w:val="uk-UA"/>
        </w:rPr>
      </w:pPr>
      <w:proofErr w:type="gramStart"/>
      <w:r w:rsidRPr="001063C1">
        <w:rPr>
          <w:sz w:val="22"/>
          <w:szCs w:val="22"/>
          <w:lang w:val="en-US"/>
        </w:rPr>
        <w:t>e</w:t>
      </w:r>
      <w:r w:rsidRPr="001063C1">
        <w:rPr>
          <w:sz w:val="22"/>
          <w:szCs w:val="22"/>
          <w:lang w:val="uk-UA"/>
        </w:rPr>
        <w:t>-</w:t>
      </w:r>
      <w:r w:rsidRPr="001063C1">
        <w:rPr>
          <w:sz w:val="22"/>
          <w:szCs w:val="22"/>
          <w:lang w:val="en-US"/>
        </w:rPr>
        <w:t>mail</w:t>
      </w:r>
      <w:proofErr w:type="gramEnd"/>
      <w:r w:rsidRPr="001063C1">
        <w:rPr>
          <w:sz w:val="22"/>
          <w:szCs w:val="22"/>
          <w:lang w:val="uk-UA"/>
        </w:rPr>
        <w:t xml:space="preserve">: </w:t>
      </w:r>
      <w:hyperlink r:id="rId7" w:history="1">
        <w:proofErr w:type="spellStart"/>
        <w:r w:rsidRPr="001063C1">
          <w:rPr>
            <w:rStyle w:val="a4"/>
            <w:sz w:val="22"/>
            <w:szCs w:val="22"/>
            <w:lang w:val="en-US"/>
          </w:rPr>
          <w:t>stvigselrada</w:t>
        </w:r>
        <w:proofErr w:type="spellEnd"/>
        <w:r w:rsidRPr="001063C1">
          <w:rPr>
            <w:rStyle w:val="a4"/>
            <w:sz w:val="22"/>
            <w:szCs w:val="22"/>
            <w:lang w:val="uk-UA"/>
          </w:rPr>
          <w:t>@</w:t>
        </w:r>
        <w:proofErr w:type="spellStart"/>
        <w:r w:rsidRPr="001063C1">
          <w:rPr>
            <w:rStyle w:val="a4"/>
            <w:sz w:val="22"/>
            <w:szCs w:val="22"/>
            <w:lang w:val="en-US"/>
          </w:rPr>
          <w:t>uk</w:t>
        </w:r>
        <w:r>
          <w:rPr>
            <w:rStyle w:val="a4"/>
            <w:sz w:val="22"/>
            <w:szCs w:val="22"/>
            <w:lang w:val="en-US"/>
          </w:rPr>
          <w:t>r</w:t>
        </w:r>
        <w:proofErr w:type="spellEnd"/>
        <w:r w:rsidRPr="00E553EE">
          <w:rPr>
            <w:rStyle w:val="a4"/>
            <w:sz w:val="22"/>
            <w:szCs w:val="22"/>
            <w:lang w:val="uk-UA"/>
          </w:rPr>
          <w:t xml:space="preserve"> </w:t>
        </w:r>
        <w:r w:rsidRPr="001063C1">
          <w:rPr>
            <w:rStyle w:val="a4"/>
            <w:sz w:val="22"/>
            <w:szCs w:val="22"/>
            <w:lang w:val="uk-UA"/>
          </w:rPr>
          <w:t>.</w:t>
        </w:r>
        <w:r w:rsidRPr="001063C1">
          <w:rPr>
            <w:rStyle w:val="a4"/>
            <w:sz w:val="22"/>
            <w:szCs w:val="22"/>
            <w:lang w:val="en-US"/>
          </w:rPr>
          <w:t>net</w:t>
        </w:r>
      </w:hyperlink>
      <w:r w:rsidRPr="001063C1">
        <w:rPr>
          <w:sz w:val="22"/>
          <w:szCs w:val="22"/>
          <w:lang w:val="uk-UA"/>
        </w:rPr>
        <w:t xml:space="preserve">    Код ЄДРПОУ 04333224</w:t>
      </w:r>
    </w:p>
    <w:p w:rsidR="0004517E" w:rsidRPr="001063C1" w:rsidRDefault="0004517E" w:rsidP="0004517E">
      <w:pPr>
        <w:jc w:val="center"/>
        <w:rPr>
          <w:lang w:val="uk-UA"/>
        </w:rPr>
      </w:pPr>
    </w:p>
    <w:p w:rsidR="0004517E" w:rsidRDefault="0004517E" w:rsidP="0004517E">
      <w:pPr>
        <w:jc w:val="center"/>
        <w:rPr>
          <w:lang w:val="uk-UA"/>
        </w:rPr>
      </w:pPr>
    </w:p>
    <w:p w:rsidR="0004517E" w:rsidRDefault="0004517E" w:rsidP="0004517E">
      <w:pPr>
        <w:rPr>
          <w:lang w:val="uk-UA"/>
        </w:rPr>
      </w:pPr>
    </w:p>
    <w:p w:rsidR="0004517E" w:rsidRDefault="0004517E" w:rsidP="0004517E">
      <w:pPr>
        <w:rPr>
          <w:u w:val="single"/>
          <w:lang w:val="uk-UA"/>
        </w:rPr>
      </w:pPr>
      <w:r w:rsidRPr="00530A91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                         № ___________    </w:t>
      </w:r>
      <w:r>
        <w:rPr>
          <w:lang w:val="uk-UA"/>
        </w:rPr>
        <w:t xml:space="preserve">                         </w:t>
      </w:r>
      <w:r>
        <w:rPr>
          <w:u w:val="single"/>
          <w:lang w:val="uk-UA"/>
        </w:rPr>
        <w:t xml:space="preserve"> </w:t>
      </w:r>
    </w:p>
    <w:p w:rsidR="0004517E" w:rsidRPr="00CF0F2E" w:rsidRDefault="0004517E" w:rsidP="0004517E">
      <w:pPr>
        <w:rPr>
          <w:u w:val="single"/>
          <w:lang w:val="uk-UA"/>
        </w:rPr>
      </w:pPr>
      <w:r w:rsidRPr="00CF0F2E">
        <w:rPr>
          <w:u w:val="single"/>
          <w:lang w:val="uk-UA"/>
        </w:rPr>
        <w:t xml:space="preserve">на         № </w:t>
      </w:r>
      <w:r>
        <w:rPr>
          <w:u w:val="single"/>
          <w:lang w:val="uk-UA"/>
        </w:rPr>
        <w:t xml:space="preserve">           від____________</w:t>
      </w:r>
    </w:p>
    <w:p w:rsidR="0004517E" w:rsidRDefault="0004517E" w:rsidP="0004517E">
      <w:pPr>
        <w:rPr>
          <w:u w:val="single"/>
          <w:lang w:val="uk-UA"/>
        </w:rPr>
      </w:pPr>
    </w:p>
    <w:p w:rsidR="0004517E" w:rsidRDefault="0004517E" w:rsidP="0004517E">
      <w:pPr>
        <w:rPr>
          <w:u w:val="single"/>
          <w:lang w:val="uk-UA"/>
        </w:rPr>
      </w:pPr>
    </w:p>
    <w:p w:rsidR="0004517E" w:rsidRDefault="0004517E" w:rsidP="0004517E">
      <w:pPr>
        <w:rPr>
          <w:lang w:val="uk-UA"/>
        </w:rPr>
      </w:pPr>
    </w:p>
    <w:p w:rsidR="0004517E" w:rsidRDefault="0004517E" w:rsidP="0004517E">
      <w:pPr>
        <w:rPr>
          <w:lang w:val="uk-UA"/>
        </w:rPr>
      </w:pPr>
    </w:p>
    <w:p w:rsidR="0004517E" w:rsidRDefault="0004517E" w:rsidP="0004517E">
      <w:pPr>
        <w:rPr>
          <w:lang w:val="uk-UA"/>
        </w:rPr>
      </w:pPr>
    </w:p>
    <w:p w:rsidR="0004517E" w:rsidRDefault="0004517E" w:rsidP="0004517E">
      <w:pPr>
        <w:rPr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Pr="00031DA5" w:rsidRDefault="0004517E" w:rsidP="0004517E">
      <w:pPr>
        <w:pStyle w:val="tlreflinkmrw45"/>
        <w:shd w:val="clear" w:color="auto" w:fill="FFFFFF"/>
        <w:spacing w:before="0" w:beforeAutospacing="0" w:after="0" w:afterAutospacing="0" w:line="360" w:lineRule="atLeast"/>
        <w:ind w:left="7371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lastRenderedPageBreak/>
        <w:t>Д</w:t>
      </w:r>
      <w:r w:rsidRPr="00031DA5">
        <w:rPr>
          <w:color w:val="2A2928"/>
          <w:sz w:val="28"/>
          <w:szCs w:val="28"/>
          <w:lang w:val="uk-UA"/>
        </w:rPr>
        <w:t>одаток 3</w:t>
      </w:r>
      <w:r w:rsidRPr="00031DA5">
        <w:rPr>
          <w:color w:val="2A2928"/>
          <w:sz w:val="28"/>
          <w:szCs w:val="28"/>
          <w:lang w:val="uk-UA"/>
        </w:rPr>
        <w:br/>
        <w:t xml:space="preserve">до Інструкції </w:t>
      </w:r>
    </w:p>
    <w:p w:rsidR="0004517E" w:rsidRDefault="0004517E" w:rsidP="0004517E">
      <w:pPr>
        <w:pStyle w:val="tlreflinkmrw45"/>
        <w:shd w:val="clear" w:color="auto" w:fill="FFFFFF"/>
        <w:spacing w:before="0" w:beforeAutospacing="0" w:after="0" w:afterAutospacing="0" w:line="360" w:lineRule="atLeast"/>
        <w:ind w:left="7080" w:firstLine="291"/>
        <w:rPr>
          <w:color w:val="2A2928"/>
          <w:lang w:val="uk-UA"/>
        </w:rPr>
      </w:pPr>
      <w:r w:rsidRPr="00031DA5">
        <w:rPr>
          <w:color w:val="2A2928"/>
          <w:sz w:val="28"/>
          <w:szCs w:val="28"/>
          <w:lang w:val="uk-UA"/>
        </w:rPr>
        <w:t>(пункт</w:t>
      </w:r>
      <w:r>
        <w:rPr>
          <w:color w:val="2A2928"/>
          <w:lang w:val="uk-UA"/>
        </w:rPr>
        <w:t xml:space="preserve"> 79)</w:t>
      </w:r>
    </w:p>
    <w:p w:rsidR="0004517E" w:rsidRDefault="0004517E" w:rsidP="0004517E">
      <w:pPr>
        <w:pStyle w:val="tlreflinkmrw45"/>
        <w:shd w:val="clear" w:color="auto" w:fill="FFFFFF"/>
        <w:spacing w:before="0" w:beforeAutospacing="0" w:after="0" w:afterAutospacing="0" w:line="360" w:lineRule="atLeast"/>
        <w:ind w:left="7080" w:firstLine="8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    ( нова редакція)</w:t>
      </w:r>
    </w:p>
    <w:p w:rsidR="0004517E" w:rsidRDefault="0004517E" w:rsidP="0004517E">
      <w:pPr>
        <w:pStyle w:val="tlreflinkmrw45"/>
        <w:shd w:val="clear" w:color="auto" w:fill="FFFFFF"/>
        <w:spacing w:before="0" w:beforeAutospacing="0" w:after="0" w:afterAutospacing="0" w:line="360" w:lineRule="atLeast"/>
        <w:ind w:left="7080" w:firstLine="708"/>
        <w:rPr>
          <w:color w:val="2A2928"/>
          <w:sz w:val="28"/>
          <w:szCs w:val="28"/>
          <w:lang w:val="uk-UA"/>
        </w:rPr>
      </w:pPr>
    </w:p>
    <w:p w:rsidR="0004517E" w:rsidRDefault="0004517E" w:rsidP="0004517E">
      <w:pPr>
        <w:autoSpaceDN w:val="0"/>
        <w:jc w:val="center"/>
        <w:rPr>
          <w:i/>
          <w:iCs/>
          <w:color w:val="2A2928"/>
          <w:sz w:val="28"/>
          <w:szCs w:val="28"/>
          <w:lang w:val="en-US"/>
        </w:rPr>
      </w:pPr>
      <w:r>
        <w:rPr>
          <w:i/>
          <w:iCs/>
          <w:color w:val="2A2928"/>
          <w:sz w:val="28"/>
          <w:szCs w:val="28"/>
        </w:rPr>
        <w:t> </w:t>
      </w:r>
      <w:r>
        <w:rPr>
          <w:noProof/>
          <w:spacing w:val="8"/>
          <w:lang w:val="uk-UA" w:eastAsia="uk-UA"/>
        </w:rPr>
        <w:drawing>
          <wp:inline distT="0" distB="0" distL="0" distR="0" wp14:anchorId="038AA56D" wp14:editId="78F8EF0E">
            <wp:extent cx="432000" cy="612000"/>
            <wp:effectExtent l="0" t="0" r="635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7E" w:rsidRDefault="0004517E" w:rsidP="0004517E">
      <w:pPr>
        <w:autoSpaceDN w:val="0"/>
        <w:jc w:val="center"/>
        <w:rPr>
          <w:i/>
          <w:iCs/>
          <w:color w:val="2A2928"/>
          <w:sz w:val="28"/>
          <w:szCs w:val="28"/>
          <w:lang w:val="en-US"/>
        </w:rPr>
      </w:pPr>
    </w:p>
    <w:p w:rsidR="0004517E" w:rsidRDefault="0004517E" w:rsidP="0004517E">
      <w:pPr>
        <w:autoSpaceDN w:val="0"/>
        <w:jc w:val="center"/>
        <w:rPr>
          <w:i/>
          <w:iCs/>
          <w:color w:val="2A2928"/>
          <w:sz w:val="28"/>
          <w:szCs w:val="28"/>
          <w:lang w:val="en-US"/>
        </w:rPr>
      </w:pPr>
    </w:p>
    <w:p w:rsidR="0004517E" w:rsidRDefault="0004517E" w:rsidP="0004517E">
      <w:pPr>
        <w:autoSpaceDN w:val="0"/>
        <w:rPr>
          <w:snapToGrid w:val="0"/>
          <w:spacing w:val="8"/>
          <w:lang w:val="en-US"/>
        </w:rPr>
      </w:pPr>
      <w:proofErr w:type="spellStart"/>
      <w:r>
        <w:rPr>
          <w:snapToGrid w:val="0"/>
          <w:spacing w:val="8"/>
          <w:lang w:val="uk-UA"/>
        </w:rPr>
        <w:t>Старовижівська</w:t>
      </w:r>
      <w:proofErr w:type="spellEnd"/>
      <w:r>
        <w:rPr>
          <w:snapToGrid w:val="0"/>
          <w:spacing w:val="8"/>
          <w:lang w:val="uk-UA"/>
        </w:rPr>
        <w:t xml:space="preserve"> селищна рада                           </w:t>
      </w:r>
      <w:proofErr w:type="spellStart"/>
      <w:r>
        <w:rPr>
          <w:snapToGrid w:val="0"/>
          <w:spacing w:val="8"/>
          <w:lang w:val="en-US"/>
        </w:rPr>
        <w:t>Starovyzhivska</w:t>
      </w:r>
      <w:proofErr w:type="spellEnd"/>
      <w:r>
        <w:rPr>
          <w:snapToGrid w:val="0"/>
          <w:spacing w:val="8"/>
          <w:lang w:val="en-US"/>
        </w:rPr>
        <w:t xml:space="preserve"> settlement council</w:t>
      </w:r>
    </w:p>
    <w:p w:rsidR="0004517E" w:rsidRDefault="0004517E" w:rsidP="0004517E">
      <w:pPr>
        <w:autoSpaceDN w:val="0"/>
        <w:rPr>
          <w:snapToGrid w:val="0"/>
          <w:spacing w:val="8"/>
          <w:lang w:val="en-US"/>
        </w:rPr>
      </w:pPr>
      <w:r>
        <w:rPr>
          <w:snapToGrid w:val="0"/>
          <w:spacing w:val="8"/>
          <w:lang w:val="uk-UA"/>
        </w:rPr>
        <w:t xml:space="preserve">Ковельського району Волинської області          </w:t>
      </w:r>
      <w:proofErr w:type="spellStart"/>
      <w:r>
        <w:rPr>
          <w:snapToGrid w:val="0"/>
          <w:spacing w:val="8"/>
          <w:lang w:val="en-US"/>
        </w:rPr>
        <w:t>Kovel</w:t>
      </w:r>
      <w:proofErr w:type="spellEnd"/>
      <w:r>
        <w:rPr>
          <w:snapToGrid w:val="0"/>
          <w:spacing w:val="8"/>
          <w:lang w:val="uk-UA"/>
        </w:rPr>
        <w:t xml:space="preserve">   </w:t>
      </w:r>
      <w:r>
        <w:rPr>
          <w:snapToGrid w:val="0"/>
          <w:spacing w:val="8"/>
          <w:lang w:val="en-US"/>
        </w:rPr>
        <w:t xml:space="preserve"> district of </w:t>
      </w:r>
      <w:proofErr w:type="spellStart"/>
      <w:r>
        <w:rPr>
          <w:snapToGrid w:val="0"/>
          <w:spacing w:val="8"/>
          <w:lang w:val="en-US"/>
        </w:rPr>
        <w:t>Volyn</w:t>
      </w:r>
      <w:proofErr w:type="spellEnd"/>
      <w:r>
        <w:rPr>
          <w:snapToGrid w:val="0"/>
          <w:spacing w:val="8"/>
          <w:lang w:val="en-US"/>
        </w:rPr>
        <w:t xml:space="preserve"> region</w:t>
      </w:r>
    </w:p>
    <w:p w:rsidR="0004517E" w:rsidRPr="00CF601E" w:rsidRDefault="0004517E" w:rsidP="0004517E">
      <w:pPr>
        <w:autoSpaceDN w:val="0"/>
        <w:rPr>
          <w:snapToGrid w:val="0"/>
          <w:spacing w:val="8"/>
          <w:lang w:val="en-US"/>
        </w:rPr>
      </w:pPr>
      <w:r>
        <w:rPr>
          <w:snapToGrid w:val="0"/>
          <w:spacing w:val="8"/>
          <w:lang w:val="uk-UA"/>
        </w:rPr>
        <w:t xml:space="preserve">площа Миру,3  </w:t>
      </w:r>
      <w:proofErr w:type="spellStart"/>
      <w:r>
        <w:rPr>
          <w:snapToGrid w:val="0"/>
          <w:spacing w:val="8"/>
          <w:lang w:val="uk-UA"/>
        </w:rPr>
        <w:t>смт</w:t>
      </w:r>
      <w:proofErr w:type="spellEnd"/>
      <w:r>
        <w:rPr>
          <w:snapToGrid w:val="0"/>
          <w:spacing w:val="8"/>
          <w:lang w:val="uk-UA"/>
        </w:rPr>
        <w:t xml:space="preserve"> Стара </w:t>
      </w:r>
      <w:proofErr w:type="spellStart"/>
      <w:r>
        <w:rPr>
          <w:snapToGrid w:val="0"/>
          <w:spacing w:val="8"/>
          <w:lang w:val="uk-UA"/>
        </w:rPr>
        <w:t>Вижівка</w:t>
      </w:r>
      <w:proofErr w:type="spellEnd"/>
      <w:r>
        <w:rPr>
          <w:snapToGrid w:val="0"/>
          <w:spacing w:val="8"/>
          <w:lang w:val="uk-UA"/>
        </w:rPr>
        <w:t xml:space="preserve">           </w:t>
      </w:r>
      <w:r w:rsidRPr="00CF601E">
        <w:rPr>
          <w:snapToGrid w:val="0"/>
          <w:spacing w:val="8"/>
          <w:lang w:val="en-US"/>
        </w:rPr>
        <w:t xml:space="preserve">       44401</w:t>
      </w:r>
      <w:r>
        <w:rPr>
          <w:snapToGrid w:val="0"/>
          <w:spacing w:val="8"/>
          <w:lang w:val="uk-UA"/>
        </w:rPr>
        <w:t>,</w:t>
      </w:r>
      <w:r w:rsidRPr="00CF601E">
        <w:rPr>
          <w:snapToGrid w:val="0"/>
          <w:spacing w:val="8"/>
          <w:lang w:val="en-US"/>
        </w:rPr>
        <w:t xml:space="preserve"> </w:t>
      </w:r>
      <w:proofErr w:type="spellStart"/>
      <w:r>
        <w:rPr>
          <w:snapToGrid w:val="0"/>
          <w:spacing w:val="8"/>
          <w:lang w:val="en-US"/>
        </w:rPr>
        <w:t>Stara</w:t>
      </w:r>
      <w:proofErr w:type="spellEnd"/>
      <w:r w:rsidRPr="00CF601E">
        <w:rPr>
          <w:snapToGrid w:val="0"/>
          <w:spacing w:val="8"/>
          <w:lang w:val="en-US"/>
        </w:rPr>
        <w:t xml:space="preserve"> </w:t>
      </w:r>
      <w:proofErr w:type="spellStart"/>
      <w:r>
        <w:rPr>
          <w:snapToGrid w:val="0"/>
          <w:spacing w:val="8"/>
          <w:lang w:val="en-US"/>
        </w:rPr>
        <w:t>Vyzhivka</w:t>
      </w:r>
      <w:proofErr w:type="spellEnd"/>
      <w:r>
        <w:rPr>
          <w:snapToGrid w:val="0"/>
          <w:spacing w:val="8"/>
          <w:lang w:val="uk-UA"/>
        </w:rPr>
        <w:t xml:space="preserve">, </w:t>
      </w:r>
      <w:proofErr w:type="spellStart"/>
      <w:r>
        <w:rPr>
          <w:snapToGrid w:val="0"/>
          <w:spacing w:val="8"/>
          <w:lang w:val="en-US"/>
        </w:rPr>
        <w:t>sguare</w:t>
      </w:r>
      <w:proofErr w:type="spellEnd"/>
      <w:r>
        <w:rPr>
          <w:snapToGrid w:val="0"/>
          <w:spacing w:val="8"/>
          <w:lang w:val="en-US"/>
        </w:rPr>
        <w:t xml:space="preserve"> of Peace</w:t>
      </w:r>
      <w:r>
        <w:rPr>
          <w:snapToGrid w:val="0"/>
          <w:spacing w:val="8"/>
          <w:lang w:val="uk-UA"/>
        </w:rPr>
        <w:t>,</w:t>
      </w:r>
      <w:r>
        <w:rPr>
          <w:snapToGrid w:val="0"/>
          <w:spacing w:val="8"/>
          <w:lang w:val="en-US"/>
        </w:rPr>
        <w:t>3</w:t>
      </w:r>
    </w:p>
    <w:p w:rsidR="0004517E" w:rsidRDefault="0004517E" w:rsidP="0004517E">
      <w:pPr>
        <w:autoSpaceDN w:val="0"/>
        <w:rPr>
          <w:snapToGrid w:val="0"/>
          <w:spacing w:val="8"/>
          <w:lang w:val="uk-UA"/>
        </w:rPr>
      </w:pPr>
      <w:r>
        <w:rPr>
          <w:snapToGrid w:val="0"/>
          <w:spacing w:val="8"/>
          <w:lang w:val="uk-UA"/>
        </w:rPr>
        <w:t>44401, тел.</w:t>
      </w:r>
      <w:r>
        <w:rPr>
          <w:snapToGrid w:val="0"/>
          <w:spacing w:val="8"/>
          <w:lang w:val="en-US"/>
        </w:rPr>
        <w:t xml:space="preserve">   </w:t>
      </w:r>
      <w:r>
        <w:rPr>
          <w:snapToGrid w:val="0"/>
          <w:spacing w:val="8"/>
          <w:lang w:val="uk-UA"/>
        </w:rPr>
        <w:t>(  03346) 2-14-59</w:t>
      </w:r>
      <w:r>
        <w:rPr>
          <w:snapToGrid w:val="0"/>
          <w:spacing w:val="8"/>
          <w:lang w:val="en-US"/>
        </w:rPr>
        <w:t xml:space="preserve">              </w:t>
      </w:r>
      <w:r>
        <w:rPr>
          <w:snapToGrid w:val="0"/>
          <w:spacing w:val="8"/>
          <w:lang w:val="uk-UA"/>
        </w:rPr>
        <w:t xml:space="preserve">        </w:t>
      </w:r>
      <w:r>
        <w:rPr>
          <w:snapToGrid w:val="0"/>
          <w:spacing w:val="8"/>
          <w:lang w:val="en-US"/>
        </w:rPr>
        <w:t xml:space="preserve">    </w:t>
      </w:r>
      <w:proofErr w:type="spellStart"/>
      <w:r>
        <w:rPr>
          <w:snapToGrid w:val="0"/>
          <w:spacing w:val="8"/>
          <w:lang w:val="en-US"/>
        </w:rPr>
        <w:t>tel</w:t>
      </w:r>
      <w:proofErr w:type="spellEnd"/>
      <w:r>
        <w:rPr>
          <w:snapToGrid w:val="0"/>
          <w:spacing w:val="8"/>
          <w:lang w:val="en-US"/>
        </w:rPr>
        <w:t xml:space="preserve"> (3803346) 2-</w:t>
      </w:r>
      <w:r>
        <w:rPr>
          <w:snapToGrid w:val="0"/>
          <w:spacing w:val="8"/>
          <w:lang w:val="uk-UA"/>
        </w:rPr>
        <w:t>14-59</w:t>
      </w:r>
    </w:p>
    <w:p w:rsidR="0004517E" w:rsidRPr="00BB536A" w:rsidRDefault="0004517E" w:rsidP="0004517E">
      <w:pPr>
        <w:autoSpaceDN w:val="0"/>
        <w:rPr>
          <w:snapToGrid w:val="0"/>
          <w:spacing w:val="8"/>
          <w:u w:val="single"/>
          <w:lang w:val="uk-UA"/>
        </w:rPr>
      </w:pPr>
      <w:proofErr w:type="gramStart"/>
      <w:r>
        <w:rPr>
          <w:snapToGrid w:val="0"/>
          <w:spacing w:val="8"/>
          <w:lang w:val="en-US"/>
        </w:rPr>
        <w:t>e-mail</w:t>
      </w:r>
      <w:proofErr w:type="gramEnd"/>
      <w:r>
        <w:rPr>
          <w:snapToGrid w:val="0"/>
          <w:spacing w:val="8"/>
          <w:lang w:val="uk-UA"/>
        </w:rPr>
        <w:t xml:space="preserve">: </w:t>
      </w:r>
      <w:hyperlink r:id="rId9" w:history="1">
        <w:r w:rsidRPr="002B0AC8">
          <w:rPr>
            <w:rStyle w:val="a4"/>
            <w:snapToGrid w:val="0"/>
            <w:spacing w:val="8"/>
            <w:lang w:val="en-US"/>
          </w:rPr>
          <w:t>stvigselrada@ukr.net</w:t>
        </w:r>
      </w:hyperlink>
      <w:r>
        <w:rPr>
          <w:snapToGrid w:val="0"/>
          <w:spacing w:val="8"/>
          <w:u w:val="single"/>
          <w:lang w:val="en-US"/>
        </w:rPr>
        <w:t xml:space="preserve">       </w:t>
      </w:r>
      <w:r>
        <w:rPr>
          <w:snapToGrid w:val="0"/>
          <w:spacing w:val="8"/>
          <w:lang w:val="uk-UA"/>
        </w:rPr>
        <w:t xml:space="preserve"> </w:t>
      </w:r>
      <w:r>
        <w:rPr>
          <w:snapToGrid w:val="0"/>
          <w:spacing w:val="8"/>
          <w:lang w:val="en-US"/>
        </w:rPr>
        <w:t xml:space="preserve">                        e-mail</w:t>
      </w:r>
      <w:r>
        <w:rPr>
          <w:snapToGrid w:val="0"/>
          <w:spacing w:val="8"/>
          <w:lang w:val="uk-UA"/>
        </w:rPr>
        <w:t xml:space="preserve">: </w:t>
      </w:r>
      <w:r>
        <w:rPr>
          <w:snapToGrid w:val="0"/>
          <w:spacing w:val="8"/>
          <w:lang w:val="en-US"/>
        </w:rPr>
        <w:t xml:space="preserve">   </w:t>
      </w:r>
      <w:r w:rsidRPr="00BB536A">
        <w:rPr>
          <w:snapToGrid w:val="0"/>
          <w:spacing w:val="8"/>
          <w:u w:val="single"/>
          <w:lang w:val="en-US"/>
        </w:rPr>
        <w:t>stvigselrada@ukr.net</w:t>
      </w:r>
    </w:p>
    <w:p w:rsidR="0004517E" w:rsidRPr="009B6299" w:rsidRDefault="0004517E" w:rsidP="0004517E">
      <w:pPr>
        <w:rPr>
          <w:lang w:val="en-US"/>
        </w:rPr>
      </w:pPr>
    </w:p>
    <w:p w:rsidR="0004517E" w:rsidRPr="00BB536A" w:rsidRDefault="0004517E" w:rsidP="0004517E">
      <w:pPr>
        <w:autoSpaceDN w:val="0"/>
        <w:rPr>
          <w:snapToGrid w:val="0"/>
          <w:spacing w:val="8"/>
          <w:u w:val="single"/>
          <w:lang w:val="en-US"/>
        </w:rPr>
      </w:pPr>
    </w:p>
    <w:p w:rsidR="0004517E" w:rsidRPr="00BB536A" w:rsidRDefault="0004517E" w:rsidP="0004517E">
      <w:pPr>
        <w:rPr>
          <w:lang w:val="uk-UA"/>
        </w:rPr>
      </w:pPr>
      <w:r w:rsidRPr="00A5742A">
        <w:t>____________________</w:t>
      </w:r>
      <w:r>
        <w:rPr>
          <w:lang w:val="uk-UA"/>
        </w:rPr>
        <w:t xml:space="preserve"> № _____________            _______________  №  ______________</w:t>
      </w:r>
    </w:p>
    <w:p w:rsidR="0004517E" w:rsidRPr="00BB536A" w:rsidRDefault="0004517E" w:rsidP="0004517E">
      <w:pPr>
        <w:rPr>
          <w:lang w:val="uk-UA"/>
        </w:rPr>
      </w:pPr>
      <w:r>
        <w:t>на</w:t>
      </w:r>
      <w:r w:rsidRPr="00A5742A">
        <w:t xml:space="preserve"> № ___________    </w:t>
      </w:r>
      <w:proofErr w:type="spellStart"/>
      <w:r>
        <w:t>від</w:t>
      </w:r>
      <w:proofErr w:type="spellEnd"/>
      <w:r w:rsidRPr="00A5742A">
        <w:t xml:space="preserve"> ______________            </w:t>
      </w:r>
      <w:r>
        <w:t>на</w:t>
      </w:r>
      <w:r w:rsidRPr="00A5742A">
        <w:t xml:space="preserve"> № ____________</w:t>
      </w:r>
      <w:proofErr w:type="spellStart"/>
      <w:r>
        <w:t>від</w:t>
      </w:r>
      <w:proofErr w:type="spellEnd"/>
      <w:r w:rsidRPr="00A5742A">
        <w:t>________________</w:t>
      </w:r>
    </w:p>
    <w:p w:rsidR="0004517E" w:rsidRPr="00A5742A" w:rsidRDefault="0004517E" w:rsidP="0004517E"/>
    <w:p w:rsidR="0004517E" w:rsidRDefault="0004517E" w:rsidP="0004517E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sz w:val="28"/>
          <w:szCs w:val="28"/>
          <w:lang w:val="uk-UA"/>
        </w:rPr>
      </w:pPr>
    </w:p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Pr="00A5742A" w:rsidRDefault="0004517E" w:rsidP="0004517E"/>
    <w:p w:rsidR="0004517E" w:rsidRDefault="0004517E" w:rsidP="0004517E">
      <w:pPr>
        <w:pStyle w:val="tlreflinkmrw45"/>
        <w:shd w:val="clear" w:color="auto" w:fill="FFFFFF"/>
        <w:spacing w:before="0" w:beforeAutospacing="0" w:after="0" w:afterAutospacing="0" w:line="360" w:lineRule="atLeast"/>
        <w:ind w:left="5664" w:firstLine="708"/>
        <w:rPr>
          <w:color w:val="2A2928"/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Pr="008A06A5" w:rsidRDefault="0004517E" w:rsidP="0004517E">
      <w:pPr>
        <w:pStyle w:val="tlreflinkmrw45"/>
        <w:shd w:val="clear" w:color="auto" w:fill="FFFFFF"/>
        <w:spacing w:before="0" w:beforeAutospacing="0" w:after="0" w:afterAutospacing="0" w:line="360" w:lineRule="atLeast"/>
        <w:ind w:left="7230"/>
        <w:rPr>
          <w:color w:val="2A2928"/>
          <w:sz w:val="28"/>
          <w:szCs w:val="28"/>
          <w:lang w:val="uk-UA"/>
        </w:rPr>
      </w:pPr>
      <w:r w:rsidRPr="008A06A5">
        <w:rPr>
          <w:color w:val="2A2928"/>
          <w:sz w:val="28"/>
          <w:szCs w:val="28"/>
          <w:lang w:val="uk-UA"/>
        </w:rPr>
        <w:lastRenderedPageBreak/>
        <w:t>Додаток 4</w:t>
      </w:r>
      <w:r w:rsidRPr="008A06A5">
        <w:rPr>
          <w:color w:val="2A2928"/>
          <w:sz w:val="28"/>
          <w:szCs w:val="28"/>
          <w:lang w:val="uk-UA"/>
        </w:rPr>
        <w:br/>
        <w:t xml:space="preserve">до Інструкції </w:t>
      </w:r>
    </w:p>
    <w:p w:rsidR="0004517E" w:rsidRPr="0004517E" w:rsidRDefault="0004517E" w:rsidP="0004517E">
      <w:pPr>
        <w:pStyle w:val="tlreflinkmrw45"/>
        <w:shd w:val="clear" w:color="auto" w:fill="FFFFFF"/>
        <w:spacing w:before="0" w:beforeAutospacing="0" w:after="0" w:afterAutospacing="0" w:line="360" w:lineRule="atLeast"/>
        <w:ind w:left="7080" w:firstLine="8"/>
        <w:rPr>
          <w:color w:val="2A2928"/>
          <w:sz w:val="28"/>
          <w:szCs w:val="28"/>
        </w:rPr>
      </w:pPr>
      <w:r>
        <w:rPr>
          <w:color w:val="2A2928"/>
          <w:sz w:val="28"/>
          <w:szCs w:val="28"/>
          <w:lang w:val="uk-UA"/>
        </w:rPr>
        <w:t xml:space="preserve"> (</w:t>
      </w:r>
      <w:r w:rsidRPr="008A06A5">
        <w:rPr>
          <w:color w:val="2A2928"/>
          <w:sz w:val="28"/>
          <w:szCs w:val="28"/>
          <w:lang w:val="uk-UA"/>
        </w:rPr>
        <w:t>пункт 79)</w:t>
      </w:r>
    </w:p>
    <w:p w:rsidR="0004517E" w:rsidRPr="00CF601E" w:rsidRDefault="0004517E" w:rsidP="0004517E">
      <w:pPr>
        <w:pStyle w:val="tlreflinkmrw45"/>
        <w:shd w:val="clear" w:color="auto" w:fill="FFFFFF"/>
        <w:spacing w:before="0" w:beforeAutospacing="0" w:after="0" w:afterAutospacing="0" w:line="360" w:lineRule="atLeast"/>
        <w:ind w:left="7080" w:firstLine="8"/>
        <w:rPr>
          <w:color w:val="2A2928"/>
          <w:sz w:val="28"/>
          <w:szCs w:val="28"/>
          <w:lang w:val="uk-UA"/>
        </w:rPr>
      </w:pPr>
      <w:r w:rsidRPr="0004517E">
        <w:rPr>
          <w:color w:val="2A2928"/>
          <w:sz w:val="28"/>
          <w:szCs w:val="28"/>
        </w:rPr>
        <w:t xml:space="preserve"> ( </w:t>
      </w:r>
      <w:proofErr w:type="gramStart"/>
      <w:r>
        <w:rPr>
          <w:color w:val="2A2928"/>
          <w:sz w:val="28"/>
          <w:szCs w:val="28"/>
          <w:lang w:val="uk-UA"/>
        </w:rPr>
        <w:t>нова</w:t>
      </w:r>
      <w:proofErr w:type="gramEnd"/>
      <w:r>
        <w:rPr>
          <w:color w:val="2A2928"/>
          <w:sz w:val="28"/>
          <w:szCs w:val="28"/>
          <w:lang w:val="uk-UA"/>
        </w:rPr>
        <w:t xml:space="preserve"> редакція)</w:t>
      </w:r>
    </w:p>
    <w:p w:rsidR="0004517E" w:rsidRPr="008A06A5" w:rsidRDefault="0004517E" w:rsidP="0004517E">
      <w:pPr>
        <w:rPr>
          <w:sz w:val="28"/>
          <w:szCs w:val="28"/>
        </w:rPr>
      </w:pPr>
    </w:p>
    <w:p w:rsidR="0004517E" w:rsidRPr="008A06A5" w:rsidRDefault="0004517E" w:rsidP="0004517E">
      <w:pPr>
        <w:rPr>
          <w:sz w:val="28"/>
          <w:szCs w:val="28"/>
        </w:rPr>
      </w:pPr>
    </w:p>
    <w:p w:rsidR="0004517E" w:rsidRDefault="0004517E" w:rsidP="0004517E">
      <w:pPr>
        <w:jc w:val="center"/>
        <w:rPr>
          <w:lang w:val="uk-UA"/>
        </w:rPr>
      </w:pPr>
      <w:r>
        <w:rPr>
          <w:noProof/>
          <w:spacing w:val="8"/>
          <w:lang w:val="uk-UA" w:eastAsia="uk-UA"/>
        </w:rPr>
        <w:drawing>
          <wp:inline distT="0" distB="0" distL="0" distR="0" wp14:anchorId="00F7EF97" wp14:editId="42AF1EF0">
            <wp:extent cx="432000" cy="612000"/>
            <wp:effectExtent l="0" t="0" r="635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                                                                          </w:t>
      </w:r>
    </w:p>
    <w:p w:rsidR="0004517E" w:rsidRPr="00D35724" w:rsidRDefault="0004517E" w:rsidP="0004517E">
      <w:pPr>
        <w:pStyle w:val="a3"/>
        <w:rPr>
          <w:b w:val="0"/>
        </w:rPr>
      </w:pPr>
      <w:r>
        <w:t xml:space="preserve"> </w:t>
      </w:r>
    </w:p>
    <w:p w:rsidR="0004517E" w:rsidRPr="00D14D99" w:rsidRDefault="0004517E" w:rsidP="0004517E">
      <w:pPr>
        <w:pStyle w:val="a3"/>
      </w:pPr>
      <w:r w:rsidRPr="00D14D99">
        <w:t>СТАРОВИЖІВСЬКА СЕЛИЩНА РАДА</w:t>
      </w:r>
    </w:p>
    <w:p w:rsidR="0004517E" w:rsidRPr="00D14D99" w:rsidRDefault="0004517E" w:rsidP="0004517E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04517E" w:rsidRPr="00D14D99" w:rsidRDefault="0004517E" w:rsidP="0004517E">
      <w:pPr>
        <w:jc w:val="center"/>
        <w:rPr>
          <w:b/>
          <w:sz w:val="28"/>
          <w:szCs w:val="28"/>
          <w:lang w:val="uk-UA"/>
        </w:rPr>
      </w:pPr>
    </w:p>
    <w:p w:rsidR="0004517E" w:rsidRPr="00D14D99" w:rsidRDefault="0004517E" w:rsidP="0004517E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04517E" w:rsidRDefault="0004517E" w:rsidP="0004517E"/>
    <w:p w:rsidR="0004517E" w:rsidRDefault="0004517E" w:rsidP="0004517E"/>
    <w:tbl>
      <w:tblPr>
        <w:tblW w:w="957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4517E" w:rsidTr="00402953">
        <w:trPr>
          <w:trHeight w:val="620"/>
        </w:trPr>
        <w:tc>
          <w:tcPr>
            <w:tcW w:w="3622" w:type="dxa"/>
          </w:tcPr>
          <w:p w:rsidR="0004517E" w:rsidRDefault="0004517E" w:rsidP="00402953">
            <w:pPr>
              <w:spacing w:before="120"/>
              <w:rPr>
                <w:b/>
              </w:rPr>
            </w:pPr>
          </w:p>
        </w:tc>
        <w:tc>
          <w:tcPr>
            <w:tcW w:w="2758" w:type="dxa"/>
          </w:tcPr>
          <w:p w:rsidR="0004517E" w:rsidRDefault="0004517E" w:rsidP="0040295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04517E" w:rsidRDefault="0004517E" w:rsidP="00402953">
            <w:pPr>
              <w:spacing w:before="120"/>
              <w:ind w:firstLine="567"/>
              <w:rPr>
                <w:b/>
              </w:rPr>
            </w:pPr>
          </w:p>
        </w:tc>
      </w:tr>
    </w:tbl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  <w:r>
        <w:rPr>
          <w:noProof/>
          <w:spacing w:val="8"/>
          <w:lang w:val="uk-UA" w:eastAsia="uk-UA"/>
        </w:rPr>
        <w:drawing>
          <wp:inline distT="0" distB="0" distL="0" distR="0" wp14:anchorId="5342C809" wp14:editId="4400E752">
            <wp:extent cx="432000" cy="612000"/>
            <wp:effectExtent l="0" t="0" r="635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7E" w:rsidRDefault="0004517E" w:rsidP="0004517E">
      <w:pPr>
        <w:pStyle w:val="a5"/>
        <w:spacing w:after="0" w:line="240" w:lineRule="auto"/>
        <w:ind w:left="0"/>
        <w:jc w:val="center"/>
        <w:rPr>
          <w:sz w:val="28"/>
          <w:lang w:val="uk-UA"/>
        </w:rPr>
      </w:pPr>
    </w:p>
    <w:p w:rsidR="0004517E" w:rsidRPr="00D14D99" w:rsidRDefault="0004517E" w:rsidP="0004517E">
      <w:pPr>
        <w:pStyle w:val="a5"/>
        <w:spacing w:after="0" w:line="240" w:lineRule="auto"/>
        <w:ind w:left="0" w:right="-357"/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en-US"/>
        </w:rPr>
        <w:t>C</w:t>
      </w:r>
      <w:r w:rsidRPr="00D14D99">
        <w:rPr>
          <w:b/>
          <w:sz w:val="28"/>
          <w:szCs w:val="28"/>
        </w:rPr>
        <w:t xml:space="preserve">ТАРОВИЖІВСЬКА </w:t>
      </w:r>
      <w:r w:rsidRPr="00D14D99">
        <w:rPr>
          <w:b/>
          <w:sz w:val="28"/>
          <w:szCs w:val="28"/>
          <w:lang w:val="uk-UA"/>
        </w:rPr>
        <w:t>СЕЛИЩ</w:t>
      </w:r>
      <w:r w:rsidRPr="00D14D99">
        <w:rPr>
          <w:b/>
          <w:sz w:val="28"/>
          <w:szCs w:val="28"/>
        </w:rPr>
        <w:t>НА</w:t>
      </w:r>
      <w:r w:rsidRPr="00D14D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РАДА</w:t>
      </w:r>
    </w:p>
    <w:p w:rsidR="0004517E" w:rsidRPr="00D14D99" w:rsidRDefault="0004517E" w:rsidP="0004517E">
      <w:pPr>
        <w:pStyle w:val="a5"/>
        <w:spacing w:after="0" w:line="240" w:lineRule="auto"/>
        <w:ind w:left="0" w:right="-357"/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04517E" w:rsidRPr="00D14D99" w:rsidRDefault="0004517E" w:rsidP="0004517E">
      <w:pPr>
        <w:pStyle w:val="a5"/>
        <w:ind w:left="0"/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ВИКОНАВЧИЙ КОМІТЕТ</w:t>
      </w:r>
    </w:p>
    <w:p w:rsidR="0004517E" w:rsidRPr="00D14D99" w:rsidRDefault="0004517E" w:rsidP="0004517E">
      <w:pPr>
        <w:pStyle w:val="a5"/>
        <w:ind w:left="0"/>
        <w:jc w:val="center"/>
        <w:rPr>
          <w:b/>
          <w:sz w:val="32"/>
          <w:szCs w:val="32"/>
          <w:lang w:val="uk-UA"/>
        </w:rPr>
      </w:pPr>
      <w:r w:rsidRPr="00D14D99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14D99">
        <w:rPr>
          <w:b/>
          <w:sz w:val="32"/>
          <w:szCs w:val="32"/>
          <w:lang w:val="uk-UA"/>
        </w:rPr>
        <w:t>Н</w:t>
      </w:r>
      <w:proofErr w:type="spellEnd"/>
      <w:r w:rsidRPr="00D14D99">
        <w:rPr>
          <w:b/>
          <w:sz w:val="32"/>
          <w:szCs w:val="32"/>
          <w:lang w:val="uk-UA"/>
        </w:rPr>
        <w:t xml:space="preserve"> Я</w:t>
      </w: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04517E" w:rsidRPr="00D14D99" w:rsidRDefault="0004517E" w:rsidP="0004517E">
      <w:pPr>
        <w:pStyle w:val="a5"/>
        <w:ind w:left="0"/>
        <w:jc w:val="center"/>
        <w:rPr>
          <w:b/>
          <w:sz w:val="28"/>
          <w:szCs w:val="28"/>
        </w:rPr>
      </w:pPr>
      <w:r>
        <w:rPr>
          <w:noProof/>
          <w:spacing w:val="8"/>
          <w:lang w:val="uk-UA" w:eastAsia="uk-UA"/>
        </w:rPr>
        <w:drawing>
          <wp:inline distT="0" distB="0" distL="0" distR="0" wp14:anchorId="71B71DC3" wp14:editId="18FDAE0A">
            <wp:extent cx="428400" cy="608400"/>
            <wp:effectExtent l="0" t="0" r="0" b="127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084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val="uk-UA" w:eastAsia="uk-UA"/>
        </w:rPr>
        <w:t xml:space="preserve"> </w:t>
      </w:r>
    </w:p>
    <w:p w:rsidR="0004517E" w:rsidRPr="00D14D99" w:rsidRDefault="0004517E" w:rsidP="0004517E">
      <w:pPr>
        <w:pStyle w:val="a5"/>
        <w:spacing w:after="0"/>
        <w:jc w:val="center"/>
        <w:rPr>
          <w:b/>
          <w:sz w:val="28"/>
          <w:szCs w:val="28"/>
        </w:rPr>
      </w:pPr>
      <w:r w:rsidRPr="00D14D99">
        <w:rPr>
          <w:b/>
          <w:sz w:val="28"/>
          <w:szCs w:val="28"/>
          <w:lang w:val="en-US"/>
        </w:rPr>
        <w:t>C</w:t>
      </w:r>
      <w:r w:rsidRPr="00D14D99">
        <w:rPr>
          <w:b/>
          <w:sz w:val="28"/>
          <w:szCs w:val="28"/>
        </w:rPr>
        <w:t>ТАРОВИЖІВСЬКА СЕЛИЩНА РАДА</w:t>
      </w:r>
    </w:p>
    <w:p w:rsidR="0004517E" w:rsidRPr="00D14D99" w:rsidRDefault="0004517E" w:rsidP="0004517E">
      <w:pPr>
        <w:pStyle w:val="a5"/>
        <w:spacing w:after="0"/>
        <w:jc w:val="center"/>
        <w:rPr>
          <w:b/>
          <w:sz w:val="28"/>
          <w:szCs w:val="28"/>
        </w:rPr>
      </w:pPr>
      <w:r w:rsidRPr="00D14D99">
        <w:rPr>
          <w:b/>
          <w:sz w:val="28"/>
          <w:szCs w:val="28"/>
          <w:lang w:val="uk-UA"/>
        </w:rPr>
        <w:t>КОВЕЛЬСЬКОГО</w:t>
      </w:r>
      <w:r w:rsidRPr="00D14D99">
        <w:rPr>
          <w:b/>
          <w:sz w:val="28"/>
          <w:szCs w:val="28"/>
        </w:rPr>
        <w:t xml:space="preserve"> РАЙОНУ  ВОЛИНСЬКОЇ ОБЛАСТІ</w:t>
      </w:r>
    </w:p>
    <w:p w:rsidR="0004517E" w:rsidRDefault="0004517E" w:rsidP="0004517E">
      <w:pPr>
        <w:pStyle w:val="a5"/>
        <w:spacing w:after="0"/>
        <w:jc w:val="center"/>
        <w:rPr>
          <w:b/>
          <w:sz w:val="28"/>
          <w:szCs w:val="28"/>
          <w:lang w:val="uk-UA"/>
        </w:rPr>
      </w:pPr>
      <w:proofErr w:type="spellStart"/>
      <w:r w:rsidRPr="00C047A5">
        <w:rPr>
          <w:b/>
          <w:sz w:val="28"/>
          <w:szCs w:val="28"/>
          <w:lang w:val="uk-UA"/>
        </w:rPr>
        <w:t>во</w:t>
      </w:r>
      <w:r w:rsidRPr="00C047A5">
        <w:rPr>
          <w:b/>
          <w:sz w:val="28"/>
          <w:szCs w:val="28"/>
        </w:rPr>
        <w:t>сьме</w:t>
      </w:r>
      <w:proofErr w:type="spellEnd"/>
      <w:r>
        <w:rPr>
          <w:b/>
        </w:rPr>
        <w:t xml:space="preserve"> </w:t>
      </w:r>
      <w:r w:rsidRPr="00C047A5">
        <w:rPr>
          <w:b/>
          <w:sz w:val="28"/>
          <w:szCs w:val="28"/>
          <w:lang w:val="uk-UA"/>
        </w:rPr>
        <w:t>скликання</w:t>
      </w:r>
    </w:p>
    <w:p w:rsidR="0004517E" w:rsidRPr="00C047A5" w:rsidRDefault="0004517E" w:rsidP="0004517E">
      <w:pPr>
        <w:pStyle w:val="a5"/>
        <w:spacing w:after="0"/>
        <w:jc w:val="center"/>
        <w:rPr>
          <w:b/>
          <w:sz w:val="28"/>
          <w:szCs w:val="28"/>
          <w:lang w:val="uk-UA"/>
        </w:rPr>
      </w:pPr>
    </w:p>
    <w:p w:rsidR="0004517E" w:rsidRDefault="0004517E" w:rsidP="0004517E">
      <w:pPr>
        <w:pStyle w:val="a5"/>
        <w:jc w:val="center"/>
        <w:rPr>
          <w:b/>
          <w:sz w:val="32"/>
          <w:szCs w:val="32"/>
          <w:lang w:val="uk-UA"/>
        </w:rPr>
      </w:pPr>
      <w:r w:rsidRPr="00E65522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E65522">
        <w:rPr>
          <w:b/>
          <w:sz w:val="32"/>
          <w:szCs w:val="32"/>
        </w:rPr>
        <w:t>Н</w:t>
      </w:r>
      <w:proofErr w:type="spellEnd"/>
      <w:proofErr w:type="gramEnd"/>
      <w:r w:rsidRPr="00E65522">
        <w:rPr>
          <w:b/>
          <w:sz w:val="32"/>
          <w:szCs w:val="32"/>
        </w:rPr>
        <w:t xml:space="preserve"> Я</w:t>
      </w:r>
    </w:p>
    <w:p w:rsidR="0004517E" w:rsidRDefault="0004517E" w:rsidP="0004517E">
      <w:pPr>
        <w:rPr>
          <w:sz w:val="28"/>
          <w:szCs w:val="28"/>
          <w:lang w:val="uk-UA"/>
        </w:rPr>
      </w:pPr>
    </w:p>
    <w:p w:rsidR="0004517E" w:rsidRDefault="0004517E" w:rsidP="0004517E">
      <w:pPr>
        <w:jc w:val="center"/>
        <w:rPr>
          <w:sz w:val="28"/>
          <w:szCs w:val="28"/>
          <w:lang w:val="uk-UA"/>
        </w:rPr>
      </w:pPr>
    </w:p>
    <w:p w:rsidR="00363D7B" w:rsidRPr="0004517E" w:rsidRDefault="00363D7B">
      <w:pPr>
        <w:rPr>
          <w:lang w:val="uk-UA"/>
        </w:rPr>
      </w:pPr>
      <w:bookmarkStart w:id="0" w:name="_GoBack"/>
      <w:bookmarkEnd w:id="0"/>
    </w:p>
    <w:sectPr w:rsidR="00363D7B" w:rsidRPr="000451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C5"/>
    <w:rsid w:val="0004517E"/>
    <w:rsid w:val="00363D7B"/>
    <w:rsid w:val="00F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4517E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4517E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1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51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4517E"/>
    <w:pPr>
      <w:jc w:val="center"/>
    </w:pPr>
    <w:rPr>
      <w:b/>
      <w:sz w:val="28"/>
      <w:lang w:val="uk-UA"/>
    </w:rPr>
  </w:style>
  <w:style w:type="paragraph" w:customStyle="1" w:styleId="tj">
    <w:name w:val="tj"/>
    <w:basedOn w:val="a"/>
    <w:rsid w:val="0004517E"/>
    <w:pPr>
      <w:spacing w:before="100" w:beforeAutospacing="1" w:after="100" w:afterAutospacing="1"/>
    </w:pPr>
  </w:style>
  <w:style w:type="paragraph" w:customStyle="1" w:styleId="tlreflinkmrw45">
    <w:name w:val="tl reflink mr w45"/>
    <w:basedOn w:val="a"/>
    <w:rsid w:val="0004517E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04517E"/>
  </w:style>
  <w:style w:type="paragraph" w:customStyle="1" w:styleId="rvps7">
    <w:name w:val="rvps7"/>
    <w:basedOn w:val="a"/>
    <w:rsid w:val="0004517E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unhideWhenUsed/>
    <w:rsid w:val="0004517E"/>
    <w:rPr>
      <w:color w:val="0000FF"/>
      <w:u w:val="single"/>
    </w:rPr>
  </w:style>
  <w:style w:type="paragraph" w:styleId="a5">
    <w:name w:val="Body Text"/>
    <w:basedOn w:val="a"/>
    <w:link w:val="a6"/>
    <w:rsid w:val="0004517E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0451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5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17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4517E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4517E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1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51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4517E"/>
    <w:pPr>
      <w:jc w:val="center"/>
    </w:pPr>
    <w:rPr>
      <w:b/>
      <w:sz w:val="28"/>
      <w:lang w:val="uk-UA"/>
    </w:rPr>
  </w:style>
  <w:style w:type="paragraph" w:customStyle="1" w:styleId="tj">
    <w:name w:val="tj"/>
    <w:basedOn w:val="a"/>
    <w:rsid w:val="0004517E"/>
    <w:pPr>
      <w:spacing w:before="100" w:beforeAutospacing="1" w:after="100" w:afterAutospacing="1"/>
    </w:pPr>
  </w:style>
  <w:style w:type="paragraph" w:customStyle="1" w:styleId="tlreflinkmrw45">
    <w:name w:val="tl reflink mr w45"/>
    <w:basedOn w:val="a"/>
    <w:rsid w:val="0004517E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04517E"/>
  </w:style>
  <w:style w:type="paragraph" w:customStyle="1" w:styleId="rvps7">
    <w:name w:val="rvps7"/>
    <w:basedOn w:val="a"/>
    <w:rsid w:val="0004517E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unhideWhenUsed/>
    <w:rsid w:val="0004517E"/>
    <w:rPr>
      <w:color w:val="0000FF"/>
      <w:u w:val="single"/>
    </w:rPr>
  </w:style>
  <w:style w:type="paragraph" w:styleId="a5">
    <w:name w:val="Body Text"/>
    <w:basedOn w:val="a"/>
    <w:link w:val="a6"/>
    <w:rsid w:val="0004517E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0451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5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17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vigselrada@uk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tvigselra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2191</Words>
  <Characters>1249</Characters>
  <Application>Microsoft Office Word</Application>
  <DocSecurity>0</DocSecurity>
  <Lines>10</Lines>
  <Paragraphs>6</Paragraphs>
  <ScaleCrop>false</ScaleCrop>
  <Company>diakov.net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2021-05-24T08:56:00Z</dcterms:created>
  <dcterms:modified xsi:type="dcterms:W3CDTF">2021-05-24T08:58:00Z</dcterms:modified>
</cp:coreProperties>
</file>