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4C87" w14:textId="4B8C4394"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1C825B84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CDF2F" w14:textId="436B1D07" w:rsidR="00426E19" w:rsidRDefault="00426E19" w:rsidP="00A0158C">
      <w:pPr>
        <w:pStyle w:val="a4"/>
        <w:jc w:val="left"/>
        <w:rPr>
          <w:b w:val="0"/>
          <w:szCs w:val="28"/>
        </w:rPr>
      </w:pPr>
    </w:p>
    <w:p w14:paraId="0B6AF986" w14:textId="0F6D9574" w:rsidR="00426E19" w:rsidRDefault="00426E19" w:rsidP="00AA5B02">
      <w:pPr>
        <w:pStyle w:val="a4"/>
        <w:jc w:val="left"/>
        <w:rPr>
          <w:b w:val="0"/>
          <w:szCs w:val="28"/>
          <w:u w:val="single"/>
        </w:rPr>
      </w:pPr>
    </w:p>
    <w:p w14:paraId="26EB03D5" w14:textId="77777777" w:rsidR="00A0158C" w:rsidRDefault="00A0158C" w:rsidP="00A0158C">
      <w:pPr>
        <w:pStyle w:val="a4"/>
        <w:rPr>
          <w:bCs/>
          <w:szCs w:val="28"/>
        </w:rPr>
      </w:pPr>
    </w:p>
    <w:p w14:paraId="21F34F4A" w14:textId="1AA429F9" w:rsidR="00426E19" w:rsidRPr="00C807ED" w:rsidRDefault="00426E19" w:rsidP="00A0158C">
      <w:pPr>
        <w:pStyle w:val="a4"/>
        <w:rPr>
          <w:bCs/>
          <w:szCs w:val="28"/>
        </w:rPr>
      </w:pPr>
      <w:r w:rsidRPr="00C807ED">
        <w:rPr>
          <w:bCs/>
          <w:szCs w:val="28"/>
        </w:rPr>
        <w:t>СТАРОВИЖІВСЬКА</w:t>
      </w:r>
      <w:r w:rsidR="00A0158C">
        <w:rPr>
          <w:bCs/>
          <w:szCs w:val="28"/>
        </w:rPr>
        <w:t xml:space="preserve"> </w:t>
      </w:r>
      <w:r w:rsidRPr="00C807ED">
        <w:rPr>
          <w:bCs/>
          <w:szCs w:val="28"/>
        </w:rPr>
        <w:t>СЕЛИЩНА РАДА</w:t>
      </w:r>
    </w:p>
    <w:p w14:paraId="0E3599E9" w14:textId="424A2708" w:rsidR="00426E19" w:rsidRPr="00C807ED" w:rsidRDefault="00AA5B02" w:rsidP="00426E19">
      <w:pPr>
        <w:jc w:val="center"/>
        <w:rPr>
          <w:b/>
          <w:bCs/>
          <w:sz w:val="28"/>
          <w:szCs w:val="28"/>
        </w:rPr>
      </w:pPr>
      <w:r w:rsidRPr="00C807ED">
        <w:rPr>
          <w:rFonts w:ascii="Times New Roman" w:hAnsi="Times New Roman" w:cs="Times New Roman"/>
          <w:b/>
          <w:bCs/>
          <w:sz w:val="28"/>
          <w:szCs w:val="28"/>
        </w:rPr>
        <w:t>КОВЕЛЬСЬКОГО</w:t>
      </w:r>
      <w:r w:rsidR="00426E19" w:rsidRPr="00C807ED">
        <w:rPr>
          <w:rFonts w:ascii="Times New Roman" w:hAnsi="Times New Roman" w:cs="Times New Roman"/>
          <w:b/>
          <w:bCs/>
          <w:sz w:val="28"/>
          <w:szCs w:val="28"/>
        </w:rPr>
        <w:t xml:space="preserve"> РАЙОНУ ВОЛИНСЬКОЇ ОБЛАСТІ</w:t>
      </w:r>
    </w:p>
    <w:p w14:paraId="6DD07E73" w14:textId="3CA11378" w:rsidR="00426E19" w:rsidRPr="00A0158C" w:rsidRDefault="00426E19" w:rsidP="00A015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7ED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DAD067A" w14:textId="7D0E5859" w:rsidR="00426E19" w:rsidRDefault="001A0EF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F11">
        <w:rPr>
          <w:rFonts w:ascii="Times New Roman" w:hAnsi="Times New Roman" w:cs="Times New Roman"/>
          <w:sz w:val="28"/>
          <w:szCs w:val="28"/>
        </w:rPr>
        <w:t>16</w:t>
      </w:r>
      <w:r w:rsidR="002F6E17">
        <w:rPr>
          <w:rFonts w:ascii="Times New Roman" w:hAnsi="Times New Roman" w:cs="Times New Roman"/>
          <w:sz w:val="28"/>
          <w:szCs w:val="28"/>
        </w:rPr>
        <w:t xml:space="preserve"> </w:t>
      </w:r>
      <w:r w:rsidR="00A41F11">
        <w:rPr>
          <w:rFonts w:ascii="Times New Roman" w:hAnsi="Times New Roman" w:cs="Times New Roman"/>
          <w:sz w:val="28"/>
          <w:szCs w:val="28"/>
        </w:rPr>
        <w:t>листопада</w:t>
      </w:r>
      <w:r w:rsidR="002F6E17">
        <w:rPr>
          <w:rFonts w:ascii="Times New Roman" w:hAnsi="Times New Roman" w:cs="Times New Roman"/>
          <w:sz w:val="28"/>
          <w:szCs w:val="28"/>
        </w:rPr>
        <w:t xml:space="preserve"> </w:t>
      </w:r>
      <w:r w:rsidR="00AA5B02"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>202</w:t>
      </w:r>
      <w:r w:rsidR="00AA5B02">
        <w:rPr>
          <w:rFonts w:ascii="Times New Roman" w:hAnsi="Times New Roman" w:cs="Times New Roman"/>
          <w:sz w:val="28"/>
          <w:szCs w:val="28"/>
        </w:rPr>
        <w:t>1</w:t>
      </w:r>
      <w:r w:rsidR="00426E19">
        <w:rPr>
          <w:rFonts w:ascii="Times New Roman" w:hAnsi="Times New Roman" w:cs="Times New Roman"/>
          <w:sz w:val="28"/>
          <w:szCs w:val="28"/>
        </w:rPr>
        <w:t xml:space="preserve"> року            смт Стара </w:t>
      </w:r>
      <w:proofErr w:type="spellStart"/>
      <w:r w:rsidR="00426E1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426E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158C">
        <w:rPr>
          <w:rFonts w:ascii="Times New Roman" w:hAnsi="Times New Roman" w:cs="Times New Roman"/>
          <w:sz w:val="28"/>
          <w:szCs w:val="28"/>
        </w:rPr>
        <w:t xml:space="preserve">    №</w:t>
      </w:r>
      <w:r w:rsidR="00143496">
        <w:rPr>
          <w:rFonts w:ascii="Times New Roman" w:hAnsi="Times New Roman" w:cs="Times New Roman"/>
          <w:sz w:val="28"/>
          <w:szCs w:val="28"/>
        </w:rPr>
        <w:t>248</w:t>
      </w:r>
    </w:p>
    <w:p w14:paraId="67728159" w14:textId="2361215F" w:rsidR="005D6DB6" w:rsidRPr="006317D3" w:rsidRDefault="00A41F11" w:rsidP="005D6DB6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color w:val="000000" w:themeColor="text1"/>
          <w:sz w:val="28"/>
          <w:szCs w:val="28"/>
        </w:rPr>
      </w:pPr>
      <w:bookmarkStart w:id="0" w:name="_Hlk75427788"/>
      <w:r w:rsidRPr="006317D3">
        <w:rPr>
          <w:color w:val="000000" w:themeColor="text1"/>
          <w:sz w:val="28"/>
          <w:szCs w:val="28"/>
        </w:rPr>
        <w:t xml:space="preserve">Про скасування електронного аукціону </w:t>
      </w:r>
      <w:r w:rsidRPr="006317D3">
        <w:rPr>
          <w:color w:val="000000" w:themeColor="text1"/>
          <w:sz w:val="28"/>
          <w:szCs w:val="28"/>
          <w:lang w:val="en-US"/>
        </w:rPr>
        <w:t>UA</w:t>
      </w:r>
      <w:r w:rsidRPr="006317D3">
        <w:rPr>
          <w:color w:val="000000" w:themeColor="text1"/>
          <w:sz w:val="28"/>
          <w:szCs w:val="28"/>
        </w:rPr>
        <w:t>-</w:t>
      </w:r>
      <w:r w:rsidRPr="006317D3">
        <w:rPr>
          <w:color w:val="000000" w:themeColor="text1"/>
          <w:sz w:val="28"/>
          <w:szCs w:val="28"/>
          <w:lang w:val="en-US"/>
        </w:rPr>
        <w:t>PS</w:t>
      </w:r>
      <w:r w:rsidRPr="006317D3">
        <w:rPr>
          <w:color w:val="000000" w:themeColor="text1"/>
          <w:sz w:val="28"/>
          <w:szCs w:val="28"/>
        </w:rPr>
        <w:t>-2021-10-28-000005-</w:t>
      </w:r>
      <w:bookmarkStart w:id="1" w:name="_Hlk87951592"/>
      <w:r w:rsidRPr="006317D3">
        <w:rPr>
          <w:color w:val="000000" w:themeColor="text1"/>
          <w:sz w:val="28"/>
          <w:szCs w:val="28"/>
        </w:rPr>
        <w:t>1</w:t>
      </w:r>
      <w:r w:rsidRPr="006317D3">
        <w:rPr>
          <w:color w:val="000000" w:themeColor="text1"/>
          <w:sz w:val="28"/>
          <w:szCs w:val="28"/>
          <w:shd w:val="clear" w:color="auto" w:fill="FFFFFF"/>
        </w:rPr>
        <w:t xml:space="preserve">аукціон з умовами із зниження стартової орендної плати на 50 відсотків оренда гаража №4,5 паливна №6 загальною площею -87,4 </w:t>
      </w:r>
      <w:proofErr w:type="spellStart"/>
      <w:r w:rsidRPr="006317D3">
        <w:rPr>
          <w:color w:val="000000" w:themeColor="text1"/>
          <w:sz w:val="28"/>
          <w:szCs w:val="28"/>
          <w:shd w:val="clear" w:color="auto" w:fill="FFFFFF"/>
        </w:rPr>
        <w:t>м.кв</w:t>
      </w:r>
      <w:proofErr w:type="spellEnd"/>
      <w:r w:rsidRPr="006317D3">
        <w:rPr>
          <w:color w:val="000000" w:themeColor="text1"/>
          <w:sz w:val="28"/>
          <w:szCs w:val="28"/>
          <w:shd w:val="clear" w:color="auto" w:fill="FFFFFF"/>
        </w:rPr>
        <w:t>.</w:t>
      </w:r>
      <w:r w:rsidR="00FE1269" w:rsidRPr="006317D3">
        <w:rPr>
          <w:color w:val="000000" w:themeColor="text1"/>
          <w:sz w:val="28"/>
          <w:szCs w:val="28"/>
          <w:shd w:val="clear" w:color="auto" w:fill="FFFFFF"/>
        </w:rPr>
        <w:t xml:space="preserve"> розташованого за адресою:44401,Волинська область, Ковельський район, смт Стара </w:t>
      </w:r>
      <w:proofErr w:type="spellStart"/>
      <w:r w:rsidR="00FE1269" w:rsidRPr="006317D3">
        <w:rPr>
          <w:color w:val="000000" w:themeColor="text1"/>
          <w:sz w:val="28"/>
          <w:szCs w:val="28"/>
          <w:shd w:val="clear" w:color="auto" w:fill="FFFFFF"/>
        </w:rPr>
        <w:t>Вижівка</w:t>
      </w:r>
      <w:proofErr w:type="spellEnd"/>
      <w:r w:rsidR="00FE1269" w:rsidRPr="006317D3">
        <w:rPr>
          <w:color w:val="000000" w:themeColor="text1"/>
          <w:sz w:val="28"/>
          <w:szCs w:val="28"/>
          <w:shd w:val="clear" w:color="auto" w:fill="FFFFFF"/>
        </w:rPr>
        <w:t>, площа Миру, 3</w:t>
      </w:r>
    </w:p>
    <w:bookmarkEnd w:id="1"/>
    <w:p w14:paraId="33A19832" w14:textId="5AFCDF0D" w:rsidR="00FE1269" w:rsidRPr="006317D3" w:rsidRDefault="00426E19" w:rsidP="00A0158C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color w:val="000000" w:themeColor="text1"/>
          <w:sz w:val="28"/>
          <w:szCs w:val="28"/>
        </w:rPr>
      </w:pPr>
      <w:r w:rsidRPr="006317D3">
        <w:rPr>
          <w:color w:val="000000" w:themeColor="text1"/>
          <w:sz w:val="28"/>
          <w:szCs w:val="28"/>
        </w:rPr>
        <w:tab/>
        <w:t>Відповідно  статті  42, статті 60 Закону України «Про місцеве самоврядування в Україні</w:t>
      </w:r>
      <w:bookmarkStart w:id="2" w:name="_Hlk75425480"/>
      <w:r w:rsidRPr="006317D3">
        <w:rPr>
          <w:color w:val="000000" w:themeColor="text1"/>
          <w:sz w:val="28"/>
          <w:szCs w:val="28"/>
        </w:rPr>
        <w:t>»,</w:t>
      </w:r>
      <w:r w:rsidR="00BA4972" w:rsidRPr="006317D3">
        <w:rPr>
          <w:color w:val="000000" w:themeColor="text1"/>
          <w:sz w:val="28"/>
          <w:szCs w:val="28"/>
        </w:rPr>
        <w:t xml:space="preserve"> керуючись Законом</w:t>
      </w:r>
      <w:r w:rsidR="008D52C1" w:rsidRPr="006317D3">
        <w:rPr>
          <w:color w:val="000000" w:themeColor="text1"/>
          <w:sz w:val="28"/>
          <w:szCs w:val="28"/>
        </w:rPr>
        <w:t xml:space="preserve"> </w:t>
      </w:r>
      <w:r w:rsidR="00623262" w:rsidRPr="006317D3">
        <w:rPr>
          <w:color w:val="000000" w:themeColor="text1"/>
          <w:sz w:val="28"/>
          <w:szCs w:val="28"/>
        </w:rPr>
        <w:t xml:space="preserve"> </w:t>
      </w:r>
      <w:r w:rsidR="00BA4972" w:rsidRPr="006317D3">
        <w:rPr>
          <w:color w:val="000000" w:themeColor="text1"/>
          <w:sz w:val="28"/>
          <w:szCs w:val="28"/>
        </w:rPr>
        <w:t>України «Про оренду державного та комунального майна», Порядком передачі  в оренду державного та комунального майна, затвердженим постановою КМУ від 03.06.2020 року №483</w:t>
      </w:r>
      <w:r w:rsidR="0064622C" w:rsidRPr="006317D3">
        <w:rPr>
          <w:color w:val="000000" w:themeColor="text1"/>
          <w:sz w:val="28"/>
          <w:szCs w:val="28"/>
        </w:rPr>
        <w:t xml:space="preserve">, у зв’язку з порушенням порядку публікації електронного  </w:t>
      </w:r>
      <w:bookmarkStart w:id="3" w:name="_Hlk87955198"/>
      <w:r w:rsidR="0064622C" w:rsidRPr="006317D3">
        <w:rPr>
          <w:color w:val="000000" w:themeColor="text1"/>
          <w:sz w:val="28"/>
          <w:szCs w:val="28"/>
        </w:rPr>
        <w:t>аукціону</w:t>
      </w:r>
      <w:r w:rsidR="0064622C" w:rsidRPr="006317D3">
        <w:rPr>
          <w:color w:val="000000" w:themeColor="text1"/>
          <w:sz w:val="28"/>
          <w:szCs w:val="28"/>
          <w:shd w:val="clear" w:color="auto" w:fill="FFFFFF"/>
        </w:rPr>
        <w:t xml:space="preserve"> з умовами із зниження стартової орендної плати на 50 відсотків оренда гаража №4,5 паливна №6 загальною площею -87,4 </w:t>
      </w:r>
      <w:proofErr w:type="spellStart"/>
      <w:r w:rsidR="0064622C" w:rsidRPr="006317D3">
        <w:rPr>
          <w:color w:val="000000" w:themeColor="text1"/>
          <w:sz w:val="28"/>
          <w:szCs w:val="28"/>
          <w:shd w:val="clear" w:color="auto" w:fill="FFFFFF"/>
        </w:rPr>
        <w:t>м.кв</w:t>
      </w:r>
      <w:proofErr w:type="spellEnd"/>
      <w:r w:rsidR="0064622C" w:rsidRPr="006317D3">
        <w:rPr>
          <w:color w:val="000000" w:themeColor="text1"/>
          <w:sz w:val="28"/>
          <w:szCs w:val="28"/>
          <w:shd w:val="clear" w:color="auto" w:fill="FFFFFF"/>
        </w:rPr>
        <w:t>.</w:t>
      </w:r>
      <w:r w:rsidR="00FE1269" w:rsidRPr="006317D3">
        <w:rPr>
          <w:color w:val="000000" w:themeColor="text1"/>
          <w:sz w:val="28"/>
          <w:szCs w:val="28"/>
          <w:shd w:val="clear" w:color="auto" w:fill="FFFFFF"/>
        </w:rPr>
        <w:t xml:space="preserve"> розташованого за адресою:44401,Волинська область, Ковельський район, смт Стара </w:t>
      </w:r>
      <w:proofErr w:type="spellStart"/>
      <w:r w:rsidR="00FE1269" w:rsidRPr="006317D3">
        <w:rPr>
          <w:color w:val="000000" w:themeColor="text1"/>
          <w:sz w:val="28"/>
          <w:szCs w:val="28"/>
          <w:shd w:val="clear" w:color="auto" w:fill="FFFFFF"/>
        </w:rPr>
        <w:t>Вижівка</w:t>
      </w:r>
      <w:proofErr w:type="spellEnd"/>
      <w:r w:rsidR="00FE1269" w:rsidRPr="006317D3">
        <w:rPr>
          <w:color w:val="000000" w:themeColor="text1"/>
          <w:sz w:val="28"/>
          <w:szCs w:val="28"/>
          <w:shd w:val="clear" w:color="auto" w:fill="FFFFFF"/>
        </w:rPr>
        <w:t>, площа Миру, 3.</w:t>
      </w:r>
    </w:p>
    <w:bookmarkEnd w:id="3"/>
    <w:p w14:paraId="6653BC09" w14:textId="370FC3B3" w:rsidR="00C825F2" w:rsidRPr="006317D3" w:rsidRDefault="00EF736D" w:rsidP="00A0158C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317D3">
        <w:rPr>
          <w:color w:val="000000" w:themeColor="text1"/>
          <w:sz w:val="28"/>
          <w:szCs w:val="28"/>
          <w:shd w:val="clear" w:color="auto" w:fill="FFFFFF"/>
        </w:rPr>
        <w:t xml:space="preserve">1.Скасувати  електронний аукціон </w:t>
      </w:r>
      <w:r w:rsidRPr="006317D3">
        <w:rPr>
          <w:color w:val="000000" w:themeColor="text1"/>
          <w:sz w:val="28"/>
          <w:szCs w:val="28"/>
          <w:lang w:val="en-US"/>
        </w:rPr>
        <w:t>UA</w:t>
      </w:r>
      <w:r w:rsidRPr="006317D3">
        <w:rPr>
          <w:color w:val="000000" w:themeColor="text1"/>
          <w:sz w:val="28"/>
          <w:szCs w:val="28"/>
        </w:rPr>
        <w:t>-</w:t>
      </w:r>
      <w:r w:rsidRPr="006317D3">
        <w:rPr>
          <w:color w:val="000000" w:themeColor="text1"/>
          <w:sz w:val="28"/>
          <w:szCs w:val="28"/>
          <w:lang w:val="en-US"/>
        </w:rPr>
        <w:t>PS</w:t>
      </w:r>
      <w:r w:rsidRPr="006317D3">
        <w:rPr>
          <w:color w:val="000000" w:themeColor="text1"/>
          <w:sz w:val="28"/>
          <w:szCs w:val="28"/>
        </w:rPr>
        <w:t>-2021-10-28-000005-1 який відбувся 15.11.2021 року в електронно торговій системі</w:t>
      </w:r>
      <w:r w:rsidR="00C825F2" w:rsidRPr="006317D3">
        <w:rPr>
          <w:color w:val="000000" w:themeColor="text1"/>
          <w:sz w:val="28"/>
          <w:szCs w:val="28"/>
        </w:rPr>
        <w:t xml:space="preserve"> </w:t>
      </w:r>
      <w:r w:rsidR="00C825F2" w:rsidRPr="006317D3">
        <w:rPr>
          <w:color w:val="000000" w:themeColor="text1"/>
          <w:sz w:val="28"/>
          <w:szCs w:val="28"/>
          <w:shd w:val="clear" w:color="auto" w:fill="FFFFFF"/>
        </w:rPr>
        <w:t xml:space="preserve"> з умовами із зниження стартової орендної плати на 50 відсотків оренда гаража №4,5 паливна №6 загальною площею -87,4 </w:t>
      </w:r>
      <w:proofErr w:type="spellStart"/>
      <w:r w:rsidR="00C825F2" w:rsidRPr="006317D3">
        <w:rPr>
          <w:color w:val="000000" w:themeColor="text1"/>
          <w:sz w:val="28"/>
          <w:szCs w:val="28"/>
          <w:shd w:val="clear" w:color="auto" w:fill="FFFFFF"/>
        </w:rPr>
        <w:t>м.кв</w:t>
      </w:r>
      <w:proofErr w:type="spellEnd"/>
      <w:r w:rsidR="00C825F2" w:rsidRPr="006317D3">
        <w:rPr>
          <w:color w:val="000000" w:themeColor="text1"/>
          <w:sz w:val="28"/>
          <w:szCs w:val="28"/>
          <w:shd w:val="clear" w:color="auto" w:fill="FFFFFF"/>
        </w:rPr>
        <w:t xml:space="preserve">. розташованого за адресою:44401,Волинська область, Ковельський район, смт Стара </w:t>
      </w:r>
      <w:proofErr w:type="spellStart"/>
      <w:r w:rsidR="00C825F2" w:rsidRPr="006317D3">
        <w:rPr>
          <w:color w:val="000000" w:themeColor="text1"/>
          <w:sz w:val="28"/>
          <w:szCs w:val="28"/>
          <w:shd w:val="clear" w:color="auto" w:fill="FFFFFF"/>
        </w:rPr>
        <w:t>Вижівка</w:t>
      </w:r>
      <w:proofErr w:type="spellEnd"/>
      <w:r w:rsidR="00C825F2" w:rsidRPr="006317D3">
        <w:rPr>
          <w:color w:val="000000" w:themeColor="text1"/>
          <w:sz w:val="28"/>
          <w:szCs w:val="28"/>
          <w:shd w:val="clear" w:color="auto" w:fill="FFFFFF"/>
        </w:rPr>
        <w:t>, площа Миру, 3 у зв’язку з порушенням порядку публікації аукціону.</w:t>
      </w:r>
    </w:p>
    <w:p w14:paraId="4847F569" w14:textId="2B4C08F6" w:rsidR="00426E19" w:rsidRPr="006317D3" w:rsidRDefault="00C825F2" w:rsidP="00A0158C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color w:val="000000" w:themeColor="text1"/>
          <w:sz w:val="28"/>
          <w:szCs w:val="28"/>
        </w:rPr>
      </w:pPr>
      <w:r w:rsidRPr="006317D3">
        <w:rPr>
          <w:color w:val="000000" w:themeColor="text1"/>
          <w:sz w:val="28"/>
          <w:szCs w:val="28"/>
          <w:shd w:val="clear" w:color="auto" w:fill="FFFFFF"/>
        </w:rPr>
        <w:t xml:space="preserve">2.Спеціалісту І категорії </w:t>
      </w:r>
      <w:r w:rsidR="009A39B2" w:rsidRPr="006317D3">
        <w:rPr>
          <w:color w:val="000000" w:themeColor="text1"/>
          <w:sz w:val="28"/>
          <w:szCs w:val="28"/>
          <w:shd w:val="clear" w:color="auto" w:fill="FFFFFF"/>
        </w:rPr>
        <w:t xml:space="preserve"> відділу </w:t>
      </w:r>
      <w:r w:rsidRPr="006317D3">
        <w:rPr>
          <w:color w:val="000000" w:themeColor="text1"/>
          <w:sz w:val="28"/>
          <w:szCs w:val="28"/>
          <w:shd w:val="clear" w:color="auto" w:fill="FFFFFF"/>
        </w:rPr>
        <w:t>економічного</w:t>
      </w:r>
      <w:r w:rsidR="009A39B2" w:rsidRPr="006317D3">
        <w:rPr>
          <w:color w:val="000000" w:themeColor="text1"/>
          <w:sz w:val="28"/>
          <w:szCs w:val="28"/>
          <w:shd w:val="clear" w:color="auto" w:fill="FFFFFF"/>
        </w:rPr>
        <w:t xml:space="preserve"> розвитку комунального майна та господарського забезпечення створити в ЕТС новий електронний аукціон з умовами із зниження стартової орендної плати на 50 відсотків оренда гаража №4,5 паливна №6 загальною площею -87,4 </w:t>
      </w:r>
      <w:proofErr w:type="spellStart"/>
      <w:r w:rsidR="009A39B2" w:rsidRPr="006317D3">
        <w:rPr>
          <w:color w:val="000000" w:themeColor="text1"/>
          <w:sz w:val="28"/>
          <w:szCs w:val="28"/>
          <w:shd w:val="clear" w:color="auto" w:fill="FFFFFF"/>
        </w:rPr>
        <w:t>м.кв</w:t>
      </w:r>
      <w:proofErr w:type="spellEnd"/>
      <w:r w:rsidR="009A39B2" w:rsidRPr="006317D3">
        <w:rPr>
          <w:color w:val="000000" w:themeColor="text1"/>
          <w:sz w:val="28"/>
          <w:szCs w:val="28"/>
          <w:shd w:val="clear" w:color="auto" w:fill="FFFFFF"/>
        </w:rPr>
        <w:t xml:space="preserve">. розташованого за адресою:44401,Волинська область, Ковельський район, смт Стара </w:t>
      </w:r>
      <w:proofErr w:type="spellStart"/>
      <w:r w:rsidR="009A39B2" w:rsidRPr="006317D3">
        <w:rPr>
          <w:color w:val="000000" w:themeColor="text1"/>
          <w:sz w:val="28"/>
          <w:szCs w:val="28"/>
          <w:shd w:val="clear" w:color="auto" w:fill="FFFFFF"/>
        </w:rPr>
        <w:t>Вижівка</w:t>
      </w:r>
      <w:proofErr w:type="spellEnd"/>
      <w:r w:rsidR="009A39B2" w:rsidRPr="006317D3">
        <w:rPr>
          <w:color w:val="000000" w:themeColor="text1"/>
          <w:sz w:val="28"/>
          <w:szCs w:val="28"/>
          <w:shd w:val="clear" w:color="auto" w:fill="FFFFFF"/>
        </w:rPr>
        <w:t xml:space="preserve">, площа Миру, </w:t>
      </w:r>
      <w:bookmarkEnd w:id="0"/>
      <w:bookmarkEnd w:id="2"/>
      <w:r w:rsidR="009A39B2" w:rsidRPr="006317D3">
        <w:rPr>
          <w:color w:val="000000" w:themeColor="text1"/>
          <w:sz w:val="28"/>
          <w:szCs w:val="28"/>
          <w:shd w:val="clear" w:color="auto" w:fill="FFFFFF"/>
        </w:rPr>
        <w:t>3.</w:t>
      </w:r>
    </w:p>
    <w:p w14:paraId="0B9E89CD" w14:textId="28D4E9CF" w:rsidR="00426E19" w:rsidRPr="006317D3" w:rsidRDefault="009A39B2" w:rsidP="00A0158C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26E19"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виконанням цього розпорядження залишаю за собою.</w:t>
      </w:r>
    </w:p>
    <w:p w14:paraId="69EF0377" w14:textId="5D644CE1" w:rsidR="00C47B12" w:rsidRPr="006317D3" w:rsidRDefault="007025A2" w:rsidP="00A0158C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14:paraId="6B08CCD7" w14:textId="3A684049" w:rsidR="00426E19" w:rsidRPr="006317D3" w:rsidRDefault="00426E19" w:rsidP="00A0158C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>Селищний голова</w:t>
      </w:r>
      <w:r w:rsidR="00723D30"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C47B12"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FF0448"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C47B12"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F0448"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>Василь КАМІНСЬКИЙ</w:t>
      </w:r>
    </w:p>
    <w:p w14:paraId="2928EF2E" w14:textId="77777777" w:rsidR="00FF0448" w:rsidRPr="006317D3" w:rsidRDefault="00C47B12" w:rsidP="00A0158C">
      <w:pPr>
        <w:pStyle w:val="HTM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317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B861C8B" w14:textId="03D1000C" w:rsidR="002D0CFE" w:rsidRPr="006317D3" w:rsidRDefault="00442EA8" w:rsidP="00A0158C">
      <w:pPr>
        <w:pStyle w:val="HTM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317D3">
        <w:rPr>
          <w:rFonts w:ascii="Times New Roman" w:hAnsi="Times New Roman" w:cs="Times New Roman"/>
          <w:color w:val="000000" w:themeColor="text1"/>
          <w:sz w:val="22"/>
          <w:szCs w:val="22"/>
        </w:rPr>
        <w:t>Ірина Роман</w:t>
      </w:r>
      <w:r w:rsidR="00A0158C" w:rsidRPr="006317D3">
        <w:rPr>
          <w:rFonts w:ascii="Times New Roman" w:hAnsi="Times New Roman" w:cs="Times New Roman"/>
          <w:color w:val="000000" w:themeColor="text1"/>
          <w:sz w:val="22"/>
          <w:szCs w:val="22"/>
        </w:rPr>
        <w:t>юк</w:t>
      </w:r>
    </w:p>
    <w:sectPr w:rsidR="002D0CFE" w:rsidRPr="006317D3" w:rsidSect="00A015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0E65"/>
    <w:multiLevelType w:val="hybridMultilevel"/>
    <w:tmpl w:val="0ED670C4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1A116D"/>
    <w:multiLevelType w:val="hybridMultilevel"/>
    <w:tmpl w:val="5E1A70AA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FB02C0"/>
    <w:multiLevelType w:val="hybridMultilevel"/>
    <w:tmpl w:val="C1CAEA04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6930071"/>
    <w:multiLevelType w:val="hybridMultilevel"/>
    <w:tmpl w:val="8940C842"/>
    <w:lvl w:ilvl="0" w:tplc="ABBE336E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6F05F76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BC1218C"/>
    <w:multiLevelType w:val="hybridMultilevel"/>
    <w:tmpl w:val="CDE09292"/>
    <w:lvl w:ilvl="0" w:tplc="972C210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E7C6260"/>
    <w:multiLevelType w:val="hybridMultilevel"/>
    <w:tmpl w:val="D1D0D23C"/>
    <w:lvl w:ilvl="0" w:tplc="E28223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00D7F"/>
    <w:rsid w:val="000A46CA"/>
    <w:rsid w:val="000A57A9"/>
    <w:rsid w:val="000B4965"/>
    <w:rsid w:val="0010682F"/>
    <w:rsid w:val="001227A3"/>
    <w:rsid w:val="00143496"/>
    <w:rsid w:val="001A0EF9"/>
    <w:rsid w:val="001B4255"/>
    <w:rsid w:val="001C4297"/>
    <w:rsid w:val="00215F3B"/>
    <w:rsid w:val="00230B27"/>
    <w:rsid w:val="00240969"/>
    <w:rsid w:val="00247030"/>
    <w:rsid w:val="00252C01"/>
    <w:rsid w:val="002A1D95"/>
    <w:rsid w:val="002D0CFE"/>
    <w:rsid w:val="002D370B"/>
    <w:rsid w:val="002E7DD3"/>
    <w:rsid w:val="002F34E4"/>
    <w:rsid w:val="002F6223"/>
    <w:rsid w:val="002F6E17"/>
    <w:rsid w:val="00336282"/>
    <w:rsid w:val="00354916"/>
    <w:rsid w:val="00375063"/>
    <w:rsid w:val="003904AD"/>
    <w:rsid w:val="003953DF"/>
    <w:rsid w:val="003B2DB7"/>
    <w:rsid w:val="003B6F5E"/>
    <w:rsid w:val="003D6579"/>
    <w:rsid w:val="003F6D0D"/>
    <w:rsid w:val="00403C59"/>
    <w:rsid w:val="00426E19"/>
    <w:rsid w:val="00442EA8"/>
    <w:rsid w:val="004706DF"/>
    <w:rsid w:val="00476820"/>
    <w:rsid w:val="00491FE0"/>
    <w:rsid w:val="005632B7"/>
    <w:rsid w:val="00565DE8"/>
    <w:rsid w:val="00582987"/>
    <w:rsid w:val="005D2031"/>
    <w:rsid w:val="005D6DB6"/>
    <w:rsid w:val="00621689"/>
    <w:rsid w:val="00623262"/>
    <w:rsid w:val="006317D3"/>
    <w:rsid w:val="0064622C"/>
    <w:rsid w:val="006549DD"/>
    <w:rsid w:val="00654C33"/>
    <w:rsid w:val="0066188B"/>
    <w:rsid w:val="00672BFE"/>
    <w:rsid w:val="00672E86"/>
    <w:rsid w:val="006B492F"/>
    <w:rsid w:val="007025A2"/>
    <w:rsid w:val="0071081C"/>
    <w:rsid w:val="007217E6"/>
    <w:rsid w:val="00723D30"/>
    <w:rsid w:val="00732EEA"/>
    <w:rsid w:val="0077761D"/>
    <w:rsid w:val="00784CB1"/>
    <w:rsid w:val="007B135D"/>
    <w:rsid w:val="007B3397"/>
    <w:rsid w:val="008000D7"/>
    <w:rsid w:val="00840362"/>
    <w:rsid w:val="00847A81"/>
    <w:rsid w:val="008B50AC"/>
    <w:rsid w:val="008D2647"/>
    <w:rsid w:val="008D52C1"/>
    <w:rsid w:val="00976257"/>
    <w:rsid w:val="009A39B2"/>
    <w:rsid w:val="009C69CB"/>
    <w:rsid w:val="009E0DE6"/>
    <w:rsid w:val="009E5A4D"/>
    <w:rsid w:val="00A0158C"/>
    <w:rsid w:val="00A160CB"/>
    <w:rsid w:val="00A17FEF"/>
    <w:rsid w:val="00A3303B"/>
    <w:rsid w:val="00A41F11"/>
    <w:rsid w:val="00A93445"/>
    <w:rsid w:val="00AA5992"/>
    <w:rsid w:val="00AA5B02"/>
    <w:rsid w:val="00AD7EFD"/>
    <w:rsid w:val="00AE4725"/>
    <w:rsid w:val="00B11103"/>
    <w:rsid w:val="00B54FC0"/>
    <w:rsid w:val="00B860D0"/>
    <w:rsid w:val="00B86CC8"/>
    <w:rsid w:val="00BA4972"/>
    <w:rsid w:val="00C47B12"/>
    <w:rsid w:val="00C6158E"/>
    <w:rsid w:val="00C807ED"/>
    <w:rsid w:val="00C825F2"/>
    <w:rsid w:val="00CC7DE3"/>
    <w:rsid w:val="00CD791D"/>
    <w:rsid w:val="00CF4202"/>
    <w:rsid w:val="00CF5376"/>
    <w:rsid w:val="00D377FB"/>
    <w:rsid w:val="00D60E64"/>
    <w:rsid w:val="00D66776"/>
    <w:rsid w:val="00D779E1"/>
    <w:rsid w:val="00D82D74"/>
    <w:rsid w:val="00E0299F"/>
    <w:rsid w:val="00E104D4"/>
    <w:rsid w:val="00E27BBE"/>
    <w:rsid w:val="00E446CD"/>
    <w:rsid w:val="00E50149"/>
    <w:rsid w:val="00E5610A"/>
    <w:rsid w:val="00E90345"/>
    <w:rsid w:val="00E976E5"/>
    <w:rsid w:val="00EB2F06"/>
    <w:rsid w:val="00EC7A3D"/>
    <w:rsid w:val="00EF736D"/>
    <w:rsid w:val="00F052DF"/>
    <w:rsid w:val="00F16F97"/>
    <w:rsid w:val="00F56141"/>
    <w:rsid w:val="00F917ED"/>
    <w:rsid w:val="00F93A07"/>
    <w:rsid w:val="00F94A60"/>
    <w:rsid w:val="00FB3A37"/>
    <w:rsid w:val="00FC4318"/>
    <w:rsid w:val="00FE1269"/>
    <w:rsid w:val="00FE65E4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  <w:style w:type="character" w:styleId="a8">
    <w:name w:val="Intense Emphasis"/>
    <w:basedOn w:val="a0"/>
    <w:uiPriority w:val="21"/>
    <w:qFormat/>
    <w:rsid w:val="005632B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9E1F-918B-4D40-A28A-60328FB0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2021-11-16T10:28:00Z</cp:lastPrinted>
  <dcterms:created xsi:type="dcterms:W3CDTF">2020-11-11T07:49:00Z</dcterms:created>
  <dcterms:modified xsi:type="dcterms:W3CDTF">2021-11-16T12:21:00Z</dcterms:modified>
</cp:coreProperties>
</file>