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FD" w:rsidRDefault="00E413FD" w:rsidP="00E41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156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3FD" w:rsidRDefault="00E413FD" w:rsidP="00E413FD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:rsidR="00E413FD" w:rsidRDefault="00E413FD" w:rsidP="00E413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E413FD" w:rsidRDefault="00E413FD" w:rsidP="00E413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E413FD" w:rsidRDefault="00E413FD" w:rsidP="00E41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3FD" w:rsidRDefault="00E413FD" w:rsidP="00E41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E413FD" w:rsidRDefault="00E413FD" w:rsidP="00E41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квітня 2021 року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№ 51</w:t>
      </w:r>
    </w:p>
    <w:p w:rsidR="00E413FD" w:rsidRDefault="00E413FD" w:rsidP="00E413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3FD" w:rsidRDefault="00E413FD" w:rsidP="00E413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виконання розпорядження військового комісара</w:t>
      </w:r>
    </w:p>
    <w:p w:rsidR="00E413FD" w:rsidRDefault="00E413FD" w:rsidP="00E413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  від 02.04.2021 р. за № 422</w:t>
      </w:r>
    </w:p>
    <w:p w:rsidR="00E413FD" w:rsidRDefault="00E413FD" w:rsidP="00E413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413FD" w:rsidRDefault="00E413FD" w:rsidP="00E413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виконання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мобілізацію»:</w:t>
      </w:r>
    </w:p>
    <w:p w:rsidR="00E413FD" w:rsidRDefault="00E413FD" w:rsidP="00E413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3FD" w:rsidRPr="00CF68E5" w:rsidRDefault="00E413FD" w:rsidP="00E413FD">
      <w:pPr>
        <w:pStyle w:val="a4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Старості сіл Галина Воля та Смолярі </w:t>
      </w:r>
      <w:proofErr w:type="spellStart"/>
      <w:r w:rsidRPr="00CF68E5">
        <w:rPr>
          <w:rFonts w:ascii="Times New Roman" w:hAnsi="Times New Roman" w:cs="Times New Roman"/>
          <w:sz w:val="28"/>
          <w:szCs w:val="28"/>
          <w:u w:val="single"/>
        </w:rPr>
        <w:t>Гапонюку</w:t>
      </w:r>
      <w:proofErr w:type="spellEnd"/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 С.В.:</w:t>
      </w:r>
    </w:p>
    <w:p w:rsidR="00E413FD" w:rsidRDefault="00E413FD" w:rsidP="00E413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1) здійснити оповіщення таких призовників і військовозобов’язаних: </w:t>
      </w:r>
      <w:r w:rsidRPr="00E413FD">
        <w:rPr>
          <w:rFonts w:ascii="Times New Roman" w:hAnsi="Times New Roman" w:cs="Times New Roman"/>
          <w:b/>
          <w:sz w:val="28"/>
          <w:szCs w:val="28"/>
        </w:rPr>
        <w:t>Кузьмича Василя Романовича,</w:t>
      </w:r>
      <w:r>
        <w:rPr>
          <w:rFonts w:ascii="Times New Roman" w:hAnsi="Times New Roman" w:cs="Times New Roman"/>
          <w:b/>
          <w:sz w:val="28"/>
          <w:szCs w:val="28"/>
        </w:rPr>
        <w:t xml:space="preserve"> 1998</w:t>
      </w:r>
      <w:r w:rsidR="00CF68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Воля)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Климука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Віктора Васильовича 1997</w:t>
      </w:r>
      <w:r w:rsidR="00CF68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Воля),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Баглика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Івана Олександровича, 1995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413FD">
        <w:rPr>
          <w:rFonts w:ascii="Times New Roman" w:hAnsi="Times New Roman" w:cs="Times New Roman"/>
          <w:sz w:val="28"/>
          <w:szCs w:val="28"/>
        </w:rPr>
        <w:t>(с.</w:t>
      </w:r>
      <w:r>
        <w:rPr>
          <w:rFonts w:ascii="Times New Roman" w:hAnsi="Times New Roman" w:cs="Times New Roman"/>
          <w:sz w:val="28"/>
          <w:szCs w:val="28"/>
        </w:rPr>
        <w:t xml:space="preserve"> Смолярі), які перебувають на військовому обліку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їх виклик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 та забезпечити їх прибуття </w:t>
      </w:r>
      <w:r>
        <w:rPr>
          <w:rFonts w:ascii="Times New Roman" w:hAnsi="Times New Roman" w:cs="Times New Roman"/>
          <w:b/>
          <w:sz w:val="28"/>
          <w:szCs w:val="28"/>
        </w:rPr>
        <w:t>06.04.2021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о 9.00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Тиха, 2.</w:t>
      </w:r>
    </w:p>
    <w:p w:rsidR="00E413FD" w:rsidRDefault="00E413FD" w:rsidP="00E413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2) про результат виконання розпорядження проінформувати селищного голову до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FB7C2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FB7C2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.2021 р.</w:t>
      </w:r>
    </w:p>
    <w:p w:rsidR="00E413FD" w:rsidRDefault="00E413FD" w:rsidP="00E413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підтримки.</w:t>
      </w:r>
    </w:p>
    <w:p w:rsidR="00CF68E5" w:rsidRDefault="00CF68E5" w:rsidP="00E413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13FD" w:rsidRDefault="00E413FD" w:rsidP="00FB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7C21">
        <w:rPr>
          <w:rFonts w:ascii="Times New Roman" w:hAnsi="Times New Roman" w:cs="Times New Roman"/>
          <w:sz w:val="28"/>
          <w:szCs w:val="28"/>
        </w:rPr>
        <w:t xml:space="preserve">2. </w:t>
      </w:r>
      <w:r w:rsidR="00FB7C21" w:rsidRPr="00CF68E5">
        <w:rPr>
          <w:rFonts w:ascii="Times New Roman" w:hAnsi="Times New Roman" w:cs="Times New Roman"/>
          <w:sz w:val="28"/>
          <w:szCs w:val="28"/>
          <w:u w:val="single"/>
        </w:rPr>
        <w:t xml:space="preserve">Старості сіл Поліське, </w:t>
      </w:r>
      <w:proofErr w:type="spellStart"/>
      <w:r w:rsidR="00FB7C21" w:rsidRPr="00CF68E5">
        <w:rPr>
          <w:rFonts w:ascii="Times New Roman" w:hAnsi="Times New Roman" w:cs="Times New Roman"/>
          <w:sz w:val="28"/>
          <w:szCs w:val="28"/>
          <w:u w:val="single"/>
        </w:rPr>
        <w:t>Брунетівка</w:t>
      </w:r>
      <w:proofErr w:type="spellEnd"/>
      <w:r w:rsidR="00FB7C21" w:rsidRPr="00CF68E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FB7C21" w:rsidRPr="00CF68E5">
        <w:rPr>
          <w:rFonts w:ascii="Times New Roman" w:hAnsi="Times New Roman" w:cs="Times New Roman"/>
          <w:sz w:val="28"/>
          <w:szCs w:val="28"/>
          <w:u w:val="single"/>
        </w:rPr>
        <w:t>Чевель</w:t>
      </w:r>
      <w:proofErr w:type="spellEnd"/>
      <w:r w:rsidR="00FB7C21" w:rsidRPr="00CF68E5">
        <w:rPr>
          <w:rFonts w:ascii="Times New Roman" w:hAnsi="Times New Roman" w:cs="Times New Roman"/>
          <w:sz w:val="28"/>
          <w:szCs w:val="28"/>
          <w:u w:val="single"/>
        </w:rPr>
        <w:t xml:space="preserve"> Куцику М.М.:</w:t>
      </w:r>
    </w:p>
    <w:p w:rsidR="00FB7C21" w:rsidRDefault="00FB7C21" w:rsidP="00FB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1) здійснити оповіщення таких призовників і військовозобов’язаних: </w:t>
      </w:r>
      <w:r w:rsidR="00CF68E5">
        <w:rPr>
          <w:rFonts w:ascii="Times New Roman" w:hAnsi="Times New Roman" w:cs="Times New Roman"/>
          <w:b/>
          <w:sz w:val="28"/>
          <w:szCs w:val="28"/>
        </w:rPr>
        <w:t>Маркевича Андрія Анатолійовича</w:t>
      </w:r>
      <w:r w:rsidRPr="00E413F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199</w:t>
      </w:r>
      <w:r w:rsidR="00CF68E5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(с.</w:t>
      </w:r>
      <w:r w:rsidR="00CF6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8E5">
        <w:rPr>
          <w:rFonts w:ascii="Times New Roman" w:hAnsi="Times New Roman" w:cs="Times New Roman"/>
          <w:sz w:val="28"/>
          <w:szCs w:val="28"/>
        </w:rPr>
        <w:t>Чевель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F68E5">
        <w:rPr>
          <w:rFonts w:ascii="Times New Roman" w:hAnsi="Times New Roman" w:cs="Times New Roman"/>
          <w:b/>
          <w:sz w:val="28"/>
          <w:szCs w:val="28"/>
        </w:rPr>
        <w:t>Волоха Петра Петровича</w:t>
      </w:r>
      <w:r>
        <w:rPr>
          <w:rFonts w:ascii="Times New Roman" w:hAnsi="Times New Roman" w:cs="Times New Roman"/>
          <w:b/>
          <w:sz w:val="28"/>
          <w:szCs w:val="28"/>
        </w:rPr>
        <w:t xml:space="preserve"> 1997</w:t>
      </w:r>
      <w:r w:rsidR="00CF68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(с.</w:t>
      </w:r>
      <w:r w:rsidR="00CF68E5">
        <w:rPr>
          <w:rFonts w:ascii="Times New Roman" w:hAnsi="Times New Roman" w:cs="Times New Roman"/>
          <w:sz w:val="28"/>
          <w:szCs w:val="28"/>
        </w:rPr>
        <w:t xml:space="preserve"> Поліське</w:t>
      </w:r>
      <w:r>
        <w:rPr>
          <w:rFonts w:ascii="Times New Roman" w:hAnsi="Times New Roman" w:cs="Times New Roman"/>
          <w:sz w:val="28"/>
          <w:szCs w:val="28"/>
        </w:rPr>
        <w:t xml:space="preserve">), які перебувають на військовому обліку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їх виклик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 та забезпечити їх прибуття </w:t>
      </w:r>
      <w:r>
        <w:rPr>
          <w:rFonts w:ascii="Times New Roman" w:hAnsi="Times New Roman" w:cs="Times New Roman"/>
          <w:b/>
          <w:sz w:val="28"/>
          <w:szCs w:val="28"/>
        </w:rPr>
        <w:t>06.04.2021р.</w:t>
      </w:r>
      <w:r>
        <w:rPr>
          <w:rFonts w:ascii="Times New Roman" w:hAnsi="Times New Roman" w:cs="Times New Roman"/>
          <w:sz w:val="28"/>
          <w:szCs w:val="28"/>
        </w:rPr>
        <w:t xml:space="preserve"> о 9.00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Тиха, 2.</w:t>
      </w:r>
    </w:p>
    <w:p w:rsidR="00FB7C21" w:rsidRDefault="00FB7C21" w:rsidP="00FB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2) про результат виконання розпорядження проінформувати селищного голову до </w:t>
      </w:r>
      <w:r>
        <w:rPr>
          <w:rFonts w:ascii="Times New Roman" w:hAnsi="Times New Roman" w:cs="Times New Roman"/>
          <w:b/>
          <w:sz w:val="28"/>
          <w:szCs w:val="28"/>
        </w:rPr>
        <w:t>06.04.2021 р.</w:t>
      </w:r>
    </w:p>
    <w:p w:rsidR="00FB7C21" w:rsidRDefault="00FB7C21" w:rsidP="00FB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підтримки.</w:t>
      </w:r>
    </w:p>
    <w:p w:rsidR="00FB7C21" w:rsidRDefault="00FB7C21" w:rsidP="00FB7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13FD" w:rsidRDefault="00E413FD" w:rsidP="00CF68E5">
      <w:pPr>
        <w:pStyle w:val="a4"/>
        <w:numPr>
          <w:ilvl w:val="0"/>
          <w:numId w:val="2"/>
        </w:numPr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E413FD" w:rsidRDefault="00E413FD" w:rsidP="00E413FD"/>
    <w:p w:rsidR="00E413FD" w:rsidRDefault="00E413FD" w:rsidP="00E41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Василь КАМІНСЬКИЙ</w:t>
      </w:r>
    </w:p>
    <w:p w:rsidR="00E413FD" w:rsidRDefault="00E413FD" w:rsidP="00E41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Руслана Ослюк 30138</w:t>
      </w:r>
    </w:p>
    <w:p w:rsidR="00E413FD" w:rsidRDefault="00E413FD" w:rsidP="00E413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 розпорядженням ознайомлений:                                                                                  Сергій </w:t>
      </w:r>
      <w:proofErr w:type="spellStart"/>
      <w:r>
        <w:rPr>
          <w:rFonts w:ascii="Times New Roman" w:hAnsi="Times New Roman" w:cs="Times New Roman"/>
        </w:rPr>
        <w:t>Гапонюк</w:t>
      </w:r>
      <w:proofErr w:type="spellEnd"/>
    </w:p>
    <w:p w:rsidR="000B1668" w:rsidRPr="00CF68E5" w:rsidRDefault="00CF68E5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</w:t>
      </w:r>
      <w:r w:rsidRPr="00CF68E5">
        <w:rPr>
          <w:rFonts w:ascii="Times New Roman" w:hAnsi="Times New Roman" w:cs="Times New Roman"/>
        </w:rPr>
        <w:t xml:space="preserve">Микола Куцик   </w:t>
      </w:r>
    </w:p>
    <w:sectPr w:rsidR="000B1668" w:rsidRPr="00CF68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1A63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85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93FD7"/>
    <w:multiLevelType w:val="hybridMultilevel"/>
    <w:tmpl w:val="89E45AF0"/>
    <w:lvl w:ilvl="0" w:tplc="15EEC0F2">
      <w:start w:val="3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35" w:hanging="360"/>
      </w:pPr>
    </w:lvl>
    <w:lvl w:ilvl="2" w:tplc="0422001B" w:tentative="1">
      <w:start w:val="1"/>
      <w:numFmt w:val="lowerRoman"/>
      <w:lvlText w:val="%3."/>
      <w:lvlJc w:val="right"/>
      <w:pPr>
        <w:ind w:left="3655" w:hanging="180"/>
      </w:pPr>
    </w:lvl>
    <w:lvl w:ilvl="3" w:tplc="0422000F" w:tentative="1">
      <w:start w:val="1"/>
      <w:numFmt w:val="decimal"/>
      <w:lvlText w:val="%4."/>
      <w:lvlJc w:val="left"/>
      <w:pPr>
        <w:ind w:left="4375" w:hanging="360"/>
      </w:pPr>
    </w:lvl>
    <w:lvl w:ilvl="4" w:tplc="04220019" w:tentative="1">
      <w:start w:val="1"/>
      <w:numFmt w:val="lowerLetter"/>
      <w:lvlText w:val="%5."/>
      <w:lvlJc w:val="left"/>
      <w:pPr>
        <w:ind w:left="5095" w:hanging="360"/>
      </w:pPr>
    </w:lvl>
    <w:lvl w:ilvl="5" w:tplc="0422001B" w:tentative="1">
      <w:start w:val="1"/>
      <w:numFmt w:val="lowerRoman"/>
      <w:lvlText w:val="%6."/>
      <w:lvlJc w:val="right"/>
      <w:pPr>
        <w:ind w:left="5815" w:hanging="180"/>
      </w:pPr>
    </w:lvl>
    <w:lvl w:ilvl="6" w:tplc="0422000F" w:tentative="1">
      <w:start w:val="1"/>
      <w:numFmt w:val="decimal"/>
      <w:lvlText w:val="%7."/>
      <w:lvlJc w:val="left"/>
      <w:pPr>
        <w:ind w:left="6535" w:hanging="360"/>
      </w:pPr>
    </w:lvl>
    <w:lvl w:ilvl="7" w:tplc="04220019" w:tentative="1">
      <w:start w:val="1"/>
      <w:numFmt w:val="lowerLetter"/>
      <w:lvlText w:val="%8."/>
      <w:lvlJc w:val="left"/>
      <w:pPr>
        <w:ind w:left="7255" w:hanging="360"/>
      </w:pPr>
    </w:lvl>
    <w:lvl w:ilvl="8" w:tplc="0422001B" w:tentative="1">
      <w:start w:val="1"/>
      <w:numFmt w:val="lowerRoman"/>
      <w:lvlText w:val="%9."/>
      <w:lvlJc w:val="right"/>
      <w:pPr>
        <w:ind w:left="7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E413FD"/>
    <w:rsid w:val="000B1668"/>
    <w:rsid w:val="00CF68E5"/>
    <w:rsid w:val="00E413FD"/>
    <w:rsid w:val="00FB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3FD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413FD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4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1923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2021-04-02T12:04:00Z</dcterms:created>
  <dcterms:modified xsi:type="dcterms:W3CDTF">2021-04-02T12:29:00Z</dcterms:modified>
</cp:coreProperties>
</file>