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CE" w:rsidRDefault="002303CE" w:rsidP="002303CE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noProof/>
          <w:sz w:val="16"/>
          <w:szCs w:val="16"/>
          <w:lang w:val="uk-UA" w:eastAsia="uk-UA"/>
        </w:rPr>
        <w:drawing>
          <wp:inline distT="0" distB="0" distL="0" distR="0">
            <wp:extent cx="6000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F2C" w:rsidRPr="007F55BE" w:rsidRDefault="00042F2C" w:rsidP="00042F2C">
      <w:pPr>
        <w:rPr>
          <w:b/>
          <w:sz w:val="28"/>
          <w:szCs w:val="28"/>
          <w:lang w:val="uk-UA"/>
        </w:rPr>
      </w:pPr>
      <w:r w:rsidRPr="007F55BE">
        <w:rPr>
          <w:b/>
          <w:sz w:val="28"/>
          <w:szCs w:val="28"/>
          <w:lang w:val="uk-UA"/>
        </w:rPr>
        <w:t xml:space="preserve">                                     </w:t>
      </w:r>
      <w:proofErr w:type="gramStart"/>
      <w:r w:rsidRPr="007F55BE">
        <w:rPr>
          <w:b/>
          <w:sz w:val="28"/>
          <w:szCs w:val="28"/>
        </w:rPr>
        <w:t>СТАРОВИЖІВСЬКА  СЕЛИЩНА</w:t>
      </w:r>
      <w:proofErr w:type="gramEnd"/>
      <w:r w:rsidRPr="007F55BE">
        <w:rPr>
          <w:b/>
          <w:sz w:val="28"/>
          <w:szCs w:val="28"/>
        </w:rPr>
        <w:t xml:space="preserve">  РАДА   </w:t>
      </w:r>
      <w:r w:rsidRPr="007F55BE">
        <w:rPr>
          <w:b/>
          <w:sz w:val="28"/>
          <w:szCs w:val="28"/>
          <w:lang w:val="uk-UA"/>
        </w:rPr>
        <w:t xml:space="preserve"> </w:t>
      </w:r>
    </w:p>
    <w:p w:rsidR="00042F2C" w:rsidRPr="007F55BE" w:rsidRDefault="00042F2C" w:rsidP="00042F2C">
      <w:pPr>
        <w:jc w:val="center"/>
        <w:rPr>
          <w:b/>
          <w:sz w:val="28"/>
          <w:szCs w:val="28"/>
        </w:rPr>
      </w:pPr>
      <w:r w:rsidRPr="007F55BE">
        <w:rPr>
          <w:b/>
          <w:sz w:val="28"/>
          <w:szCs w:val="28"/>
          <w:lang w:val="uk-UA"/>
        </w:rPr>
        <w:t>КОВЕЛЬСЬКОГО РАЙОНУ  ВОЛИНСЬКОЇ  ОБЛАСТІ</w:t>
      </w:r>
    </w:p>
    <w:p w:rsidR="00042F2C" w:rsidRPr="007F55BE" w:rsidRDefault="00042F2C" w:rsidP="00042F2C">
      <w:pPr>
        <w:rPr>
          <w:b/>
          <w:sz w:val="28"/>
          <w:szCs w:val="28"/>
        </w:rPr>
      </w:pPr>
      <w:r w:rsidRPr="007F55BE">
        <w:rPr>
          <w:b/>
          <w:sz w:val="28"/>
          <w:szCs w:val="28"/>
          <w:lang w:val="uk-UA"/>
        </w:rPr>
        <w:t xml:space="preserve">                                                                 </w:t>
      </w:r>
    </w:p>
    <w:p w:rsidR="00042F2C" w:rsidRPr="007F55BE" w:rsidRDefault="00042F2C" w:rsidP="00042F2C">
      <w:pPr>
        <w:rPr>
          <w:b/>
          <w:sz w:val="28"/>
          <w:szCs w:val="28"/>
          <w:lang w:val="uk-UA"/>
        </w:rPr>
      </w:pPr>
      <w:r w:rsidRPr="007F55BE">
        <w:rPr>
          <w:b/>
          <w:sz w:val="28"/>
          <w:szCs w:val="28"/>
          <w:lang w:val="uk-UA"/>
        </w:rPr>
        <w:t xml:space="preserve">                                                         РОЗПОРЯДЖЕННЯ</w:t>
      </w:r>
    </w:p>
    <w:p w:rsidR="00042F2C" w:rsidRDefault="00042F2C" w:rsidP="00042F2C">
      <w:pPr>
        <w:rPr>
          <w:sz w:val="28"/>
          <w:szCs w:val="28"/>
          <w:lang w:val="uk-UA"/>
        </w:rPr>
      </w:pPr>
    </w:p>
    <w:p w:rsidR="00042F2C" w:rsidRDefault="006A018E" w:rsidP="00042F2C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01</w:t>
      </w:r>
      <w:r w:rsidR="00CB39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грудня</w:t>
      </w:r>
      <w:r w:rsidR="00042F2C" w:rsidRPr="007F1038">
        <w:rPr>
          <w:sz w:val="28"/>
          <w:szCs w:val="28"/>
          <w:lang w:val="uk-UA"/>
        </w:rPr>
        <w:t xml:space="preserve">  2021 року</w:t>
      </w:r>
      <w:r w:rsidR="00042F2C">
        <w:rPr>
          <w:sz w:val="28"/>
          <w:szCs w:val="28"/>
          <w:lang w:val="uk-UA"/>
        </w:rPr>
        <w:t xml:space="preserve">                       смт Стара </w:t>
      </w:r>
      <w:proofErr w:type="spellStart"/>
      <w:r w:rsidR="00042F2C">
        <w:rPr>
          <w:sz w:val="28"/>
          <w:szCs w:val="28"/>
          <w:lang w:val="uk-UA"/>
        </w:rPr>
        <w:t>Вижівка</w:t>
      </w:r>
      <w:proofErr w:type="spellEnd"/>
      <w:r w:rsidR="00042F2C">
        <w:rPr>
          <w:sz w:val="28"/>
          <w:szCs w:val="28"/>
          <w:lang w:val="uk-UA"/>
        </w:rPr>
        <w:t xml:space="preserve">                                 </w:t>
      </w:r>
      <w:r w:rsidR="00042F2C" w:rsidRPr="007F1038">
        <w:rPr>
          <w:sz w:val="28"/>
          <w:szCs w:val="28"/>
          <w:lang w:val="uk-UA"/>
        </w:rPr>
        <w:t xml:space="preserve">№ </w:t>
      </w:r>
      <w:r w:rsidR="00CB395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62</w:t>
      </w:r>
    </w:p>
    <w:p w:rsidR="002303CE" w:rsidRDefault="002303CE" w:rsidP="002303CE">
      <w:pPr>
        <w:rPr>
          <w:sz w:val="28"/>
          <w:szCs w:val="28"/>
          <w:lang w:val="uk-UA"/>
        </w:rPr>
      </w:pPr>
    </w:p>
    <w:p w:rsidR="002303CE" w:rsidRDefault="00EF0BF1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скликання </w:t>
      </w:r>
      <w:r w:rsidR="00BB45E3">
        <w:rPr>
          <w:sz w:val="28"/>
          <w:szCs w:val="28"/>
          <w:lang w:val="uk-UA"/>
        </w:rPr>
        <w:t>позачергової</w:t>
      </w:r>
      <w:r>
        <w:rPr>
          <w:sz w:val="28"/>
          <w:szCs w:val="28"/>
          <w:lang w:val="uk-UA"/>
        </w:rPr>
        <w:t xml:space="preserve"> </w:t>
      </w:r>
      <w:proofErr w:type="spellStart"/>
      <w:r w:rsidR="006A018E">
        <w:rPr>
          <w:sz w:val="28"/>
          <w:szCs w:val="28"/>
          <w:lang w:val="uk-UA"/>
        </w:rPr>
        <w:t>шістнадцятої</w:t>
      </w:r>
      <w:r w:rsidR="00CB3955">
        <w:rPr>
          <w:sz w:val="28"/>
          <w:szCs w:val="28"/>
          <w:lang w:val="uk-UA"/>
        </w:rPr>
        <w:t>ї</w:t>
      </w:r>
      <w:proofErr w:type="spellEnd"/>
      <w:r w:rsidR="003B0B25">
        <w:rPr>
          <w:sz w:val="28"/>
          <w:szCs w:val="28"/>
          <w:lang w:val="uk-UA"/>
        </w:rPr>
        <w:t xml:space="preserve"> </w:t>
      </w:r>
      <w:r w:rsidR="002303CE">
        <w:rPr>
          <w:sz w:val="28"/>
          <w:szCs w:val="28"/>
          <w:lang w:val="uk-UA"/>
        </w:rPr>
        <w:t>сесії</w:t>
      </w:r>
    </w:p>
    <w:p w:rsidR="002303CE" w:rsidRDefault="002303CE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Старовижівської селищної ради </w:t>
      </w:r>
    </w:p>
    <w:p w:rsidR="002303CE" w:rsidRDefault="009C40B8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</w:t>
      </w:r>
      <w:r w:rsidR="002303CE">
        <w:rPr>
          <w:sz w:val="28"/>
          <w:szCs w:val="28"/>
          <w:lang w:val="uk-UA"/>
        </w:rPr>
        <w:t xml:space="preserve"> скликання</w:t>
      </w:r>
    </w:p>
    <w:p w:rsidR="002303CE" w:rsidRDefault="002303CE" w:rsidP="002303CE">
      <w:pPr>
        <w:jc w:val="center"/>
        <w:rPr>
          <w:sz w:val="28"/>
          <w:szCs w:val="28"/>
          <w:lang w:val="uk-UA"/>
        </w:rPr>
      </w:pPr>
    </w:p>
    <w:p w:rsidR="002303CE" w:rsidRDefault="002303CE" w:rsidP="00943F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Відповідно до </w:t>
      </w:r>
      <w:r w:rsidR="00943F0C">
        <w:rPr>
          <w:sz w:val="28"/>
          <w:szCs w:val="28"/>
          <w:lang w:val="uk-UA"/>
        </w:rPr>
        <w:t xml:space="preserve">пункту 8 </w:t>
      </w:r>
      <w:r>
        <w:rPr>
          <w:sz w:val="28"/>
          <w:szCs w:val="28"/>
          <w:lang w:val="uk-UA"/>
        </w:rPr>
        <w:t xml:space="preserve">частини </w:t>
      </w:r>
      <w:r w:rsidR="00943F0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статті 42, частини 5 статті 46 Закону України «Про місцеве самоврядування в  Україні», </w:t>
      </w:r>
      <w:r w:rsidR="00C261F5">
        <w:rPr>
          <w:sz w:val="28"/>
          <w:szCs w:val="28"/>
          <w:lang w:val="uk-UA"/>
        </w:rPr>
        <w:t xml:space="preserve">регламенту </w:t>
      </w:r>
      <w:r w:rsidR="00943F0C">
        <w:rPr>
          <w:sz w:val="28"/>
          <w:szCs w:val="28"/>
          <w:lang w:val="uk-UA"/>
        </w:rPr>
        <w:t xml:space="preserve">Старовижівської селищної ради восьмого скликання, затвердженого рішенням селищної ради від </w:t>
      </w:r>
      <w:r w:rsidR="00943F0C" w:rsidRPr="00943F0C">
        <w:rPr>
          <w:sz w:val="28"/>
          <w:szCs w:val="28"/>
          <w:lang w:val="uk-UA"/>
        </w:rPr>
        <w:t>30 листопада 2020 р. № 2/3</w:t>
      </w:r>
      <w:r>
        <w:rPr>
          <w:sz w:val="28"/>
          <w:szCs w:val="28"/>
          <w:lang w:val="uk-UA"/>
        </w:rPr>
        <w:t>:</w:t>
      </w:r>
    </w:p>
    <w:p w:rsidR="00D41708" w:rsidRDefault="00D41708" w:rsidP="00943F0C">
      <w:pPr>
        <w:jc w:val="both"/>
        <w:rPr>
          <w:sz w:val="28"/>
          <w:szCs w:val="28"/>
          <w:lang w:val="uk-UA"/>
        </w:rPr>
      </w:pPr>
    </w:p>
    <w:p w:rsidR="002303CE" w:rsidRDefault="002303CE" w:rsidP="00F356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1.Скли</w:t>
      </w:r>
      <w:r w:rsidR="00EF0BF1">
        <w:rPr>
          <w:sz w:val="28"/>
          <w:szCs w:val="28"/>
          <w:lang w:val="uk-UA"/>
        </w:rPr>
        <w:t xml:space="preserve">кати  </w:t>
      </w:r>
      <w:r w:rsidR="00BB45E3">
        <w:rPr>
          <w:sz w:val="28"/>
          <w:szCs w:val="28"/>
          <w:lang w:val="uk-UA"/>
        </w:rPr>
        <w:t>позачергову</w:t>
      </w:r>
      <w:r w:rsidR="00042F2C">
        <w:rPr>
          <w:sz w:val="28"/>
          <w:szCs w:val="28"/>
          <w:lang w:val="uk-UA"/>
        </w:rPr>
        <w:t xml:space="preserve"> </w:t>
      </w:r>
      <w:r w:rsidR="006A018E">
        <w:rPr>
          <w:sz w:val="28"/>
          <w:szCs w:val="28"/>
          <w:lang w:val="uk-UA"/>
        </w:rPr>
        <w:t>шістнадцяту</w:t>
      </w:r>
      <w:r w:rsidR="003B0B25">
        <w:rPr>
          <w:sz w:val="28"/>
          <w:szCs w:val="28"/>
          <w:lang w:val="uk-UA"/>
        </w:rPr>
        <w:t xml:space="preserve"> </w:t>
      </w:r>
      <w:r w:rsidR="009C40B8">
        <w:rPr>
          <w:sz w:val="28"/>
          <w:szCs w:val="28"/>
          <w:lang w:val="uk-UA"/>
        </w:rPr>
        <w:t>сесію</w:t>
      </w:r>
      <w:r>
        <w:rPr>
          <w:sz w:val="28"/>
          <w:szCs w:val="28"/>
          <w:lang w:val="uk-UA"/>
        </w:rPr>
        <w:t xml:space="preserve"> Старовижівської селищної ра</w:t>
      </w:r>
      <w:r w:rsidR="00EF0BF1">
        <w:rPr>
          <w:sz w:val="28"/>
          <w:szCs w:val="28"/>
          <w:lang w:val="uk-UA"/>
        </w:rPr>
        <w:t xml:space="preserve">ди </w:t>
      </w:r>
      <w:r w:rsidR="009C40B8">
        <w:rPr>
          <w:sz w:val="28"/>
          <w:szCs w:val="28"/>
          <w:lang w:val="uk-UA"/>
        </w:rPr>
        <w:t xml:space="preserve">восьмого </w:t>
      </w:r>
      <w:r w:rsidR="00EF0BF1">
        <w:rPr>
          <w:sz w:val="28"/>
          <w:szCs w:val="28"/>
          <w:lang w:val="uk-UA"/>
        </w:rPr>
        <w:t xml:space="preserve">скликання  </w:t>
      </w:r>
      <w:r w:rsidR="006A018E">
        <w:rPr>
          <w:sz w:val="28"/>
          <w:szCs w:val="28"/>
          <w:lang w:val="uk-UA"/>
        </w:rPr>
        <w:t>03 грудня</w:t>
      </w:r>
      <w:r w:rsidR="009C40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</w:t>
      </w:r>
      <w:r w:rsidR="008D11D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року</w:t>
      </w:r>
      <w:r w:rsidR="00DD65D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в </w:t>
      </w:r>
      <w:r w:rsidR="00AC51B0">
        <w:rPr>
          <w:sz w:val="28"/>
          <w:szCs w:val="28"/>
          <w:lang w:val="uk-UA"/>
        </w:rPr>
        <w:t xml:space="preserve">сесійному залі адміністративного приміщення, за </w:t>
      </w:r>
      <w:proofErr w:type="spellStart"/>
      <w:r w:rsidR="00AC51B0">
        <w:rPr>
          <w:sz w:val="28"/>
          <w:szCs w:val="28"/>
          <w:lang w:val="uk-UA"/>
        </w:rPr>
        <w:t>адресою</w:t>
      </w:r>
      <w:proofErr w:type="spellEnd"/>
      <w:r w:rsidR="00AC51B0">
        <w:rPr>
          <w:sz w:val="28"/>
          <w:szCs w:val="28"/>
          <w:lang w:val="uk-UA"/>
        </w:rPr>
        <w:t xml:space="preserve">: смт Стара </w:t>
      </w:r>
      <w:proofErr w:type="spellStart"/>
      <w:r w:rsidR="00AC51B0">
        <w:rPr>
          <w:sz w:val="28"/>
          <w:szCs w:val="28"/>
          <w:lang w:val="uk-UA"/>
        </w:rPr>
        <w:t>Вижівка</w:t>
      </w:r>
      <w:proofErr w:type="spellEnd"/>
      <w:r w:rsidR="00AC51B0">
        <w:rPr>
          <w:sz w:val="28"/>
          <w:szCs w:val="28"/>
          <w:lang w:val="uk-UA"/>
        </w:rPr>
        <w:t xml:space="preserve">, </w:t>
      </w:r>
      <w:proofErr w:type="spellStart"/>
      <w:r w:rsidR="00AC51B0">
        <w:rPr>
          <w:sz w:val="28"/>
          <w:szCs w:val="28"/>
          <w:lang w:val="uk-UA"/>
        </w:rPr>
        <w:t>пл</w:t>
      </w:r>
      <w:proofErr w:type="spellEnd"/>
      <w:r w:rsidR="00AC51B0">
        <w:rPr>
          <w:sz w:val="28"/>
          <w:szCs w:val="28"/>
          <w:lang w:val="uk-UA"/>
        </w:rPr>
        <w:t>. Миру, 3,</w:t>
      </w:r>
      <w:r>
        <w:rPr>
          <w:sz w:val="28"/>
          <w:szCs w:val="28"/>
          <w:lang w:val="uk-UA"/>
        </w:rPr>
        <w:t xml:space="preserve">  о </w:t>
      </w:r>
      <w:r w:rsidR="00AC51B0">
        <w:rPr>
          <w:sz w:val="28"/>
          <w:szCs w:val="28"/>
          <w:lang w:val="uk-UA"/>
        </w:rPr>
        <w:t>1</w:t>
      </w:r>
      <w:r w:rsidR="00CB395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.00 год., на розгляд  якої винести питання:</w:t>
      </w:r>
    </w:p>
    <w:p w:rsidR="00D41708" w:rsidRDefault="00D41708" w:rsidP="00F3566C">
      <w:pPr>
        <w:jc w:val="both"/>
        <w:rPr>
          <w:sz w:val="28"/>
          <w:szCs w:val="28"/>
          <w:lang w:val="uk-UA"/>
        </w:rPr>
      </w:pPr>
    </w:p>
    <w:p w:rsidR="0008295B" w:rsidRDefault="009C780D" w:rsidP="0062406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24060">
        <w:rPr>
          <w:sz w:val="28"/>
          <w:szCs w:val="28"/>
          <w:lang w:val="uk-UA"/>
        </w:rPr>
        <w:t xml:space="preserve">Про порядок денний </w:t>
      </w:r>
      <w:r w:rsidR="006A018E">
        <w:rPr>
          <w:sz w:val="28"/>
          <w:szCs w:val="28"/>
          <w:lang w:val="uk-UA"/>
        </w:rPr>
        <w:t>шістнадцятої</w:t>
      </w:r>
      <w:r w:rsidR="00347912" w:rsidRPr="00624060">
        <w:rPr>
          <w:sz w:val="28"/>
          <w:szCs w:val="28"/>
          <w:lang w:val="uk-UA"/>
        </w:rPr>
        <w:t xml:space="preserve"> </w:t>
      </w:r>
      <w:r w:rsidRPr="00624060">
        <w:rPr>
          <w:sz w:val="28"/>
          <w:szCs w:val="28"/>
          <w:lang w:val="uk-UA"/>
        </w:rPr>
        <w:t>сесії селищної ради восьмого скликання;</w:t>
      </w:r>
    </w:p>
    <w:p w:rsidR="006A018E" w:rsidRDefault="006A018E" w:rsidP="00080703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A018E">
        <w:rPr>
          <w:sz w:val="28"/>
          <w:szCs w:val="28"/>
          <w:lang w:val="uk-UA"/>
        </w:rPr>
        <w:t>Про затвердження символіки Старовижівської</w:t>
      </w:r>
      <w:r w:rsidRPr="006A018E">
        <w:rPr>
          <w:sz w:val="28"/>
          <w:szCs w:val="28"/>
          <w:lang w:val="uk-UA"/>
        </w:rPr>
        <w:t xml:space="preserve"> </w:t>
      </w:r>
      <w:r w:rsidRPr="006A018E">
        <w:rPr>
          <w:sz w:val="28"/>
          <w:szCs w:val="28"/>
          <w:lang w:val="uk-UA"/>
        </w:rPr>
        <w:t>селищної територіальної громади</w:t>
      </w:r>
      <w:r>
        <w:rPr>
          <w:sz w:val="28"/>
          <w:szCs w:val="28"/>
          <w:lang w:val="uk-UA"/>
        </w:rPr>
        <w:t>;</w:t>
      </w:r>
    </w:p>
    <w:p w:rsidR="006A018E" w:rsidRPr="006A018E" w:rsidRDefault="006A018E" w:rsidP="00D5130C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A018E">
        <w:rPr>
          <w:sz w:val="28"/>
          <w:szCs w:val="28"/>
          <w:lang w:val="uk-UA"/>
        </w:rPr>
        <w:t>Про звіт селищного голови Василя Камінського про роботу Старовижівської селищної ради,</w:t>
      </w:r>
      <w:r w:rsidRPr="006A018E">
        <w:rPr>
          <w:sz w:val="28"/>
          <w:szCs w:val="28"/>
          <w:lang w:val="uk-UA"/>
        </w:rPr>
        <w:t xml:space="preserve"> </w:t>
      </w:r>
      <w:r w:rsidRPr="006A018E">
        <w:rPr>
          <w:sz w:val="28"/>
          <w:szCs w:val="28"/>
          <w:lang w:val="uk-UA"/>
        </w:rPr>
        <w:t>її виконавчих органів</w:t>
      </w:r>
      <w:r w:rsidR="00E753D5">
        <w:rPr>
          <w:sz w:val="28"/>
          <w:szCs w:val="28"/>
          <w:lang w:val="uk-UA"/>
        </w:rPr>
        <w:t>;</w:t>
      </w:r>
      <w:bookmarkStart w:id="0" w:name="_GoBack"/>
      <w:bookmarkEnd w:id="0"/>
    </w:p>
    <w:p w:rsidR="00A7153C" w:rsidRPr="0055366C" w:rsidRDefault="00A7153C" w:rsidP="00A7153C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Різне.</w:t>
      </w:r>
    </w:p>
    <w:p w:rsidR="0055366C" w:rsidRPr="0055366C" w:rsidRDefault="0055366C" w:rsidP="0055366C">
      <w:pPr>
        <w:pStyle w:val="ab"/>
        <w:jc w:val="both"/>
        <w:rPr>
          <w:sz w:val="28"/>
          <w:szCs w:val="28"/>
          <w:lang w:val="uk-UA"/>
        </w:rPr>
      </w:pPr>
    </w:p>
    <w:p w:rsidR="0055366C" w:rsidRPr="0055366C" w:rsidRDefault="0055366C" w:rsidP="0055366C">
      <w:pPr>
        <w:pStyle w:val="ab"/>
        <w:jc w:val="both"/>
        <w:rPr>
          <w:sz w:val="28"/>
          <w:szCs w:val="28"/>
          <w:lang w:val="uk-UA"/>
        </w:rPr>
      </w:pPr>
    </w:p>
    <w:p w:rsidR="00902F95" w:rsidRPr="001452BB" w:rsidRDefault="00902F95" w:rsidP="00B45CB5">
      <w:pPr>
        <w:pStyle w:val="ab"/>
        <w:jc w:val="both"/>
        <w:rPr>
          <w:sz w:val="28"/>
          <w:szCs w:val="28"/>
          <w:lang w:val="uk-UA"/>
        </w:rPr>
      </w:pPr>
    </w:p>
    <w:p w:rsidR="00AC51B0" w:rsidRPr="005359D7" w:rsidRDefault="00AC51B0" w:rsidP="005359D7">
      <w:pPr>
        <w:pStyle w:val="ab"/>
        <w:jc w:val="both"/>
        <w:rPr>
          <w:sz w:val="28"/>
          <w:szCs w:val="28"/>
          <w:lang w:val="uk-UA"/>
        </w:rPr>
      </w:pPr>
    </w:p>
    <w:p w:rsidR="0002759B" w:rsidRDefault="0002759B" w:rsidP="00443032">
      <w:pPr>
        <w:rPr>
          <w:sz w:val="28"/>
          <w:szCs w:val="28"/>
          <w:lang w:val="uk-UA"/>
        </w:rPr>
      </w:pPr>
    </w:p>
    <w:p w:rsidR="0002759B" w:rsidRDefault="0002759B" w:rsidP="00443032">
      <w:pPr>
        <w:rPr>
          <w:sz w:val="28"/>
          <w:szCs w:val="28"/>
          <w:lang w:val="uk-UA"/>
        </w:rPr>
      </w:pPr>
    </w:p>
    <w:p w:rsidR="00443032" w:rsidRDefault="00494403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443032">
        <w:rPr>
          <w:sz w:val="28"/>
          <w:szCs w:val="28"/>
          <w:lang w:val="uk-UA"/>
        </w:rPr>
        <w:t xml:space="preserve">елищний голова                                                             </w:t>
      </w:r>
      <w:r w:rsidR="002C1932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Василь КАМІНСЬКИЙ</w:t>
      </w:r>
    </w:p>
    <w:p w:rsidR="00EF0BF1" w:rsidRPr="002303CE" w:rsidRDefault="00494403">
      <w:pPr>
        <w:rPr>
          <w:lang w:val="uk-UA"/>
        </w:rPr>
      </w:pPr>
      <w:r>
        <w:rPr>
          <w:szCs w:val="24"/>
          <w:lang w:val="uk-UA"/>
        </w:rPr>
        <w:t xml:space="preserve">Анатолій </w:t>
      </w:r>
      <w:proofErr w:type="spellStart"/>
      <w:r>
        <w:rPr>
          <w:szCs w:val="24"/>
          <w:lang w:val="uk-UA"/>
        </w:rPr>
        <w:t>Лавринюк</w:t>
      </w:r>
      <w:proofErr w:type="spellEnd"/>
      <w:r w:rsidR="00443032" w:rsidRPr="00443032">
        <w:rPr>
          <w:szCs w:val="24"/>
          <w:lang w:val="uk-UA"/>
        </w:rPr>
        <w:t>, 21 459</w:t>
      </w:r>
    </w:p>
    <w:sectPr w:rsidR="00EF0BF1" w:rsidRPr="002303CE" w:rsidSect="00991868">
      <w:headerReference w:type="default" r:id="rId9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8A6" w:rsidRDefault="00D268A6" w:rsidP="0052506A">
      <w:r>
        <w:separator/>
      </w:r>
    </w:p>
  </w:endnote>
  <w:endnote w:type="continuationSeparator" w:id="0">
    <w:p w:rsidR="00D268A6" w:rsidRDefault="00D268A6" w:rsidP="0052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8A6" w:rsidRDefault="00D268A6" w:rsidP="0052506A">
      <w:r>
        <w:separator/>
      </w:r>
    </w:p>
  </w:footnote>
  <w:footnote w:type="continuationSeparator" w:id="0">
    <w:p w:rsidR="00D268A6" w:rsidRDefault="00D268A6" w:rsidP="00525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0049269"/>
      <w:docPartObj>
        <w:docPartGallery w:val="Page Numbers (Top of Page)"/>
        <w:docPartUnique/>
      </w:docPartObj>
    </w:sdtPr>
    <w:sdtEndPr/>
    <w:sdtContent>
      <w:p w:rsidR="003C17CA" w:rsidRDefault="003C17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18E">
          <w:rPr>
            <w:noProof/>
          </w:rPr>
          <w:t>11</w:t>
        </w:r>
        <w:r>
          <w:fldChar w:fldCharType="end"/>
        </w:r>
      </w:p>
    </w:sdtContent>
  </w:sdt>
  <w:p w:rsidR="003C17CA" w:rsidRDefault="003C17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3479F"/>
    <w:multiLevelType w:val="multilevel"/>
    <w:tmpl w:val="606ED4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99"/>
    <w:rsid w:val="00006252"/>
    <w:rsid w:val="00016534"/>
    <w:rsid w:val="00016C51"/>
    <w:rsid w:val="00024678"/>
    <w:rsid w:val="00024DBD"/>
    <w:rsid w:val="0002759B"/>
    <w:rsid w:val="00042F2C"/>
    <w:rsid w:val="00052F8F"/>
    <w:rsid w:val="00075CBC"/>
    <w:rsid w:val="00080602"/>
    <w:rsid w:val="0008295B"/>
    <w:rsid w:val="00084C75"/>
    <w:rsid w:val="000875D5"/>
    <w:rsid w:val="000D753D"/>
    <w:rsid w:val="000F2E7D"/>
    <w:rsid w:val="00100F4C"/>
    <w:rsid w:val="001018E5"/>
    <w:rsid w:val="00122A93"/>
    <w:rsid w:val="00134C74"/>
    <w:rsid w:val="00136235"/>
    <w:rsid w:val="00144A2B"/>
    <w:rsid w:val="001452BB"/>
    <w:rsid w:val="00145394"/>
    <w:rsid w:val="0015474F"/>
    <w:rsid w:val="001727D6"/>
    <w:rsid w:val="00177880"/>
    <w:rsid w:val="001955F8"/>
    <w:rsid w:val="00196D0C"/>
    <w:rsid w:val="001A6B07"/>
    <w:rsid w:val="001A6C07"/>
    <w:rsid w:val="001B36F7"/>
    <w:rsid w:val="001C0BE3"/>
    <w:rsid w:val="001C4D1B"/>
    <w:rsid w:val="001E7AC6"/>
    <w:rsid w:val="001F2B2D"/>
    <w:rsid w:val="001F7545"/>
    <w:rsid w:val="00205227"/>
    <w:rsid w:val="00216E63"/>
    <w:rsid w:val="002303CE"/>
    <w:rsid w:val="002474F1"/>
    <w:rsid w:val="00250366"/>
    <w:rsid w:val="00260A2B"/>
    <w:rsid w:val="00262379"/>
    <w:rsid w:val="00262533"/>
    <w:rsid w:val="0027762D"/>
    <w:rsid w:val="00277B00"/>
    <w:rsid w:val="0028254D"/>
    <w:rsid w:val="002941B7"/>
    <w:rsid w:val="002C1932"/>
    <w:rsid w:val="002C3DE6"/>
    <w:rsid w:val="002D44FB"/>
    <w:rsid w:val="002E6DBA"/>
    <w:rsid w:val="002F2FE1"/>
    <w:rsid w:val="0030399F"/>
    <w:rsid w:val="00321921"/>
    <w:rsid w:val="00326D25"/>
    <w:rsid w:val="00347912"/>
    <w:rsid w:val="00352888"/>
    <w:rsid w:val="00363803"/>
    <w:rsid w:val="00367B3A"/>
    <w:rsid w:val="003709B9"/>
    <w:rsid w:val="0037138B"/>
    <w:rsid w:val="003745AA"/>
    <w:rsid w:val="003819D4"/>
    <w:rsid w:val="003A76AE"/>
    <w:rsid w:val="003B0B25"/>
    <w:rsid w:val="003C17CA"/>
    <w:rsid w:val="003D63D5"/>
    <w:rsid w:val="004112FF"/>
    <w:rsid w:val="004332F3"/>
    <w:rsid w:val="004419D0"/>
    <w:rsid w:val="00443032"/>
    <w:rsid w:val="00457AD1"/>
    <w:rsid w:val="004814B3"/>
    <w:rsid w:val="00482EC1"/>
    <w:rsid w:val="004857C8"/>
    <w:rsid w:val="00494403"/>
    <w:rsid w:val="004A6CD9"/>
    <w:rsid w:val="004C75BC"/>
    <w:rsid w:val="004E4D05"/>
    <w:rsid w:val="005050DA"/>
    <w:rsid w:val="00511139"/>
    <w:rsid w:val="0052506A"/>
    <w:rsid w:val="005359D7"/>
    <w:rsid w:val="00536AC5"/>
    <w:rsid w:val="005440C2"/>
    <w:rsid w:val="0055366C"/>
    <w:rsid w:val="00556B96"/>
    <w:rsid w:val="00561F72"/>
    <w:rsid w:val="00576EA8"/>
    <w:rsid w:val="00593860"/>
    <w:rsid w:val="005A5C75"/>
    <w:rsid w:val="005B530A"/>
    <w:rsid w:val="005B544B"/>
    <w:rsid w:val="005D0793"/>
    <w:rsid w:val="005D0B69"/>
    <w:rsid w:val="005D3DDC"/>
    <w:rsid w:val="005E7C98"/>
    <w:rsid w:val="005F46FB"/>
    <w:rsid w:val="00624060"/>
    <w:rsid w:val="006330D0"/>
    <w:rsid w:val="00636893"/>
    <w:rsid w:val="00643412"/>
    <w:rsid w:val="00653113"/>
    <w:rsid w:val="0065421F"/>
    <w:rsid w:val="00677C38"/>
    <w:rsid w:val="00686FB3"/>
    <w:rsid w:val="006A018E"/>
    <w:rsid w:val="006E6681"/>
    <w:rsid w:val="006E6B84"/>
    <w:rsid w:val="00704616"/>
    <w:rsid w:val="0071529B"/>
    <w:rsid w:val="00740B2A"/>
    <w:rsid w:val="0075584F"/>
    <w:rsid w:val="00797BE9"/>
    <w:rsid w:val="007A3AD7"/>
    <w:rsid w:val="007B0DC9"/>
    <w:rsid w:val="007B5B1B"/>
    <w:rsid w:val="007C59F3"/>
    <w:rsid w:val="007C7AA1"/>
    <w:rsid w:val="007C7DAB"/>
    <w:rsid w:val="007E264C"/>
    <w:rsid w:val="007E4FAC"/>
    <w:rsid w:val="007F0A19"/>
    <w:rsid w:val="007F4533"/>
    <w:rsid w:val="00836D18"/>
    <w:rsid w:val="0085466A"/>
    <w:rsid w:val="00857A22"/>
    <w:rsid w:val="008643CA"/>
    <w:rsid w:val="00884F64"/>
    <w:rsid w:val="008A2B75"/>
    <w:rsid w:val="008A4548"/>
    <w:rsid w:val="008A6663"/>
    <w:rsid w:val="008C491A"/>
    <w:rsid w:val="008D11D6"/>
    <w:rsid w:val="008E202C"/>
    <w:rsid w:val="00902F95"/>
    <w:rsid w:val="00916C64"/>
    <w:rsid w:val="00917E6B"/>
    <w:rsid w:val="00943F0C"/>
    <w:rsid w:val="00957477"/>
    <w:rsid w:val="00974BA5"/>
    <w:rsid w:val="00980BAD"/>
    <w:rsid w:val="00981D84"/>
    <w:rsid w:val="00983E96"/>
    <w:rsid w:val="00987BC4"/>
    <w:rsid w:val="009912F9"/>
    <w:rsid w:val="00991868"/>
    <w:rsid w:val="0099336E"/>
    <w:rsid w:val="00996004"/>
    <w:rsid w:val="009B28DB"/>
    <w:rsid w:val="009C3A37"/>
    <w:rsid w:val="009C40B8"/>
    <w:rsid w:val="009C6219"/>
    <w:rsid w:val="009C780D"/>
    <w:rsid w:val="00A0363B"/>
    <w:rsid w:val="00A1585C"/>
    <w:rsid w:val="00A235BB"/>
    <w:rsid w:val="00A326A0"/>
    <w:rsid w:val="00A46762"/>
    <w:rsid w:val="00A6507F"/>
    <w:rsid w:val="00A7153C"/>
    <w:rsid w:val="00A825B3"/>
    <w:rsid w:val="00A83994"/>
    <w:rsid w:val="00AB6B9C"/>
    <w:rsid w:val="00AC51B0"/>
    <w:rsid w:val="00AD605B"/>
    <w:rsid w:val="00AE5D54"/>
    <w:rsid w:val="00B065D9"/>
    <w:rsid w:val="00B06FE2"/>
    <w:rsid w:val="00B070E6"/>
    <w:rsid w:val="00B274F5"/>
    <w:rsid w:val="00B45CB5"/>
    <w:rsid w:val="00B64003"/>
    <w:rsid w:val="00B658CA"/>
    <w:rsid w:val="00B93527"/>
    <w:rsid w:val="00BA42F3"/>
    <w:rsid w:val="00BB45E3"/>
    <w:rsid w:val="00BF1E78"/>
    <w:rsid w:val="00BF3831"/>
    <w:rsid w:val="00BF770C"/>
    <w:rsid w:val="00C02291"/>
    <w:rsid w:val="00C261F5"/>
    <w:rsid w:val="00C37C38"/>
    <w:rsid w:val="00C46A8B"/>
    <w:rsid w:val="00CB08CE"/>
    <w:rsid w:val="00CB3237"/>
    <w:rsid w:val="00CB3955"/>
    <w:rsid w:val="00D063D6"/>
    <w:rsid w:val="00D21544"/>
    <w:rsid w:val="00D22150"/>
    <w:rsid w:val="00D268A6"/>
    <w:rsid w:val="00D34999"/>
    <w:rsid w:val="00D41708"/>
    <w:rsid w:val="00D434C7"/>
    <w:rsid w:val="00D61D2C"/>
    <w:rsid w:val="00DC2460"/>
    <w:rsid w:val="00DD65D2"/>
    <w:rsid w:val="00DF0BFA"/>
    <w:rsid w:val="00DF1ADA"/>
    <w:rsid w:val="00DF49B4"/>
    <w:rsid w:val="00E01323"/>
    <w:rsid w:val="00E037D5"/>
    <w:rsid w:val="00E11A7D"/>
    <w:rsid w:val="00E420B4"/>
    <w:rsid w:val="00E52C4B"/>
    <w:rsid w:val="00E53010"/>
    <w:rsid w:val="00E66485"/>
    <w:rsid w:val="00E753D5"/>
    <w:rsid w:val="00E903F2"/>
    <w:rsid w:val="00E90CA4"/>
    <w:rsid w:val="00E939D8"/>
    <w:rsid w:val="00EB747C"/>
    <w:rsid w:val="00EF00B9"/>
    <w:rsid w:val="00EF0BF1"/>
    <w:rsid w:val="00F201F6"/>
    <w:rsid w:val="00F26989"/>
    <w:rsid w:val="00F3566C"/>
    <w:rsid w:val="00F918D4"/>
    <w:rsid w:val="00FB1D74"/>
    <w:rsid w:val="00FB1E1C"/>
    <w:rsid w:val="00FE1848"/>
    <w:rsid w:val="00FF269E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A1AEC-E61F-4AB0-9CE7-9156AAED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3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1">
    <w:name w:val="heading 1"/>
    <w:basedOn w:val="a"/>
    <w:next w:val="a"/>
    <w:link w:val="10"/>
    <w:qFormat/>
    <w:rsid w:val="002303CE"/>
    <w:pPr>
      <w:keepNext/>
      <w:jc w:val="center"/>
      <w:outlineLvl w:val="0"/>
    </w:pPr>
    <w:rPr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2303CE"/>
    <w:pPr>
      <w:jc w:val="center"/>
    </w:pPr>
    <w:rPr>
      <w:rFonts w:ascii="Times New Roman CYR" w:hAnsi="Times New Roman CYR" w:cs="Times New Roman CYR"/>
      <w:b/>
      <w:bCs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2303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3CE"/>
    <w:rPr>
      <w:rFonts w:ascii="Tahoma" w:eastAsia="Times New Roman" w:hAnsi="Tahoma" w:cs="Tahoma"/>
      <w:sz w:val="16"/>
      <w:szCs w:val="16"/>
      <w:lang w:val="ru-RU" w:eastAsia="ja-JP"/>
    </w:rPr>
  </w:style>
  <w:style w:type="paragraph" w:styleId="a6">
    <w:name w:val="header"/>
    <w:basedOn w:val="a"/>
    <w:link w:val="a7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a8">
    <w:name w:val="footer"/>
    <w:basedOn w:val="a"/>
    <w:link w:val="a9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customStyle="1" w:styleId="caaieiaie4">
    <w:name w:val="caaieiaie 4"/>
    <w:basedOn w:val="a"/>
    <w:next w:val="a"/>
    <w:rsid w:val="00145394"/>
    <w:pPr>
      <w:keepNext/>
      <w:overflowPunct w:val="0"/>
      <w:autoSpaceDE w:val="0"/>
      <w:autoSpaceDN w:val="0"/>
      <w:adjustRightInd w:val="0"/>
      <w:ind w:firstLine="1701"/>
      <w:jc w:val="both"/>
    </w:pPr>
    <w:rPr>
      <w:rFonts w:ascii="Bookman Old Style" w:hAnsi="Bookman Old Style"/>
      <w:sz w:val="27"/>
      <w:lang w:eastAsia="ru-RU"/>
    </w:rPr>
  </w:style>
  <w:style w:type="paragraph" w:styleId="aa">
    <w:name w:val="Normal (Web)"/>
    <w:basedOn w:val="a"/>
    <w:uiPriority w:val="99"/>
    <w:unhideWhenUsed/>
    <w:rsid w:val="0099336E"/>
    <w:pPr>
      <w:spacing w:before="100" w:beforeAutospacing="1" w:after="100" w:afterAutospacing="1"/>
    </w:pPr>
    <w:rPr>
      <w:szCs w:val="24"/>
      <w:lang w:val="uk-UA" w:eastAsia="uk-UA"/>
    </w:rPr>
  </w:style>
  <w:style w:type="paragraph" w:styleId="ab">
    <w:name w:val="List Paragraph"/>
    <w:basedOn w:val="a"/>
    <w:uiPriority w:val="34"/>
    <w:qFormat/>
    <w:rsid w:val="0062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5A071-EF95-494C-B1F5-0FFA7339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2021-11-17T10:58:00Z</cp:lastPrinted>
  <dcterms:created xsi:type="dcterms:W3CDTF">2021-12-01T14:27:00Z</dcterms:created>
  <dcterms:modified xsi:type="dcterms:W3CDTF">2021-12-01T14:33:00Z</dcterms:modified>
</cp:coreProperties>
</file>