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FD" w:rsidRDefault="000A3AFD" w:rsidP="000A3AFD">
      <w:pPr>
        <w:rPr>
          <w:lang w:val="uk-UA"/>
        </w:rPr>
      </w:pPr>
    </w:p>
    <w:p w:rsidR="000A3AFD" w:rsidRPr="00731DC7" w:rsidRDefault="000A3AFD" w:rsidP="000A3AFD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78823B5" wp14:editId="0CCE98B2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AFD" w:rsidRPr="00731DC7" w:rsidRDefault="000A3AFD" w:rsidP="000A3AFD">
      <w:pPr>
        <w:rPr>
          <w:sz w:val="28"/>
          <w:szCs w:val="28"/>
          <w:lang w:val="uk-UA"/>
        </w:rPr>
      </w:pPr>
    </w:p>
    <w:p w:rsidR="000A3AFD" w:rsidRPr="00731DC7" w:rsidRDefault="000A3AFD" w:rsidP="000A3AFD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0A3AFD" w:rsidRPr="00731DC7" w:rsidRDefault="000A3AFD" w:rsidP="000A3AFD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0A3AFD" w:rsidRPr="00731DC7" w:rsidRDefault="000A3AFD" w:rsidP="000A3AFD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0A3AFD" w:rsidRPr="00731DC7" w:rsidRDefault="000A3AFD" w:rsidP="000A3AFD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0A3AFD" w:rsidRPr="00731DC7" w:rsidRDefault="000A3AFD" w:rsidP="000A3AFD">
      <w:pPr>
        <w:jc w:val="center"/>
        <w:rPr>
          <w:sz w:val="28"/>
          <w:szCs w:val="28"/>
          <w:lang w:val="uk-UA"/>
        </w:rPr>
      </w:pPr>
    </w:p>
    <w:p w:rsidR="000A3AFD" w:rsidRPr="00731DC7" w:rsidRDefault="000A3AFD" w:rsidP="000A3AFD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0A3AFD" w:rsidRPr="00731DC7" w:rsidRDefault="000A3AFD" w:rsidP="000A3AFD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0A3AFD" w:rsidRPr="007B1470" w:rsidRDefault="000A3AFD" w:rsidP="000A3AFD">
      <w:pPr>
        <w:pStyle w:val="3"/>
        <w:jc w:val="left"/>
        <w:rPr>
          <w:szCs w:val="28"/>
        </w:rPr>
      </w:pPr>
      <w:r>
        <w:rPr>
          <w:b w:val="0"/>
          <w:szCs w:val="28"/>
        </w:rPr>
        <w:t>25 травня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103  </w:t>
      </w:r>
      <w:r w:rsidRPr="007B1470">
        <w:rPr>
          <w:b w:val="0"/>
          <w:szCs w:val="28"/>
        </w:rPr>
        <w:t xml:space="preserve"> </w:t>
      </w:r>
    </w:p>
    <w:p w:rsidR="000A3AFD" w:rsidRPr="00731DC7" w:rsidRDefault="000A3AFD" w:rsidP="000A3AFD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0A3AFD" w:rsidRPr="00731DC7" w:rsidRDefault="000A3AFD" w:rsidP="000A3AFD">
      <w:pPr>
        <w:rPr>
          <w:sz w:val="28"/>
          <w:szCs w:val="28"/>
          <w:lang w:val="uk-UA"/>
        </w:rPr>
      </w:pPr>
    </w:p>
    <w:p w:rsidR="000A3AFD" w:rsidRDefault="000A3AFD" w:rsidP="000A3A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0A3AFD" w:rsidRDefault="000A3AFD" w:rsidP="000A3AFD">
      <w:pPr>
        <w:jc w:val="center"/>
        <w:rPr>
          <w:sz w:val="28"/>
          <w:szCs w:val="28"/>
          <w:lang w:val="uk-UA"/>
        </w:rPr>
      </w:pPr>
    </w:p>
    <w:p w:rsidR="000A3AFD" w:rsidRDefault="000A3AFD" w:rsidP="000A3AFD">
      <w:pPr>
        <w:jc w:val="both"/>
        <w:rPr>
          <w:bCs/>
          <w:color w:val="292B2C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C129B2">
        <w:rPr>
          <w:sz w:val="28"/>
          <w:szCs w:val="28"/>
        </w:rPr>
        <w:t>Відповідно</w:t>
      </w:r>
      <w:proofErr w:type="spellEnd"/>
      <w:r w:rsidRPr="00C129B2">
        <w:rPr>
          <w:sz w:val="28"/>
          <w:szCs w:val="28"/>
        </w:rPr>
        <w:t xml:space="preserve"> до статей 28, 34, 42 Закону </w:t>
      </w:r>
      <w:proofErr w:type="spellStart"/>
      <w:r w:rsidRPr="00C129B2">
        <w:rPr>
          <w:sz w:val="28"/>
          <w:szCs w:val="28"/>
        </w:rPr>
        <w:t>України</w:t>
      </w:r>
      <w:proofErr w:type="spellEnd"/>
      <w:r w:rsidRPr="00C129B2">
        <w:rPr>
          <w:sz w:val="28"/>
          <w:szCs w:val="28"/>
        </w:rPr>
        <w:t xml:space="preserve"> «Про </w:t>
      </w:r>
      <w:proofErr w:type="spellStart"/>
      <w:r w:rsidRPr="00C129B2">
        <w:rPr>
          <w:sz w:val="28"/>
          <w:szCs w:val="28"/>
        </w:rPr>
        <w:t>місцеве</w:t>
      </w:r>
      <w:proofErr w:type="spellEnd"/>
      <w:r w:rsidRPr="00C129B2">
        <w:rPr>
          <w:sz w:val="28"/>
          <w:szCs w:val="28"/>
        </w:rPr>
        <w:t xml:space="preserve"> </w:t>
      </w:r>
      <w:proofErr w:type="spellStart"/>
      <w:r w:rsidRPr="00C129B2">
        <w:rPr>
          <w:sz w:val="28"/>
          <w:szCs w:val="28"/>
        </w:rPr>
        <w:t>самоврядування</w:t>
      </w:r>
      <w:proofErr w:type="spellEnd"/>
      <w:r w:rsidRPr="00C129B2">
        <w:rPr>
          <w:sz w:val="28"/>
          <w:szCs w:val="28"/>
        </w:rPr>
        <w:t xml:space="preserve"> в </w:t>
      </w:r>
      <w:proofErr w:type="spellStart"/>
      <w:r w:rsidRPr="00C129B2">
        <w:rPr>
          <w:sz w:val="28"/>
          <w:szCs w:val="28"/>
        </w:rPr>
        <w:t>Україні</w:t>
      </w:r>
      <w:proofErr w:type="spellEnd"/>
      <w:r w:rsidRPr="00C129B2">
        <w:rPr>
          <w:sz w:val="28"/>
          <w:szCs w:val="28"/>
        </w:rPr>
        <w:t xml:space="preserve">», постанови </w:t>
      </w:r>
      <w:proofErr w:type="spellStart"/>
      <w:r w:rsidRPr="00C129B2">
        <w:rPr>
          <w:sz w:val="28"/>
          <w:szCs w:val="28"/>
        </w:rPr>
        <w:t>Кабінету</w:t>
      </w:r>
      <w:proofErr w:type="spellEnd"/>
      <w:r w:rsidRPr="00C129B2">
        <w:rPr>
          <w:sz w:val="28"/>
          <w:szCs w:val="28"/>
        </w:rPr>
        <w:t xml:space="preserve"> </w:t>
      </w:r>
      <w:proofErr w:type="spellStart"/>
      <w:r w:rsidRPr="00C129B2">
        <w:rPr>
          <w:sz w:val="28"/>
          <w:szCs w:val="28"/>
        </w:rPr>
        <w:t>Міні</w:t>
      </w:r>
      <w:proofErr w:type="gramStart"/>
      <w:r w:rsidRPr="00C129B2">
        <w:rPr>
          <w:sz w:val="28"/>
          <w:szCs w:val="28"/>
        </w:rPr>
        <w:t>стр</w:t>
      </w:r>
      <w:proofErr w:type="gramEnd"/>
      <w:r w:rsidRPr="00C129B2">
        <w:rPr>
          <w:sz w:val="28"/>
          <w:szCs w:val="28"/>
        </w:rPr>
        <w:t>ів</w:t>
      </w:r>
      <w:proofErr w:type="spellEnd"/>
      <w:r w:rsidRPr="00C129B2">
        <w:rPr>
          <w:sz w:val="28"/>
          <w:szCs w:val="28"/>
        </w:rPr>
        <w:t xml:space="preserve"> </w:t>
      </w:r>
      <w:proofErr w:type="spellStart"/>
      <w:r w:rsidRPr="00C129B2">
        <w:rPr>
          <w:sz w:val="28"/>
          <w:szCs w:val="28"/>
        </w:rPr>
        <w:t>України</w:t>
      </w:r>
      <w:proofErr w:type="spellEnd"/>
      <w:r w:rsidRPr="00C129B2">
        <w:rPr>
          <w:sz w:val="28"/>
          <w:szCs w:val="28"/>
        </w:rPr>
        <w:t xml:space="preserve">  </w:t>
      </w:r>
      <w:proofErr w:type="spellStart"/>
      <w:r w:rsidRPr="00C129B2">
        <w:rPr>
          <w:sz w:val="28"/>
          <w:szCs w:val="28"/>
        </w:rPr>
        <w:t>від</w:t>
      </w:r>
      <w:proofErr w:type="spellEnd"/>
      <w:r w:rsidRPr="00C129B2">
        <w:rPr>
          <w:sz w:val="28"/>
          <w:szCs w:val="28"/>
        </w:rPr>
        <w:t xml:space="preserve"> 31.01.2007 року №99 </w:t>
      </w:r>
      <w:r w:rsidRPr="00C129B2">
        <w:rPr>
          <w:b/>
          <w:bCs/>
          <w:color w:val="292B2C"/>
          <w:sz w:val="26"/>
          <w:szCs w:val="26"/>
        </w:rPr>
        <w:t xml:space="preserve"> </w:t>
      </w:r>
      <w:r>
        <w:rPr>
          <w:b/>
          <w:bCs/>
          <w:color w:val="292B2C"/>
          <w:sz w:val="26"/>
          <w:szCs w:val="26"/>
        </w:rPr>
        <w:t>«</w:t>
      </w:r>
      <w:r>
        <w:rPr>
          <w:bCs/>
          <w:color w:val="292B2C"/>
          <w:sz w:val="28"/>
          <w:szCs w:val="28"/>
        </w:rPr>
        <w:t xml:space="preserve"> Про </w:t>
      </w:r>
      <w:proofErr w:type="spellStart"/>
      <w:r>
        <w:rPr>
          <w:bCs/>
          <w:color w:val="292B2C"/>
          <w:sz w:val="28"/>
          <w:szCs w:val="28"/>
        </w:rPr>
        <w:t>затвердження</w:t>
      </w:r>
      <w:proofErr w:type="spellEnd"/>
      <w:r>
        <w:rPr>
          <w:bCs/>
          <w:color w:val="292B2C"/>
          <w:sz w:val="28"/>
          <w:szCs w:val="28"/>
        </w:rPr>
        <w:t xml:space="preserve"> Порядку </w:t>
      </w:r>
      <w:proofErr w:type="spellStart"/>
      <w:r>
        <w:rPr>
          <w:bCs/>
          <w:color w:val="292B2C"/>
          <w:sz w:val="28"/>
          <w:szCs w:val="28"/>
        </w:rPr>
        <w:t>надання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допомоги</w:t>
      </w:r>
      <w:proofErr w:type="spellEnd"/>
      <w:r>
        <w:rPr>
          <w:bCs/>
          <w:color w:val="292B2C"/>
          <w:sz w:val="28"/>
          <w:szCs w:val="28"/>
        </w:rPr>
        <w:t xml:space="preserve"> на </w:t>
      </w:r>
      <w:proofErr w:type="spellStart"/>
      <w:r>
        <w:rPr>
          <w:bCs/>
          <w:color w:val="292B2C"/>
          <w:sz w:val="28"/>
          <w:szCs w:val="28"/>
        </w:rPr>
        <w:t>поховання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деяких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категорій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осіб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виконавцю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волевиявлення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померлого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або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особі</w:t>
      </w:r>
      <w:proofErr w:type="spellEnd"/>
      <w:r>
        <w:rPr>
          <w:bCs/>
          <w:color w:val="292B2C"/>
          <w:sz w:val="28"/>
          <w:szCs w:val="28"/>
        </w:rPr>
        <w:t xml:space="preserve">, яка </w:t>
      </w:r>
      <w:proofErr w:type="spellStart"/>
      <w:r>
        <w:rPr>
          <w:bCs/>
          <w:color w:val="292B2C"/>
          <w:sz w:val="28"/>
          <w:szCs w:val="28"/>
        </w:rPr>
        <w:t>зобов’язалася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поховати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померлого</w:t>
      </w:r>
      <w:proofErr w:type="spellEnd"/>
      <w:r>
        <w:rPr>
          <w:bCs/>
          <w:color w:val="292B2C"/>
          <w:sz w:val="28"/>
          <w:szCs w:val="28"/>
        </w:rPr>
        <w:t xml:space="preserve">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06.12.2019 року №12/5 «Про Комплексну програму соціального захисту населення по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Старовижівській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селищній раді на 2020-2021 роки», заяви </w:t>
      </w:r>
      <w:proofErr w:type="spellStart"/>
      <w:r>
        <w:rPr>
          <w:bCs/>
          <w:color w:val="292B2C"/>
          <w:sz w:val="28"/>
          <w:szCs w:val="28"/>
          <w:lang w:val="uk-UA"/>
        </w:rPr>
        <w:t>Созонік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Н.П.</w:t>
      </w:r>
      <w:r>
        <w:rPr>
          <w:bCs/>
          <w:color w:val="292B2C"/>
          <w:sz w:val="28"/>
          <w:szCs w:val="28"/>
        </w:rPr>
        <w:t>:</w:t>
      </w:r>
    </w:p>
    <w:p w:rsidR="000A3AFD" w:rsidRDefault="000A3AFD" w:rsidP="000A3AF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0A3AFD" w:rsidRPr="00C129B2" w:rsidRDefault="000A3AFD" w:rsidP="000A3AF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0A3AFD" w:rsidRDefault="000A3AFD" w:rsidP="000A3A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400 ( чотириста) гривень допомоги на поховання брата </w:t>
      </w:r>
      <w:proofErr w:type="spellStart"/>
      <w:r>
        <w:rPr>
          <w:sz w:val="28"/>
          <w:szCs w:val="28"/>
          <w:lang w:val="uk-UA"/>
        </w:rPr>
        <w:t>Лемішука</w:t>
      </w:r>
      <w:proofErr w:type="spellEnd"/>
      <w:r>
        <w:rPr>
          <w:sz w:val="28"/>
          <w:szCs w:val="28"/>
          <w:lang w:val="uk-UA"/>
        </w:rPr>
        <w:t xml:space="preserve"> Віталія Петровича 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.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Федорова,3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Созонік</w:t>
      </w:r>
      <w:proofErr w:type="spellEnd"/>
      <w:r>
        <w:rPr>
          <w:sz w:val="28"/>
          <w:szCs w:val="28"/>
          <w:lang w:val="uk-UA"/>
        </w:rPr>
        <w:t xml:space="preserve"> Наталії Петрівні, 11.12.1987 року народження.</w:t>
      </w:r>
    </w:p>
    <w:p w:rsidR="000A3AFD" w:rsidRDefault="000A3AFD" w:rsidP="000A3AFD">
      <w:pPr>
        <w:ind w:firstLine="708"/>
        <w:jc w:val="both"/>
        <w:rPr>
          <w:sz w:val="28"/>
          <w:szCs w:val="28"/>
          <w:lang w:val="uk-UA"/>
        </w:rPr>
      </w:pPr>
    </w:p>
    <w:p w:rsidR="000A3AFD" w:rsidRDefault="000A3AFD" w:rsidP="000A3A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одержувача  коштів.</w:t>
      </w:r>
    </w:p>
    <w:p w:rsidR="000A3AFD" w:rsidRDefault="000A3AFD" w:rsidP="000A3AFD">
      <w:pPr>
        <w:ind w:firstLine="708"/>
        <w:jc w:val="both"/>
        <w:rPr>
          <w:sz w:val="28"/>
          <w:szCs w:val="28"/>
          <w:lang w:val="uk-UA"/>
        </w:rPr>
      </w:pPr>
    </w:p>
    <w:p w:rsidR="000A3AFD" w:rsidRDefault="000A3AFD" w:rsidP="000A3A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A3AFD" w:rsidRDefault="000A3AFD" w:rsidP="000A3AFD">
      <w:pPr>
        <w:jc w:val="both"/>
        <w:rPr>
          <w:lang w:val="uk-UA"/>
        </w:rPr>
      </w:pPr>
    </w:p>
    <w:p w:rsidR="000A3AFD" w:rsidRPr="003B79FB" w:rsidRDefault="000A3AFD" w:rsidP="000A3A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3B79FB">
        <w:rPr>
          <w:sz w:val="28"/>
          <w:szCs w:val="28"/>
          <w:lang w:val="uk-UA"/>
        </w:rPr>
        <w:t xml:space="preserve">голова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3B79FB">
        <w:rPr>
          <w:sz w:val="28"/>
          <w:szCs w:val="28"/>
          <w:lang w:val="uk-UA"/>
        </w:rPr>
        <w:t xml:space="preserve">    Володимир С</w:t>
      </w:r>
      <w:r>
        <w:rPr>
          <w:sz w:val="28"/>
          <w:szCs w:val="28"/>
          <w:lang w:val="uk-UA"/>
        </w:rPr>
        <w:t>ЕМЕНЮК</w:t>
      </w:r>
    </w:p>
    <w:p w:rsidR="000A3AFD" w:rsidRPr="003B79FB" w:rsidRDefault="000A3AFD" w:rsidP="000A3AFD">
      <w:pPr>
        <w:jc w:val="both"/>
        <w:rPr>
          <w:sz w:val="28"/>
          <w:szCs w:val="28"/>
          <w:lang w:val="uk-UA"/>
        </w:rPr>
      </w:pPr>
      <w:r w:rsidRPr="003B79FB">
        <w:rPr>
          <w:lang w:val="uk-UA"/>
        </w:rPr>
        <w:t>Світлана</w:t>
      </w:r>
      <w:r w:rsidRPr="003B79FB">
        <w:rPr>
          <w:sz w:val="28"/>
          <w:szCs w:val="28"/>
          <w:lang w:val="uk-UA"/>
        </w:rPr>
        <w:t xml:space="preserve"> </w:t>
      </w:r>
      <w:r w:rsidRPr="003B79FB">
        <w:rPr>
          <w:lang w:val="uk-UA"/>
        </w:rPr>
        <w:t>Янчук 30 138</w:t>
      </w:r>
      <w:r w:rsidRPr="003B79FB">
        <w:rPr>
          <w:sz w:val="28"/>
          <w:szCs w:val="28"/>
          <w:lang w:val="uk-UA"/>
        </w:rPr>
        <w:t xml:space="preserve">      </w:t>
      </w:r>
    </w:p>
    <w:p w:rsidR="000A3AFD" w:rsidRPr="00C00364" w:rsidRDefault="000A3AFD" w:rsidP="000A3AFD">
      <w:pPr>
        <w:rPr>
          <w:lang w:val="uk-UA"/>
        </w:rPr>
      </w:pPr>
      <w:r>
        <w:rPr>
          <w:lang w:val="uk-UA"/>
        </w:rPr>
        <w:t xml:space="preserve"> </w:t>
      </w:r>
    </w:p>
    <w:p w:rsidR="000A3AFD" w:rsidRPr="003B79FB" w:rsidRDefault="000A3AFD" w:rsidP="000A3AFD">
      <w:pPr>
        <w:rPr>
          <w:lang w:val="uk-UA"/>
        </w:rPr>
      </w:pPr>
    </w:p>
    <w:p w:rsidR="000A3AFD" w:rsidRPr="00B1474C" w:rsidRDefault="000A3AFD" w:rsidP="000A3AFD">
      <w:pPr>
        <w:rPr>
          <w:lang w:val="uk-UA"/>
        </w:rPr>
      </w:pPr>
    </w:p>
    <w:p w:rsidR="00442B68" w:rsidRPr="000A3AFD" w:rsidRDefault="00442B68">
      <w:pPr>
        <w:rPr>
          <w:lang w:val="uk-UA"/>
        </w:rPr>
      </w:pPr>
      <w:bookmarkStart w:id="0" w:name="_GoBack"/>
      <w:bookmarkEnd w:id="0"/>
    </w:p>
    <w:sectPr w:rsidR="00442B68" w:rsidRPr="000A3A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07"/>
    <w:rsid w:val="000A3AFD"/>
    <w:rsid w:val="00442B68"/>
    <w:rsid w:val="007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A3AFD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0A3AFD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3A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3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A3AFD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0A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3AFD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A3AFD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0A3AFD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3A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3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A3AFD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0A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3AFD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Company>diakov.net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2020-05-27T11:55:00Z</dcterms:created>
  <dcterms:modified xsi:type="dcterms:W3CDTF">2020-05-27T11:55:00Z</dcterms:modified>
</cp:coreProperties>
</file>