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28" w:rsidRDefault="00273D28" w:rsidP="00273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28" w:rsidRDefault="00273D28" w:rsidP="00273D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73D28" w:rsidRDefault="00273D28" w:rsidP="00273D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273D28" w:rsidRDefault="00273D28" w:rsidP="00273D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273D28" w:rsidRDefault="00273D28" w:rsidP="00273D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28" w:rsidRDefault="00273D28" w:rsidP="00273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73D28" w:rsidRDefault="00273D28" w:rsidP="0027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лютого 2020 року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33</w:t>
      </w:r>
    </w:p>
    <w:p w:rsidR="00273D28" w:rsidRDefault="00273D28" w:rsidP="00273D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28" w:rsidRDefault="00273D28" w:rsidP="00273D28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виконання розпорядження військового комісара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від 18.02.2020 р. за № 280/10</w:t>
      </w:r>
    </w:p>
    <w:p w:rsidR="00273D28" w:rsidRDefault="00273D28" w:rsidP="00273D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виконання Конституції України, Закону України «Про військовий обов’язок і військову службу», Указу Президента України №13 від 16.01.2020 року:</w:t>
      </w:r>
    </w:p>
    <w:p w:rsidR="00273D28" w:rsidRDefault="00273D28" w:rsidP="00273D2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Коржану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Василю Васильовичу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призовників,  які перебувають на обліку призовників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18.03.2020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о 9.00год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 (список №5 додається);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20.03.2020 р.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28" w:rsidRDefault="00273D28" w:rsidP="00273D2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Ящуку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Миколі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Івновичу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Карпуку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Олександру Петровичу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призовників,  які перебувають на обліку призовників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17.03.2020 р.</w:t>
      </w:r>
      <w:r>
        <w:rPr>
          <w:rFonts w:ascii="Times New Roman" w:hAnsi="Times New Roman" w:cs="Times New Roman"/>
          <w:sz w:val="28"/>
          <w:szCs w:val="28"/>
        </w:rPr>
        <w:t xml:space="preserve"> о 9.00год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 (список №1 та список №2 додається);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20.03.2020 р.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28" w:rsidRDefault="00273D28" w:rsidP="00273D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28" w:rsidRDefault="00273D28" w:rsidP="00273D2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Ваврищуку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Миколі Петровичу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Сарапін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Тетяні Іванівні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призовників,  які перебувають на обліку призовників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16.03.2020 р.</w:t>
      </w:r>
      <w:r>
        <w:rPr>
          <w:rFonts w:ascii="Times New Roman" w:hAnsi="Times New Roman" w:cs="Times New Roman"/>
          <w:sz w:val="28"/>
          <w:szCs w:val="28"/>
        </w:rPr>
        <w:t xml:space="preserve"> о 9.00год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 (список №3 та список №4 додається);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20.03.2020 р.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273D28" w:rsidRDefault="00273D28" w:rsidP="00273D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28" w:rsidRDefault="00273D28" w:rsidP="00273D28">
      <w:pPr>
        <w:pStyle w:val="a9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73D28" w:rsidRDefault="00273D28" w:rsidP="00273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273D28" w:rsidRDefault="00273D28" w:rsidP="00273D28"/>
    <w:p w:rsidR="00273D28" w:rsidRDefault="00273D28" w:rsidP="0027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Володимир Семенюк</w:t>
      </w:r>
    </w:p>
    <w:p w:rsidR="00273D28" w:rsidRDefault="00273D28" w:rsidP="00273D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273D28" w:rsidRDefault="00273D28" w:rsidP="00273D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D28" w:rsidRDefault="00273D28" w:rsidP="00273D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Василь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273D28" w:rsidRDefault="00273D28" w:rsidP="00273D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73D28" w:rsidRDefault="00273D28" w:rsidP="00273D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273D28" w:rsidRDefault="00273D28" w:rsidP="00273D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273D28" w:rsidRDefault="00273D28" w:rsidP="00273D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Тетяна </w:t>
      </w:r>
      <w:proofErr w:type="spellStart"/>
      <w:r>
        <w:rPr>
          <w:rFonts w:ascii="Times New Roman" w:hAnsi="Times New Roman" w:cs="Times New Roman"/>
        </w:rPr>
        <w:t>Сарапін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273D28" w:rsidRDefault="00273D28" w:rsidP="00273D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5F4" w:rsidRPr="00273D28" w:rsidRDefault="009F35F4" w:rsidP="00273D28"/>
    <w:sectPr w:rsidR="009F35F4" w:rsidRPr="00273D28" w:rsidSect="00031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7992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500E"/>
    <w:rsid w:val="000319AE"/>
    <w:rsid w:val="000C59A2"/>
    <w:rsid w:val="00273D28"/>
    <w:rsid w:val="006E76B1"/>
    <w:rsid w:val="009F35F4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A500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00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C59A2"/>
    <w:rPr>
      <w:b/>
      <w:bCs/>
    </w:rPr>
  </w:style>
  <w:style w:type="character" w:styleId="a8">
    <w:name w:val="Emphasis"/>
    <w:basedOn w:val="a0"/>
    <w:uiPriority w:val="20"/>
    <w:qFormat/>
    <w:rsid w:val="000C59A2"/>
    <w:rPr>
      <w:i/>
      <w:iCs/>
    </w:rPr>
  </w:style>
  <w:style w:type="paragraph" w:styleId="a9">
    <w:name w:val="List Paragraph"/>
    <w:basedOn w:val="a"/>
    <w:uiPriority w:val="34"/>
    <w:qFormat/>
    <w:rsid w:val="00273D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2219</Words>
  <Characters>1265</Characters>
  <Application>Microsoft Office Word</Application>
  <DocSecurity>0</DocSecurity>
  <Lines>10</Lines>
  <Paragraphs>6</Paragraphs>
  <ScaleCrop>false</ScaleCrop>
  <Company>Grizli777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2020-02-06T09:20:00Z</dcterms:created>
  <dcterms:modified xsi:type="dcterms:W3CDTF">2020-02-25T08:10:00Z</dcterms:modified>
</cp:coreProperties>
</file>