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C3" w:rsidRDefault="008B65C3" w:rsidP="008B65C3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C3" w:rsidRDefault="008B65C3" w:rsidP="008B6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УКРАЇНА</w:t>
      </w:r>
    </w:p>
    <w:p w:rsidR="008B65C3" w:rsidRDefault="008B65C3" w:rsidP="008B6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СТАРОВИЖІВСЬКА  СЕЛИЩНА  РАДА   </w:t>
      </w:r>
      <w:r>
        <w:rPr>
          <w:sz w:val="28"/>
          <w:szCs w:val="28"/>
          <w:lang w:val="uk-UA"/>
        </w:rPr>
        <w:t xml:space="preserve"> </w:t>
      </w:r>
    </w:p>
    <w:p w:rsidR="008B65C3" w:rsidRDefault="008B65C3" w:rsidP="008B65C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СТАРОВИЖВСЬКОГО РАЙОНУ  ВОЛИНСЬКОЇ  ОБЛАСТІ</w:t>
      </w:r>
      <w:r>
        <w:rPr>
          <w:sz w:val="28"/>
          <w:szCs w:val="28"/>
        </w:rPr>
        <w:t xml:space="preserve">  </w:t>
      </w:r>
    </w:p>
    <w:p w:rsidR="008B65C3" w:rsidRDefault="008B65C3" w:rsidP="008B65C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8B65C3" w:rsidRDefault="008B65C3" w:rsidP="008B6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8B65C3" w:rsidRDefault="008B65C3" w:rsidP="008B65C3">
      <w:pPr>
        <w:rPr>
          <w:sz w:val="28"/>
          <w:szCs w:val="28"/>
          <w:lang w:val="uk-UA"/>
        </w:rPr>
      </w:pPr>
    </w:p>
    <w:p w:rsidR="008B65C3" w:rsidRDefault="008B65C3" w:rsidP="008B65C3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18  червня</w:t>
      </w:r>
      <w:r>
        <w:rPr>
          <w:sz w:val="28"/>
          <w:szCs w:val="28"/>
          <w:u w:val="single"/>
          <w:lang w:val="uk-UA"/>
        </w:rPr>
        <w:t xml:space="preserve">  2020 р.</w:t>
      </w:r>
      <w:r>
        <w:rPr>
          <w:sz w:val="28"/>
          <w:szCs w:val="28"/>
          <w:lang w:val="uk-UA"/>
        </w:rPr>
        <w:t xml:space="preserve">                             смт Стара Вижівка                                 </w:t>
      </w:r>
      <w:r>
        <w:rPr>
          <w:sz w:val="28"/>
          <w:szCs w:val="28"/>
          <w:u w:val="single"/>
          <w:lang w:val="uk-UA"/>
        </w:rPr>
        <w:t>№ 122</w:t>
      </w:r>
    </w:p>
    <w:p w:rsidR="008B65C3" w:rsidRDefault="008B65C3" w:rsidP="008B65C3">
      <w:pPr>
        <w:rPr>
          <w:sz w:val="28"/>
          <w:szCs w:val="28"/>
          <w:u w:val="single"/>
          <w:lang w:val="uk-UA"/>
        </w:rPr>
      </w:pPr>
    </w:p>
    <w:p w:rsidR="008B65C3" w:rsidRDefault="008B65C3" w:rsidP="008B65C3">
      <w:pPr>
        <w:rPr>
          <w:sz w:val="28"/>
          <w:szCs w:val="28"/>
          <w:u w:val="single"/>
          <w:lang w:val="uk-UA"/>
        </w:rPr>
      </w:pPr>
    </w:p>
    <w:p w:rsidR="008B65C3" w:rsidRDefault="008B65C3" w:rsidP="008B6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8B65C3" w:rsidRDefault="008B65C3" w:rsidP="008B6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Про затвердження робочого проекту </w:t>
      </w:r>
    </w:p>
    <w:p w:rsidR="008B65C3" w:rsidRDefault="008B65C3" w:rsidP="008B65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“Капітальний ремонт фасаду Галиновільського закладу дошкільної освіти (дитячий садок) «Посмішка» по провулку Шкільний, 3 в с. Галина Воля</w:t>
      </w:r>
      <w:r>
        <w:rPr>
          <w:sz w:val="28"/>
          <w:szCs w:val="28"/>
          <w:lang w:val="uk-UA"/>
        </w:rPr>
        <w:t xml:space="preserve"> Старовижівського району Волинської області»</w:t>
      </w:r>
    </w:p>
    <w:p w:rsidR="008B65C3" w:rsidRDefault="008B65C3" w:rsidP="008B65C3">
      <w:pPr>
        <w:rPr>
          <w:sz w:val="28"/>
          <w:szCs w:val="28"/>
          <w:lang w:val="uk-UA"/>
        </w:rPr>
      </w:pPr>
    </w:p>
    <w:p w:rsidR="008B65C3" w:rsidRDefault="008B65C3" w:rsidP="008B65C3">
      <w:pPr>
        <w:rPr>
          <w:sz w:val="28"/>
          <w:szCs w:val="28"/>
          <w:lang w:val="uk-UA"/>
        </w:rPr>
      </w:pPr>
    </w:p>
    <w:p w:rsidR="008B65C3" w:rsidRDefault="008B65C3" w:rsidP="008B6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підставі  постанови Кабінету Міністрів України  від 11.05.2011р.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560 </w:t>
      </w:r>
    </w:p>
    <w:p w:rsidR="008B65C3" w:rsidRDefault="008B65C3" w:rsidP="008B6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України”, пункту 20 частини 3  статті 42 Закону  України “ Про  місцеве  самоврядування в Україні  “,             </w:t>
      </w:r>
      <w:bookmarkStart w:id="0" w:name="_GoBack"/>
      <w:bookmarkEnd w:id="0"/>
    </w:p>
    <w:p w:rsidR="008B65C3" w:rsidRDefault="008B65C3" w:rsidP="008B6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65C3" w:rsidRDefault="008B65C3" w:rsidP="008B65C3">
      <w:pPr>
        <w:rPr>
          <w:sz w:val="28"/>
          <w:szCs w:val="28"/>
          <w:lang w:val="uk-UA"/>
        </w:rPr>
      </w:pPr>
    </w:p>
    <w:p w:rsidR="008B65C3" w:rsidRDefault="008B65C3" w:rsidP="008B65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робоч</w:t>
      </w:r>
      <w:r>
        <w:rPr>
          <w:sz w:val="28"/>
          <w:szCs w:val="28"/>
          <w:lang w:val="uk-UA"/>
        </w:rPr>
        <w:t>ий проект «</w:t>
      </w:r>
      <w:r>
        <w:rPr>
          <w:sz w:val="28"/>
          <w:szCs w:val="28"/>
          <w:lang w:val="uk-UA"/>
        </w:rPr>
        <w:t xml:space="preserve">Капітальний ремонт фасаду Галиновільського закладу дошкільної освіти (дитячий садок) «Посмішка» по провулку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Шкільний,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 в с. Галина Воля Старовижівського району Волинської області»</w:t>
      </w:r>
      <w:r>
        <w:rPr>
          <w:sz w:val="28"/>
          <w:szCs w:val="28"/>
          <w:lang w:val="uk-UA"/>
        </w:rPr>
        <w:t xml:space="preserve"> в сумі 797,626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( сімсот дев’яносто сім тисяч шістсот двадцять шість </w:t>
      </w:r>
      <w:r>
        <w:rPr>
          <w:sz w:val="28"/>
          <w:szCs w:val="28"/>
          <w:lang w:val="uk-UA"/>
        </w:rPr>
        <w:t xml:space="preserve">гривень).    </w:t>
      </w:r>
    </w:p>
    <w:p w:rsidR="008B65C3" w:rsidRDefault="008B65C3" w:rsidP="008B65C3">
      <w:pPr>
        <w:rPr>
          <w:sz w:val="28"/>
          <w:szCs w:val="28"/>
          <w:lang w:val="uk-UA"/>
        </w:rPr>
      </w:pPr>
    </w:p>
    <w:p w:rsidR="008B65C3" w:rsidRDefault="008B65C3" w:rsidP="008B6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Дане розпорядження винести на затвердження сесії селищної ради.                      </w:t>
      </w:r>
    </w:p>
    <w:p w:rsidR="008B65C3" w:rsidRDefault="008B65C3" w:rsidP="008B6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8B65C3" w:rsidRDefault="008B65C3" w:rsidP="008B65C3">
      <w:pPr>
        <w:rPr>
          <w:sz w:val="28"/>
          <w:szCs w:val="28"/>
          <w:lang w:val="uk-UA"/>
        </w:rPr>
      </w:pPr>
    </w:p>
    <w:p w:rsidR="008B65C3" w:rsidRDefault="008B65C3" w:rsidP="008B65C3">
      <w:pPr>
        <w:rPr>
          <w:sz w:val="28"/>
          <w:szCs w:val="28"/>
          <w:lang w:val="uk-UA"/>
        </w:rPr>
      </w:pPr>
    </w:p>
    <w:p w:rsidR="008B65C3" w:rsidRDefault="008B65C3" w:rsidP="008B65C3">
      <w:pPr>
        <w:tabs>
          <w:tab w:val="left" w:pos="38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B65C3" w:rsidRDefault="008B65C3" w:rsidP="008B65C3">
      <w:pPr>
        <w:jc w:val="center"/>
        <w:rPr>
          <w:sz w:val="28"/>
          <w:szCs w:val="28"/>
          <w:lang w:val="uk-UA"/>
        </w:rPr>
      </w:pPr>
    </w:p>
    <w:p w:rsidR="008B65C3" w:rsidRDefault="008B65C3" w:rsidP="008B65C3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Володимир СЕМЕНЮК             Євгенія </w:t>
      </w:r>
      <w:proofErr w:type="spellStart"/>
      <w:r>
        <w:rPr>
          <w:szCs w:val="24"/>
          <w:lang w:val="uk-UA"/>
        </w:rPr>
        <w:t>Рябук</w:t>
      </w:r>
      <w:proofErr w:type="spellEnd"/>
      <w:r>
        <w:rPr>
          <w:szCs w:val="24"/>
          <w:lang w:val="uk-UA"/>
        </w:rPr>
        <w:t>, 21 459</w:t>
      </w:r>
      <w:r>
        <w:rPr>
          <w:szCs w:val="24"/>
          <w:lang w:val="uk-UA"/>
        </w:rPr>
        <w:tab/>
      </w:r>
    </w:p>
    <w:p w:rsidR="0081479F" w:rsidRPr="008B65C3" w:rsidRDefault="0081479F">
      <w:pPr>
        <w:rPr>
          <w:lang w:val="uk-UA"/>
        </w:rPr>
      </w:pPr>
    </w:p>
    <w:sectPr w:rsidR="0081479F" w:rsidRPr="008B65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5E"/>
    <w:rsid w:val="0074055E"/>
    <w:rsid w:val="0081479F"/>
    <w:rsid w:val="008B15AF"/>
    <w:rsid w:val="008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C3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C3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2020-06-18T05:59:00Z</cp:lastPrinted>
  <dcterms:created xsi:type="dcterms:W3CDTF">2020-06-18T05:50:00Z</dcterms:created>
  <dcterms:modified xsi:type="dcterms:W3CDTF">2020-06-18T06:06:00Z</dcterms:modified>
</cp:coreProperties>
</file>