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83" w:rsidRDefault="00566983" w:rsidP="00566983">
      <w:pPr>
        <w:rPr>
          <w:lang w:val="uk-UA"/>
        </w:rPr>
      </w:pPr>
    </w:p>
    <w:p w:rsidR="00566983" w:rsidRPr="00731DC7" w:rsidRDefault="00566983" w:rsidP="00566983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7664B11" wp14:editId="3A5A9EB9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983" w:rsidRPr="00731DC7" w:rsidRDefault="00566983" w:rsidP="00566983">
      <w:pPr>
        <w:rPr>
          <w:sz w:val="28"/>
          <w:szCs w:val="28"/>
          <w:lang w:val="uk-UA"/>
        </w:rPr>
      </w:pPr>
    </w:p>
    <w:p w:rsidR="00566983" w:rsidRPr="00731DC7" w:rsidRDefault="00566983" w:rsidP="00566983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566983" w:rsidRPr="00731DC7" w:rsidRDefault="00566983" w:rsidP="00566983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566983" w:rsidRPr="00731DC7" w:rsidRDefault="00566983" w:rsidP="00566983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566983" w:rsidRPr="00731DC7" w:rsidRDefault="00566983" w:rsidP="0056698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566983" w:rsidRPr="00731DC7" w:rsidRDefault="00566983" w:rsidP="00566983">
      <w:pPr>
        <w:jc w:val="center"/>
        <w:rPr>
          <w:sz w:val="28"/>
          <w:szCs w:val="28"/>
          <w:lang w:val="uk-UA"/>
        </w:rPr>
      </w:pPr>
    </w:p>
    <w:p w:rsidR="00566983" w:rsidRPr="00731DC7" w:rsidRDefault="00566983" w:rsidP="00566983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566983" w:rsidRPr="00731DC7" w:rsidRDefault="00566983" w:rsidP="00566983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566983" w:rsidRPr="007B1470" w:rsidRDefault="00566983" w:rsidP="00566983">
      <w:pPr>
        <w:pStyle w:val="3"/>
        <w:jc w:val="left"/>
        <w:rPr>
          <w:szCs w:val="28"/>
        </w:rPr>
      </w:pPr>
      <w:r>
        <w:rPr>
          <w:b w:val="0"/>
          <w:szCs w:val="28"/>
        </w:rPr>
        <w:t>13 березня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50  </w:t>
      </w:r>
      <w:r w:rsidRPr="007B1470">
        <w:rPr>
          <w:b w:val="0"/>
          <w:szCs w:val="28"/>
        </w:rPr>
        <w:t xml:space="preserve"> </w:t>
      </w:r>
    </w:p>
    <w:p w:rsidR="00566983" w:rsidRPr="00731DC7" w:rsidRDefault="00566983" w:rsidP="00566983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566983" w:rsidRPr="00731DC7" w:rsidRDefault="00566983" w:rsidP="00566983">
      <w:pPr>
        <w:rPr>
          <w:sz w:val="28"/>
          <w:szCs w:val="28"/>
          <w:lang w:val="uk-UA"/>
        </w:rPr>
      </w:pPr>
    </w:p>
    <w:p w:rsidR="00566983" w:rsidRDefault="00566983" w:rsidP="005669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 оголошення Подяки та нагородження цінними подарунками до Дня</w:t>
      </w:r>
    </w:p>
    <w:p w:rsidR="00566983" w:rsidRDefault="00566983" w:rsidP="005669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працівників житлово-комунального господарства і</w:t>
      </w:r>
    </w:p>
    <w:p w:rsidR="00566983" w:rsidRDefault="00566983" w:rsidP="005669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побутового обслуговування населення</w:t>
      </w:r>
    </w:p>
    <w:p w:rsidR="00566983" w:rsidRDefault="00566983" w:rsidP="00566983">
      <w:pPr>
        <w:jc w:val="center"/>
        <w:rPr>
          <w:sz w:val="28"/>
          <w:szCs w:val="28"/>
          <w:lang w:val="uk-UA"/>
        </w:rPr>
      </w:pPr>
    </w:p>
    <w:p w:rsidR="00566983" w:rsidRDefault="00566983" w:rsidP="00566983">
      <w:pPr>
        <w:jc w:val="center"/>
        <w:rPr>
          <w:sz w:val="28"/>
          <w:szCs w:val="28"/>
          <w:lang w:val="uk-UA"/>
        </w:rPr>
      </w:pP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 42 Закону України «Про місцеве самоврядування в Україні»,   </w:t>
      </w:r>
      <w:r w:rsidRPr="00012817">
        <w:rPr>
          <w:sz w:val="28"/>
          <w:szCs w:val="28"/>
          <w:lang w:val="uk-UA"/>
        </w:rPr>
        <w:t xml:space="preserve">рішення селищної ради </w:t>
      </w:r>
      <w:r w:rsidRPr="00C71B2D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C71B2D">
        <w:rPr>
          <w:sz w:val="28"/>
          <w:szCs w:val="28"/>
          <w:lang w:val="uk-UA"/>
        </w:rPr>
        <w:t xml:space="preserve">6 грудня 2019 року  №  12/7   « Про Програму відзначення  державних, регіональних, місцевих,  професійних, релігійних свят, історичних подій, ювілеїв та вшанування учасників другої світової війни по </w:t>
      </w:r>
      <w:proofErr w:type="spellStart"/>
      <w:r w:rsidRPr="00C71B2D">
        <w:rPr>
          <w:sz w:val="28"/>
          <w:szCs w:val="28"/>
          <w:lang w:val="uk-UA"/>
        </w:rPr>
        <w:t>Старовижівській</w:t>
      </w:r>
      <w:proofErr w:type="spellEnd"/>
      <w:r w:rsidRPr="00C71B2D">
        <w:rPr>
          <w:sz w:val="28"/>
          <w:szCs w:val="28"/>
          <w:lang w:val="uk-UA"/>
        </w:rPr>
        <w:t xml:space="preserve"> селищній раді на 2020</w:t>
      </w:r>
      <w:r>
        <w:rPr>
          <w:sz w:val="28"/>
          <w:szCs w:val="28"/>
          <w:lang w:val="uk-UA"/>
        </w:rPr>
        <w:t xml:space="preserve"> рік»</w:t>
      </w: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Оголосити Подяку електрику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ВУЖКГ </w:t>
      </w:r>
      <w:proofErr w:type="spellStart"/>
      <w:r>
        <w:rPr>
          <w:sz w:val="28"/>
          <w:szCs w:val="28"/>
          <w:lang w:val="uk-UA"/>
        </w:rPr>
        <w:t>Макарському</w:t>
      </w:r>
      <w:proofErr w:type="spellEnd"/>
      <w:r>
        <w:rPr>
          <w:sz w:val="28"/>
          <w:szCs w:val="28"/>
          <w:lang w:val="uk-UA"/>
        </w:rPr>
        <w:t xml:space="preserve">  Ярославу Миколайовичу з нагоди святкування Дня працівників житлово-комунального господарства і побутового обслуговування населення та нагородити цінним  подарунком.</w:t>
      </w: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Подяку</w:t>
      </w:r>
      <w:r w:rsidRPr="00790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підсобному робітнику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ВУЖКГ Зінчуку Василю Володимировичу  з нагоди святкування Дня працівників житлово-комунального господарства і побутового обслуговування населення та  нагородити цінним  подарунком.</w:t>
      </w: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провести відповідні розрахунки. </w:t>
      </w: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</w:p>
    <w:p w:rsidR="00566983" w:rsidRDefault="00566983" w:rsidP="00566983">
      <w:pPr>
        <w:ind w:firstLine="708"/>
        <w:jc w:val="both"/>
        <w:rPr>
          <w:sz w:val="28"/>
          <w:szCs w:val="28"/>
          <w:lang w:val="uk-UA"/>
        </w:rPr>
      </w:pPr>
    </w:p>
    <w:p w:rsidR="00566983" w:rsidRPr="00E749B1" w:rsidRDefault="00566983" w:rsidP="005669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566983" w:rsidRPr="00E749B1" w:rsidRDefault="00566983" w:rsidP="00566983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566983" w:rsidRPr="00E749B1" w:rsidRDefault="00566983" w:rsidP="00566983">
      <w:pPr>
        <w:rPr>
          <w:lang w:val="uk-UA"/>
        </w:rPr>
      </w:pPr>
    </w:p>
    <w:p w:rsidR="00566983" w:rsidRPr="00C57952" w:rsidRDefault="00566983" w:rsidP="00566983">
      <w:pPr>
        <w:rPr>
          <w:lang w:val="uk-UA"/>
        </w:rPr>
      </w:pPr>
    </w:p>
    <w:p w:rsidR="00566983" w:rsidRPr="006D2A1F" w:rsidRDefault="00566983" w:rsidP="00566983">
      <w:pPr>
        <w:rPr>
          <w:lang w:val="uk-UA"/>
        </w:rPr>
      </w:pPr>
    </w:p>
    <w:p w:rsidR="00566983" w:rsidRPr="007B663B" w:rsidRDefault="00566983" w:rsidP="00566983">
      <w:pPr>
        <w:rPr>
          <w:lang w:val="uk-UA"/>
        </w:rPr>
      </w:pPr>
      <w:r>
        <w:rPr>
          <w:lang w:val="uk-UA"/>
        </w:rPr>
        <w:t xml:space="preserve"> </w:t>
      </w:r>
    </w:p>
    <w:p w:rsidR="00566983" w:rsidRDefault="00566983" w:rsidP="00566983">
      <w:pPr>
        <w:rPr>
          <w:lang w:val="uk-UA"/>
        </w:rPr>
      </w:pPr>
    </w:p>
    <w:p w:rsidR="00E91EB0" w:rsidRPr="00566983" w:rsidRDefault="00E91EB0">
      <w:pPr>
        <w:rPr>
          <w:lang w:val="uk-UA"/>
        </w:rPr>
      </w:pPr>
      <w:bookmarkStart w:id="0" w:name="_GoBack"/>
      <w:bookmarkEnd w:id="0"/>
    </w:p>
    <w:sectPr w:rsidR="00E91EB0" w:rsidRPr="00566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42"/>
    <w:rsid w:val="00384042"/>
    <w:rsid w:val="00566983"/>
    <w:rsid w:val="00E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6698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6698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9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69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66983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66983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66983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9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69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66983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</Characters>
  <Application>Microsoft Office Word</Application>
  <DocSecurity>0</DocSecurity>
  <Lines>4</Lines>
  <Paragraphs>3</Paragraphs>
  <ScaleCrop>false</ScaleCrop>
  <Company>diakov.net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2020-03-13T13:14:00Z</dcterms:created>
  <dcterms:modified xsi:type="dcterms:W3CDTF">2020-03-13T13:14:00Z</dcterms:modified>
</cp:coreProperties>
</file>