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1F" w:rsidRPr="00197D0A" w:rsidRDefault="00157F1F" w:rsidP="00157F1F">
      <w:pPr>
        <w:rPr>
          <w:rFonts w:ascii="Times New Roman" w:hAnsi="Times New Roman" w:cs="Times New Roman"/>
          <w:sz w:val="28"/>
          <w:szCs w:val="28"/>
        </w:rPr>
      </w:pPr>
    </w:p>
    <w:p w:rsidR="00157F1F" w:rsidRPr="00731DC7" w:rsidRDefault="00157F1F" w:rsidP="00157F1F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F484210" wp14:editId="121B4FC2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157F1F" w:rsidRPr="00731DC7" w:rsidRDefault="00157F1F" w:rsidP="00157F1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157F1F" w:rsidRPr="00731DC7" w:rsidRDefault="00157F1F" w:rsidP="00157F1F">
      <w:pPr>
        <w:jc w:val="center"/>
        <w:rPr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157F1F" w:rsidRPr="007835FC" w:rsidRDefault="00157F1F" w:rsidP="00157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5FC"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157F1F" w:rsidRPr="00731DC7" w:rsidRDefault="00157F1F" w:rsidP="00157F1F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157F1F" w:rsidRPr="00731DC7" w:rsidRDefault="00157F1F" w:rsidP="00157F1F">
      <w:pPr>
        <w:pStyle w:val="3"/>
        <w:jc w:val="left"/>
        <w:rPr>
          <w:b w:val="0"/>
          <w:szCs w:val="28"/>
          <w:u w:val="single"/>
        </w:rPr>
      </w:pPr>
    </w:p>
    <w:p w:rsidR="00157F1F" w:rsidRPr="007835FC" w:rsidRDefault="00157F1F" w:rsidP="0015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3FCC">
        <w:rPr>
          <w:rFonts w:ascii="Times New Roman" w:hAnsi="Times New Roman" w:cs="Times New Roman"/>
          <w:sz w:val="28"/>
          <w:szCs w:val="28"/>
        </w:rPr>
        <w:t>11 серпня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64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смт Стара </w:t>
      </w:r>
      <w:proofErr w:type="spellStart"/>
      <w:r w:rsidRPr="007835FC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835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№</w:t>
      </w:r>
      <w:r w:rsidR="008E2705">
        <w:rPr>
          <w:rFonts w:ascii="Times New Roman" w:hAnsi="Times New Roman" w:cs="Times New Roman"/>
          <w:sz w:val="28"/>
          <w:szCs w:val="28"/>
        </w:rPr>
        <w:t xml:space="preserve"> </w:t>
      </w:r>
      <w:r w:rsidR="007B1CF5">
        <w:rPr>
          <w:rFonts w:ascii="Times New Roman" w:hAnsi="Times New Roman" w:cs="Times New Roman"/>
          <w:sz w:val="28"/>
          <w:szCs w:val="28"/>
        </w:rPr>
        <w:t>153</w:t>
      </w:r>
      <w:bookmarkStart w:id="0" w:name="_GoBack"/>
      <w:bookmarkEnd w:id="0"/>
    </w:p>
    <w:p w:rsidR="00157F1F" w:rsidRDefault="00157F1F" w:rsidP="00157F1F">
      <w:pPr>
        <w:rPr>
          <w:rFonts w:ascii="Times New Roman" w:hAnsi="Times New Roman" w:cs="Times New Roman"/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57F1F" w:rsidRDefault="00377115" w:rsidP="00157F1F">
      <w:pPr>
        <w:pStyle w:val="a4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 w:rsidRPr="00377115">
        <w:rPr>
          <w:sz w:val="28"/>
          <w:szCs w:val="28"/>
        </w:rPr>
        <w:t xml:space="preserve">Про </w:t>
      </w:r>
      <w:r w:rsidR="0093476E">
        <w:rPr>
          <w:sz w:val="28"/>
          <w:szCs w:val="28"/>
        </w:rPr>
        <w:t>утворення</w:t>
      </w:r>
      <w:r w:rsidR="006E3A0B">
        <w:rPr>
          <w:sz w:val="28"/>
          <w:szCs w:val="28"/>
        </w:rPr>
        <w:t xml:space="preserve"> комісі</w:t>
      </w:r>
      <w:r w:rsidR="0065640D">
        <w:rPr>
          <w:sz w:val="28"/>
          <w:szCs w:val="28"/>
        </w:rPr>
        <w:t>ї</w:t>
      </w:r>
      <w:r w:rsidR="006E3A0B">
        <w:rPr>
          <w:sz w:val="28"/>
          <w:szCs w:val="28"/>
        </w:rPr>
        <w:t xml:space="preserve"> </w:t>
      </w:r>
      <w:r w:rsidR="007E2F9F" w:rsidRPr="00981296">
        <w:rPr>
          <w:sz w:val="28"/>
          <w:szCs w:val="28"/>
        </w:rPr>
        <w:t>по прийманню</w:t>
      </w:r>
      <w:r w:rsidR="007E2F9F">
        <w:rPr>
          <w:sz w:val="28"/>
          <w:szCs w:val="28"/>
        </w:rPr>
        <w:t>-</w:t>
      </w:r>
      <w:r w:rsidR="007E2F9F" w:rsidRPr="00981296">
        <w:rPr>
          <w:sz w:val="28"/>
          <w:szCs w:val="28"/>
        </w:rPr>
        <w:t xml:space="preserve">передачі із спільної власності територіальних громад сіл, селища </w:t>
      </w:r>
      <w:proofErr w:type="spellStart"/>
      <w:r w:rsidR="007E2F9F" w:rsidRPr="00981296">
        <w:rPr>
          <w:sz w:val="28"/>
          <w:szCs w:val="28"/>
        </w:rPr>
        <w:t>Старовижівського</w:t>
      </w:r>
      <w:proofErr w:type="spellEnd"/>
      <w:r w:rsidR="007E2F9F" w:rsidRPr="00981296">
        <w:rPr>
          <w:sz w:val="28"/>
          <w:szCs w:val="28"/>
        </w:rPr>
        <w:t xml:space="preserve"> району до комунальної власності селищної ради</w:t>
      </w:r>
      <w:r w:rsidR="0065640D">
        <w:rPr>
          <w:sz w:val="28"/>
          <w:szCs w:val="28"/>
        </w:rPr>
        <w:t xml:space="preserve"> </w:t>
      </w:r>
      <w:r w:rsidR="0065640D" w:rsidRPr="0065640D">
        <w:rPr>
          <w:sz w:val="28"/>
          <w:szCs w:val="28"/>
        </w:rPr>
        <w:t>рухомого та нерухомого майна, залишків коштів на спеціальних реєстраційних рахунках</w:t>
      </w:r>
      <w:r w:rsidR="0065640D">
        <w:rPr>
          <w:sz w:val="28"/>
          <w:szCs w:val="28"/>
        </w:rPr>
        <w:t xml:space="preserve"> </w:t>
      </w:r>
      <w:r w:rsidR="00EF50D2" w:rsidRPr="00843FCC">
        <w:rPr>
          <w:sz w:val="28"/>
          <w:szCs w:val="28"/>
        </w:rPr>
        <w:t>підрозділ</w:t>
      </w:r>
      <w:r w:rsidR="00EF50D2">
        <w:rPr>
          <w:sz w:val="28"/>
          <w:szCs w:val="28"/>
        </w:rPr>
        <w:t>ів</w:t>
      </w:r>
      <w:r w:rsidR="00EF50D2" w:rsidRPr="00843FCC">
        <w:rPr>
          <w:sz w:val="28"/>
          <w:szCs w:val="28"/>
        </w:rPr>
        <w:t xml:space="preserve"> КНП «</w:t>
      </w:r>
      <w:proofErr w:type="spellStart"/>
      <w:r w:rsidR="00EF50D2" w:rsidRPr="00843FCC">
        <w:rPr>
          <w:sz w:val="28"/>
          <w:szCs w:val="28"/>
        </w:rPr>
        <w:t>Старовижівський</w:t>
      </w:r>
      <w:proofErr w:type="spellEnd"/>
      <w:r w:rsidR="00EF50D2" w:rsidRPr="00843FCC">
        <w:rPr>
          <w:sz w:val="28"/>
          <w:szCs w:val="28"/>
        </w:rPr>
        <w:t xml:space="preserve"> ЦПМД»</w:t>
      </w:r>
      <w:r w:rsidR="00EF50D2">
        <w:rPr>
          <w:sz w:val="28"/>
          <w:szCs w:val="28"/>
        </w:rPr>
        <w:t xml:space="preserve"> Старовижівської районної ради Волинської області</w:t>
      </w:r>
      <w:r w:rsidR="0065640D">
        <w:rPr>
          <w:sz w:val="28"/>
          <w:szCs w:val="28"/>
        </w:rPr>
        <w:t xml:space="preserve"> </w:t>
      </w:r>
    </w:p>
    <w:p w:rsidR="00157F1F" w:rsidRDefault="00157F1F" w:rsidP="0065640D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E12ED">
        <w:rPr>
          <w:rFonts w:ascii="Times New Roman" w:hAnsi="Times New Roman" w:cs="Times New Roman"/>
          <w:sz w:val="28"/>
          <w:szCs w:val="28"/>
        </w:rPr>
        <w:t xml:space="preserve">Відповідно до статті </w:t>
      </w:r>
      <w:r w:rsidR="000A0D2D">
        <w:rPr>
          <w:rFonts w:ascii="Times New Roman" w:hAnsi="Times New Roman" w:cs="Times New Roman"/>
          <w:sz w:val="28"/>
          <w:szCs w:val="28"/>
        </w:rPr>
        <w:t>50</w:t>
      </w:r>
      <w:r w:rsidR="000E12E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6E3A0B">
        <w:rPr>
          <w:rFonts w:ascii="Times New Roman" w:hAnsi="Times New Roman" w:cs="Times New Roman"/>
          <w:sz w:val="28"/>
          <w:szCs w:val="28"/>
        </w:rPr>
        <w:t xml:space="preserve">, </w:t>
      </w:r>
      <w:r w:rsidR="007E2F9F">
        <w:rPr>
          <w:rFonts w:ascii="Times New Roman" w:hAnsi="Times New Roman" w:cs="Times New Roman"/>
          <w:sz w:val="28"/>
          <w:szCs w:val="28"/>
        </w:rPr>
        <w:t>рішен</w:t>
      </w:r>
      <w:r w:rsidR="00843FCC">
        <w:rPr>
          <w:rFonts w:ascii="Times New Roman" w:hAnsi="Times New Roman" w:cs="Times New Roman"/>
          <w:sz w:val="28"/>
          <w:szCs w:val="28"/>
        </w:rPr>
        <w:t>ня</w:t>
      </w:r>
      <w:r w:rsidR="007E2F9F">
        <w:rPr>
          <w:rFonts w:ascii="Times New Roman" w:hAnsi="Times New Roman" w:cs="Times New Roman"/>
          <w:sz w:val="28"/>
          <w:szCs w:val="28"/>
        </w:rPr>
        <w:t xml:space="preserve"> Старовижівської районної ради </w:t>
      </w:r>
      <w:r w:rsidR="00940F18">
        <w:rPr>
          <w:rFonts w:ascii="Times New Roman" w:hAnsi="Times New Roman" w:cs="Times New Roman"/>
          <w:sz w:val="28"/>
          <w:szCs w:val="28"/>
        </w:rPr>
        <w:t xml:space="preserve">від 31.07.2020 р. № 36/9 «Про безоплатну передачу закладів із спільної власності територіальних громад сіл, селища </w:t>
      </w:r>
      <w:proofErr w:type="spellStart"/>
      <w:r w:rsidR="00940F18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940F18">
        <w:rPr>
          <w:rFonts w:ascii="Times New Roman" w:hAnsi="Times New Roman" w:cs="Times New Roman"/>
          <w:sz w:val="28"/>
          <w:szCs w:val="28"/>
        </w:rPr>
        <w:t xml:space="preserve"> району у комунальну власність Старовижівської селищної ради», </w:t>
      </w:r>
      <w:r w:rsidR="007E2F9F">
        <w:rPr>
          <w:rFonts w:ascii="Times New Roman" w:hAnsi="Times New Roman" w:cs="Times New Roman"/>
          <w:sz w:val="28"/>
          <w:szCs w:val="28"/>
        </w:rPr>
        <w:t xml:space="preserve"> </w:t>
      </w:r>
      <w:r w:rsidR="00981296">
        <w:rPr>
          <w:rFonts w:ascii="Times New Roman" w:hAnsi="Times New Roman" w:cs="Times New Roman"/>
          <w:sz w:val="28"/>
          <w:szCs w:val="28"/>
        </w:rPr>
        <w:t>враховуючи лист</w:t>
      </w:r>
      <w:r w:rsidR="004271A8">
        <w:rPr>
          <w:rFonts w:ascii="Times New Roman" w:hAnsi="Times New Roman" w:cs="Times New Roman"/>
          <w:sz w:val="28"/>
          <w:szCs w:val="28"/>
        </w:rPr>
        <w:t>и</w:t>
      </w:r>
      <w:r w:rsidR="00981296">
        <w:rPr>
          <w:rFonts w:ascii="Times New Roman" w:hAnsi="Times New Roman" w:cs="Times New Roman"/>
          <w:sz w:val="28"/>
          <w:szCs w:val="28"/>
        </w:rPr>
        <w:t xml:space="preserve"> </w:t>
      </w:r>
      <w:r w:rsidR="00E82BD8">
        <w:rPr>
          <w:rFonts w:ascii="Times New Roman" w:hAnsi="Times New Roman" w:cs="Times New Roman"/>
          <w:sz w:val="28"/>
          <w:szCs w:val="28"/>
        </w:rPr>
        <w:t xml:space="preserve">Старовижівської районної ради від </w:t>
      </w:r>
      <w:r w:rsidR="00940F18">
        <w:rPr>
          <w:rFonts w:ascii="Times New Roman" w:hAnsi="Times New Roman" w:cs="Times New Roman"/>
          <w:sz w:val="28"/>
          <w:szCs w:val="28"/>
        </w:rPr>
        <w:t>04.07</w:t>
      </w:r>
      <w:r w:rsidR="0065640D">
        <w:rPr>
          <w:rFonts w:ascii="Times New Roman" w:hAnsi="Times New Roman" w:cs="Times New Roman"/>
          <w:sz w:val="28"/>
          <w:szCs w:val="28"/>
        </w:rPr>
        <w:t>.2020</w:t>
      </w:r>
      <w:r w:rsidR="00940F18">
        <w:rPr>
          <w:rFonts w:ascii="Times New Roman" w:hAnsi="Times New Roman" w:cs="Times New Roman"/>
          <w:sz w:val="28"/>
          <w:szCs w:val="28"/>
        </w:rPr>
        <w:t xml:space="preserve"> </w:t>
      </w:r>
      <w:r w:rsidR="0065640D">
        <w:rPr>
          <w:rFonts w:ascii="Times New Roman" w:hAnsi="Times New Roman" w:cs="Times New Roman"/>
          <w:sz w:val="28"/>
          <w:szCs w:val="28"/>
        </w:rPr>
        <w:t xml:space="preserve">р. № </w:t>
      </w:r>
      <w:r w:rsidR="00940F18">
        <w:rPr>
          <w:rFonts w:ascii="Times New Roman" w:hAnsi="Times New Roman" w:cs="Times New Roman"/>
          <w:sz w:val="28"/>
          <w:szCs w:val="28"/>
        </w:rPr>
        <w:t>68/03.18;</w:t>
      </w:r>
      <w:r w:rsidR="00E82BD8">
        <w:rPr>
          <w:rFonts w:ascii="Times New Roman" w:hAnsi="Times New Roman" w:cs="Times New Roman"/>
          <w:sz w:val="28"/>
          <w:szCs w:val="28"/>
        </w:rPr>
        <w:t xml:space="preserve"> </w:t>
      </w:r>
      <w:r w:rsidR="00940F18">
        <w:rPr>
          <w:rFonts w:ascii="Times New Roman" w:hAnsi="Times New Roman" w:cs="Times New Roman"/>
          <w:sz w:val="28"/>
          <w:szCs w:val="28"/>
        </w:rPr>
        <w:t>КНП «</w:t>
      </w:r>
      <w:proofErr w:type="spellStart"/>
      <w:r w:rsidR="00940F18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940F18">
        <w:rPr>
          <w:rFonts w:ascii="Times New Roman" w:hAnsi="Times New Roman" w:cs="Times New Roman"/>
          <w:sz w:val="28"/>
          <w:szCs w:val="28"/>
        </w:rPr>
        <w:t xml:space="preserve"> центр первинної медичної допомоги» Старовижівської районної ради від 05.08.2020 </w:t>
      </w:r>
      <w:proofErr w:type="spellStart"/>
      <w:r w:rsidR="00940F1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940F18">
        <w:rPr>
          <w:rFonts w:ascii="Times New Roman" w:hAnsi="Times New Roman" w:cs="Times New Roman"/>
          <w:sz w:val="28"/>
          <w:szCs w:val="28"/>
        </w:rPr>
        <w:t>. № 421/01.16</w:t>
      </w:r>
      <w:r w:rsidR="007D6D4B">
        <w:rPr>
          <w:rFonts w:ascii="Times New Roman" w:hAnsi="Times New Roman" w:cs="Times New Roman"/>
          <w:sz w:val="28"/>
          <w:szCs w:val="28"/>
        </w:rPr>
        <w:t>:</w:t>
      </w:r>
    </w:p>
    <w:p w:rsidR="00157F1F" w:rsidRDefault="00157F1F" w:rsidP="00157F1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77115" w:rsidRDefault="00981296" w:rsidP="00843FC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3476E">
        <w:rPr>
          <w:rFonts w:ascii="Times New Roman" w:hAnsi="Times New Roman" w:cs="Times New Roman"/>
          <w:sz w:val="28"/>
          <w:szCs w:val="28"/>
        </w:rPr>
        <w:t>Утворити</w:t>
      </w:r>
      <w:r>
        <w:rPr>
          <w:rFonts w:ascii="Times New Roman" w:hAnsi="Times New Roman" w:cs="Times New Roman"/>
          <w:sz w:val="28"/>
          <w:szCs w:val="28"/>
        </w:rPr>
        <w:t xml:space="preserve"> комісію 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по прийманню-передачі із спільної власності територіальних громад сіл, селища </w:t>
      </w:r>
      <w:proofErr w:type="spellStart"/>
      <w:r w:rsidR="00FA5091" w:rsidRPr="00FA5091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FA5091" w:rsidRPr="00FA5091">
        <w:rPr>
          <w:rFonts w:ascii="Times New Roman" w:hAnsi="Times New Roman" w:cs="Times New Roman"/>
          <w:sz w:val="28"/>
          <w:szCs w:val="28"/>
        </w:rPr>
        <w:t xml:space="preserve"> району до комунальної власності </w:t>
      </w:r>
      <w:r w:rsidR="008E2705">
        <w:rPr>
          <w:rFonts w:ascii="Times New Roman" w:hAnsi="Times New Roman" w:cs="Times New Roman"/>
          <w:sz w:val="28"/>
          <w:szCs w:val="28"/>
        </w:rPr>
        <w:t xml:space="preserve">Старовижівської 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="00E82BD8" w:rsidRPr="001516BE">
        <w:rPr>
          <w:rFonts w:ascii="Times New Roman" w:hAnsi="Times New Roman" w:cs="Times New Roman"/>
          <w:sz w:val="28"/>
          <w:szCs w:val="28"/>
        </w:rPr>
        <w:t>рухом</w:t>
      </w:r>
      <w:r w:rsidR="00E82BD8">
        <w:rPr>
          <w:rFonts w:ascii="Times New Roman" w:hAnsi="Times New Roman" w:cs="Times New Roman"/>
          <w:sz w:val="28"/>
          <w:szCs w:val="28"/>
        </w:rPr>
        <w:t>ого</w:t>
      </w:r>
      <w:r w:rsidR="00E82BD8" w:rsidRPr="001516BE">
        <w:rPr>
          <w:rFonts w:ascii="Times New Roman" w:hAnsi="Times New Roman" w:cs="Times New Roman"/>
          <w:sz w:val="28"/>
          <w:szCs w:val="28"/>
        </w:rPr>
        <w:t xml:space="preserve"> та нерухом</w:t>
      </w:r>
      <w:r w:rsidR="00E82BD8">
        <w:rPr>
          <w:rFonts w:ascii="Times New Roman" w:hAnsi="Times New Roman" w:cs="Times New Roman"/>
          <w:sz w:val="28"/>
          <w:szCs w:val="28"/>
        </w:rPr>
        <w:t>ого</w:t>
      </w:r>
      <w:r w:rsidR="00E82BD8" w:rsidRPr="001516BE">
        <w:rPr>
          <w:rFonts w:ascii="Times New Roman" w:hAnsi="Times New Roman" w:cs="Times New Roman"/>
          <w:sz w:val="28"/>
          <w:szCs w:val="28"/>
        </w:rPr>
        <w:t xml:space="preserve"> майн</w:t>
      </w:r>
      <w:r w:rsidR="00E82BD8">
        <w:rPr>
          <w:rFonts w:ascii="Times New Roman" w:hAnsi="Times New Roman" w:cs="Times New Roman"/>
          <w:sz w:val="28"/>
          <w:szCs w:val="28"/>
        </w:rPr>
        <w:t>а</w:t>
      </w:r>
      <w:r w:rsidR="00E82BD8" w:rsidRPr="001516BE">
        <w:rPr>
          <w:rFonts w:ascii="Times New Roman" w:hAnsi="Times New Roman" w:cs="Times New Roman"/>
          <w:sz w:val="28"/>
          <w:szCs w:val="28"/>
        </w:rPr>
        <w:t>, залишк</w:t>
      </w:r>
      <w:r w:rsidR="00E82BD8">
        <w:rPr>
          <w:rFonts w:ascii="Times New Roman" w:hAnsi="Times New Roman" w:cs="Times New Roman"/>
          <w:sz w:val="28"/>
          <w:szCs w:val="28"/>
        </w:rPr>
        <w:t>ів</w:t>
      </w:r>
      <w:r w:rsidR="00E82BD8" w:rsidRPr="001516BE">
        <w:rPr>
          <w:rFonts w:ascii="Times New Roman" w:hAnsi="Times New Roman" w:cs="Times New Roman"/>
          <w:sz w:val="28"/>
          <w:szCs w:val="28"/>
        </w:rPr>
        <w:t xml:space="preserve"> коштів на спеціальних реєстраційних рахунках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843FCC" w:rsidRPr="00843FCC">
        <w:rPr>
          <w:rFonts w:ascii="Times New Roman" w:hAnsi="Times New Roman" w:cs="Times New Roman"/>
          <w:sz w:val="28"/>
          <w:szCs w:val="28"/>
        </w:rPr>
        <w:t>підрозділ</w:t>
      </w:r>
      <w:r w:rsidR="00843FCC">
        <w:rPr>
          <w:rFonts w:ascii="Times New Roman" w:hAnsi="Times New Roman" w:cs="Times New Roman"/>
          <w:sz w:val="28"/>
          <w:szCs w:val="28"/>
        </w:rPr>
        <w:t>ів</w:t>
      </w:r>
      <w:r w:rsidR="00843FCC" w:rsidRPr="00843FCC">
        <w:rPr>
          <w:rFonts w:ascii="Times New Roman" w:hAnsi="Times New Roman" w:cs="Times New Roman"/>
          <w:sz w:val="28"/>
          <w:szCs w:val="28"/>
        </w:rPr>
        <w:t xml:space="preserve"> КНП «</w:t>
      </w:r>
      <w:proofErr w:type="spellStart"/>
      <w:r w:rsidR="00843FCC" w:rsidRPr="00843FCC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843FCC" w:rsidRPr="00843FCC">
        <w:rPr>
          <w:rFonts w:ascii="Times New Roman" w:hAnsi="Times New Roman" w:cs="Times New Roman"/>
          <w:sz w:val="28"/>
          <w:szCs w:val="28"/>
        </w:rPr>
        <w:t xml:space="preserve"> ЦПМД»</w:t>
      </w:r>
      <w:r w:rsidR="00EF50D2">
        <w:rPr>
          <w:rFonts w:ascii="Times New Roman" w:hAnsi="Times New Roman" w:cs="Times New Roman"/>
          <w:sz w:val="28"/>
          <w:szCs w:val="28"/>
        </w:rPr>
        <w:t xml:space="preserve"> Старовижівської районної ради Волинської області</w:t>
      </w:r>
      <w:r w:rsidR="00843FCC">
        <w:rPr>
          <w:rFonts w:ascii="Times New Roman" w:hAnsi="Times New Roman" w:cs="Times New Roman"/>
          <w:sz w:val="28"/>
          <w:szCs w:val="28"/>
        </w:rPr>
        <w:t xml:space="preserve"> (</w:t>
      </w:r>
      <w:r w:rsidR="00843FCC" w:rsidRPr="00843FCC">
        <w:rPr>
          <w:rFonts w:ascii="Times New Roman" w:hAnsi="Times New Roman" w:cs="Times New Roman"/>
          <w:sz w:val="28"/>
          <w:szCs w:val="28"/>
        </w:rPr>
        <w:t>Старовижівськ</w:t>
      </w:r>
      <w:r w:rsidR="0034432C">
        <w:rPr>
          <w:rFonts w:ascii="Times New Roman" w:hAnsi="Times New Roman" w:cs="Times New Roman"/>
          <w:sz w:val="28"/>
          <w:szCs w:val="28"/>
        </w:rPr>
        <w:t>ої</w:t>
      </w:r>
      <w:r w:rsidR="00843FCC" w:rsidRPr="00843FCC">
        <w:rPr>
          <w:rFonts w:ascii="Times New Roman" w:hAnsi="Times New Roman" w:cs="Times New Roman"/>
          <w:sz w:val="28"/>
          <w:szCs w:val="28"/>
        </w:rPr>
        <w:t xml:space="preserve"> амбулаторі</w:t>
      </w:r>
      <w:r w:rsidR="0034432C">
        <w:rPr>
          <w:rFonts w:ascii="Times New Roman" w:hAnsi="Times New Roman" w:cs="Times New Roman"/>
          <w:sz w:val="28"/>
          <w:szCs w:val="28"/>
        </w:rPr>
        <w:t>ї</w:t>
      </w:r>
      <w:r w:rsidR="00843FCC" w:rsidRPr="00843FCC">
        <w:rPr>
          <w:rFonts w:ascii="Times New Roman" w:hAnsi="Times New Roman" w:cs="Times New Roman"/>
          <w:sz w:val="28"/>
          <w:szCs w:val="28"/>
        </w:rPr>
        <w:t xml:space="preserve"> загал</w:t>
      </w:r>
      <w:r w:rsidR="00843FCC">
        <w:rPr>
          <w:rFonts w:ascii="Times New Roman" w:hAnsi="Times New Roman" w:cs="Times New Roman"/>
          <w:sz w:val="28"/>
          <w:szCs w:val="28"/>
        </w:rPr>
        <w:t xml:space="preserve">ьної практики-сімейної медицини, </w:t>
      </w:r>
      <w:r w:rsidR="00843FCC" w:rsidRPr="00843FCC">
        <w:rPr>
          <w:rFonts w:ascii="Times New Roman" w:hAnsi="Times New Roman" w:cs="Times New Roman"/>
          <w:sz w:val="28"/>
          <w:szCs w:val="28"/>
        </w:rPr>
        <w:t>Мизівськ</w:t>
      </w:r>
      <w:r w:rsidR="0034432C">
        <w:rPr>
          <w:rFonts w:ascii="Times New Roman" w:hAnsi="Times New Roman" w:cs="Times New Roman"/>
          <w:sz w:val="28"/>
          <w:szCs w:val="28"/>
        </w:rPr>
        <w:t>ої</w:t>
      </w:r>
      <w:r w:rsidR="00843FCC" w:rsidRPr="00843FCC">
        <w:rPr>
          <w:rFonts w:ascii="Times New Roman" w:hAnsi="Times New Roman" w:cs="Times New Roman"/>
          <w:sz w:val="28"/>
          <w:szCs w:val="28"/>
        </w:rPr>
        <w:t xml:space="preserve"> амбулаторі</w:t>
      </w:r>
      <w:r w:rsidR="0034432C">
        <w:rPr>
          <w:rFonts w:ascii="Times New Roman" w:hAnsi="Times New Roman" w:cs="Times New Roman"/>
          <w:sz w:val="28"/>
          <w:szCs w:val="28"/>
        </w:rPr>
        <w:t>ї</w:t>
      </w:r>
      <w:r w:rsidR="00843FCC" w:rsidRPr="00843FCC">
        <w:rPr>
          <w:rFonts w:ascii="Times New Roman" w:hAnsi="Times New Roman" w:cs="Times New Roman"/>
          <w:sz w:val="28"/>
          <w:szCs w:val="28"/>
        </w:rPr>
        <w:t xml:space="preserve"> загал</w:t>
      </w:r>
      <w:r w:rsidR="0034432C">
        <w:rPr>
          <w:rFonts w:ascii="Times New Roman" w:hAnsi="Times New Roman" w:cs="Times New Roman"/>
          <w:sz w:val="28"/>
          <w:szCs w:val="28"/>
        </w:rPr>
        <w:t>ьної практики-</w:t>
      </w:r>
      <w:r w:rsidR="00843FCC">
        <w:rPr>
          <w:rFonts w:ascii="Times New Roman" w:hAnsi="Times New Roman" w:cs="Times New Roman"/>
          <w:sz w:val="28"/>
          <w:szCs w:val="28"/>
        </w:rPr>
        <w:t xml:space="preserve">сімейної медицини, </w:t>
      </w:r>
      <w:proofErr w:type="spellStart"/>
      <w:r w:rsidR="00843FCC" w:rsidRPr="00843FCC">
        <w:rPr>
          <w:rFonts w:ascii="Times New Roman" w:hAnsi="Times New Roman" w:cs="Times New Roman"/>
          <w:sz w:val="28"/>
          <w:szCs w:val="28"/>
        </w:rPr>
        <w:t>Галиновільськ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43FCC" w:rsidRPr="00843FCC">
        <w:rPr>
          <w:rFonts w:ascii="Times New Roman" w:hAnsi="Times New Roman" w:cs="Times New Roman"/>
          <w:sz w:val="28"/>
          <w:szCs w:val="28"/>
        </w:rPr>
        <w:t xml:space="preserve"> фельдшерсько-акушерськ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r w:rsidR="00843FCC" w:rsidRPr="00843FC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4432C">
        <w:rPr>
          <w:rFonts w:ascii="Times New Roman" w:hAnsi="Times New Roman" w:cs="Times New Roman"/>
          <w:sz w:val="28"/>
          <w:szCs w:val="28"/>
        </w:rPr>
        <w:t>у</w:t>
      </w:r>
      <w:r w:rsidR="00843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FCC" w:rsidRPr="00843FCC">
        <w:rPr>
          <w:rFonts w:ascii="Times New Roman" w:hAnsi="Times New Roman" w:cs="Times New Roman"/>
          <w:sz w:val="28"/>
          <w:szCs w:val="28"/>
        </w:rPr>
        <w:t>Смолярівськ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4432C">
        <w:rPr>
          <w:rFonts w:ascii="Times New Roman" w:hAnsi="Times New Roman" w:cs="Times New Roman"/>
          <w:sz w:val="28"/>
          <w:szCs w:val="28"/>
        </w:rPr>
        <w:t xml:space="preserve"> </w:t>
      </w:r>
      <w:r w:rsidR="00843FCC">
        <w:rPr>
          <w:rFonts w:ascii="Times New Roman" w:hAnsi="Times New Roman" w:cs="Times New Roman"/>
          <w:sz w:val="28"/>
          <w:szCs w:val="28"/>
        </w:rPr>
        <w:t xml:space="preserve">фельдшерсько-акушерський пункт, </w:t>
      </w:r>
      <w:proofErr w:type="spellStart"/>
      <w:r w:rsidR="00843FCC" w:rsidRPr="00843FCC">
        <w:rPr>
          <w:rFonts w:ascii="Times New Roman" w:hAnsi="Times New Roman" w:cs="Times New Roman"/>
          <w:sz w:val="28"/>
          <w:szCs w:val="28"/>
        </w:rPr>
        <w:t>Брунетівськ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43FCC">
        <w:rPr>
          <w:rFonts w:ascii="Times New Roman" w:hAnsi="Times New Roman" w:cs="Times New Roman"/>
          <w:sz w:val="28"/>
          <w:szCs w:val="28"/>
        </w:rPr>
        <w:t xml:space="preserve"> фельдшерсько-акушерськ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r w:rsidR="00843FC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4432C">
        <w:rPr>
          <w:rFonts w:ascii="Times New Roman" w:hAnsi="Times New Roman" w:cs="Times New Roman"/>
          <w:sz w:val="28"/>
          <w:szCs w:val="28"/>
        </w:rPr>
        <w:t>у</w:t>
      </w:r>
      <w:r w:rsidR="00843FCC">
        <w:rPr>
          <w:rFonts w:ascii="Times New Roman" w:hAnsi="Times New Roman" w:cs="Times New Roman"/>
          <w:sz w:val="28"/>
          <w:szCs w:val="28"/>
        </w:rPr>
        <w:t xml:space="preserve">, </w:t>
      </w:r>
      <w:r w:rsidR="00843FCC" w:rsidRPr="00843FCC">
        <w:rPr>
          <w:rFonts w:ascii="Times New Roman" w:hAnsi="Times New Roman" w:cs="Times New Roman"/>
          <w:sz w:val="28"/>
          <w:szCs w:val="28"/>
        </w:rPr>
        <w:t>Поліськ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r w:rsidR="00843FCC" w:rsidRPr="00843FCC">
        <w:rPr>
          <w:rFonts w:ascii="Times New Roman" w:hAnsi="Times New Roman" w:cs="Times New Roman"/>
          <w:sz w:val="28"/>
          <w:szCs w:val="28"/>
        </w:rPr>
        <w:t xml:space="preserve"> фельдшерсько-акушерськ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r w:rsidR="00843FCC" w:rsidRPr="00843FC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4432C">
        <w:rPr>
          <w:rFonts w:ascii="Times New Roman" w:hAnsi="Times New Roman" w:cs="Times New Roman"/>
          <w:sz w:val="28"/>
          <w:szCs w:val="28"/>
        </w:rPr>
        <w:t>у</w:t>
      </w:r>
      <w:r w:rsidR="00843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FCC" w:rsidRPr="00843FCC">
        <w:rPr>
          <w:rFonts w:ascii="Times New Roman" w:hAnsi="Times New Roman" w:cs="Times New Roman"/>
          <w:sz w:val="28"/>
          <w:szCs w:val="28"/>
        </w:rPr>
        <w:t>Чевельськ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43FCC" w:rsidRPr="00843FCC">
        <w:rPr>
          <w:rFonts w:ascii="Times New Roman" w:hAnsi="Times New Roman" w:cs="Times New Roman"/>
          <w:sz w:val="28"/>
          <w:szCs w:val="28"/>
        </w:rPr>
        <w:t xml:space="preserve"> фельдшерсь</w:t>
      </w:r>
      <w:r w:rsidR="00843FCC">
        <w:rPr>
          <w:rFonts w:ascii="Times New Roman" w:hAnsi="Times New Roman" w:cs="Times New Roman"/>
          <w:sz w:val="28"/>
          <w:szCs w:val="28"/>
        </w:rPr>
        <w:t>ко-акушерськ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r w:rsidR="00843FC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4432C">
        <w:rPr>
          <w:rFonts w:ascii="Times New Roman" w:hAnsi="Times New Roman" w:cs="Times New Roman"/>
          <w:sz w:val="28"/>
          <w:szCs w:val="28"/>
        </w:rPr>
        <w:t>у</w:t>
      </w:r>
      <w:r w:rsidR="00843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FCC" w:rsidRPr="00843FCC">
        <w:rPr>
          <w:rFonts w:ascii="Times New Roman" w:hAnsi="Times New Roman" w:cs="Times New Roman"/>
          <w:sz w:val="28"/>
          <w:szCs w:val="28"/>
        </w:rPr>
        <w:t>Седлищенськ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43FCC">
        <w:rPr>
          <w:rFonts w:ascii="Times New Roman" w:hAnsi="Times New Roman" w:cs="Times New Roman"/>
          <w:sz w:val="28"/>
          <w:szCs w:val="28"/>
        </w:rPr>
        <w:t xml:space="preserve"> фельдшерсько-акушерськ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r w:rsidR="00843FC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4432C">
        <w:rPr>
          <w:rFonts w:ascii="Times New Roman" w:hAnsi="Times New Roman" w:cs="Times New Roman"/>
          <w:sz w:val="28"/>
          <w:szCs w:val="28"/>
        </w:rPr>
        <w:t>у</w:t>
      </w:r>
      <w:r w:rsidR="00843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FCC" w:rsidRPr="00843FCC">
        <w:rPr>
          <w:rFonts w:ascii="Times New Roman" w:hAnsi="Times New Roman" w:cs="Times New Roman"/>
          <w:sz w:val="28"/>
          <w:szCs w:val="28"/>
        </w:rPr>
        <w:t>Черемшанськ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43FCC">
        <w:rPr>
          <w:rFonts w:ascii="Times New Roman" w:hAnsi="Times New Roman" w:cs="Times New Roman"/>
          <w:sz w:val="28"/>
          <w:szCs w:val="28"/>
        </w:rPr>
        <w:t xml:space="preserve"> фельдшерсько-акушерськ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r w:rsidR="00843FC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4432C">
        <w:rPr>
          <w:rFonts w:ascii="Times New Roman" w:hAnsi="Times New Roman" w:cs="Times New Roman"/>
          <w:sz w:val="28"/>
          <w:szCs w:val="28"/>
        </w:rPr>
        <w:t>у</w:t>
      </w:r>
      <w:r w:rsidR="00843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FCC" w:rsidRPr="00843FCC">
        <w:rPr>
          <w:rFonts w:ascii="Times New Roman" w:hAnsi="Times New Roman" w:cs="Times New Roman"/>
          <w:sz w:val="28"/>
          <w:szCs w:val="28"/>
        </w:rPr>
        <w:t>Нововижівськ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43FCC">
        <w:rPr>
          <w:rFonts w:ascii="Times New Roman" w:hAnsi="Times New Roman" w:cs="Times New Roman"/>
          <w:sz w:val="28"/>
          <w:szCs w:val="28"/>
        </w:rPr>
        <w:t xml:space="preserve"> фельдшерсько-акушерськ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r w:rsidR="00843FC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4432C">
        <w:rPr>
          <w:rFonts w:ascii="Times New Roman" w:hAnsi="Times New Roman" w:cs="Times New Roman"/>
          <w:sz w:val="28"/>
          <w:szCs w:val="28"/>
        </w:rPr>
        <w:t>у</w:t>
      </w:r>
      <w:r w:rsidR="00843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3FCC" w:rsidRPr="00843FCC">
        <w:rPr>
          <w:rFonts w:ascii="Times New Roman" w:hAnsi="Times New Roman" w:cs="Times New Roman"/>
          <w:sz w:val="28"/>
          <w:szCs w:val="28"/>
        </w:rPr>
        <w:t>Рудківськ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43FCC" w:rsidRPr="00843FCC">
        <w:rPr>
          <w:rFonts w:ascii="Times New Roman" w:hAnsi="Times New Roman" w:cs="Times New Roman"/>
          <w:sz w:val="28"/>
          <w:szCs w:val="28"/>
        </w:rPr>
        <w:t xml:space="preserve"> фельдшерсько-акушерськ</w:t>
      </w:r>
      <w:r w:rsidR="0034432C">
        <w:rPr>
          <w:rFonts w:ascii="Times New Roman" w:hAnsi="Times New Roman" w:cs="Times New Roman"/>
          <w:sz w:val="28"/>
          <w:szCs w:val="28"/>
        </w:rPr>
        <w:t>ого</w:t>
      </w:r>
      <w:r w:rsidR="00843FCC" w:rsidRPr="00843FC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4432C">
        <w:rPr>
          <w:rFonts w:ascii="Times New Roman" w:hAnsi="Times New Roman" w:cs="Times New Roman"/>
          <w:sz w:val="28"/>
          <w:szCs w:val="28"/>
        </w:rPr>
        <w:t>у</w:t>
      </w:r>
      <w:r w:rsidR="00843FCC">
        <w:rPr>
          <w:rFonts w:ascii="Times New Roman" w:hAnsi="Times New Roman" w:cs="Times New Roman"/>
          <w:sz w:val="28"/>
          <w:szCs w:val="28"/>
        </w:rPr>
        <w:t>)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 </w:t>
      </w:r>
      <w:r w:rsidR="00494C3A">
        <w:rPr>
          <w:rFonts w:ascii="Times New Roman" w:hAnsi="Times New Roman" w:cs="Times New Roman"/>
          <w:sz w:val="28"/>
          <w:szCs w:val="28"/>
        </w:rPr>
        <w:t>(далі-комісія)</w:t>
      </w:r>
      <w:r>
        <w:rPr>
          <w:rFonts w:ascii="Times New Roman" w:hAnsi="Times New Roman" w:cs="Times New Roman"/>
          <w:sz w:val="28"/>
          <w:szCs w:val="28"/>
        </w:rPr>
        <w:t>, у складі:</w:t>
      </w:r>
    </w:p>
    <w:p w:rsidR="00537E14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proofErr w:type="spellStart"/>
      <w:r w:rsidR="00843FCC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843FCC">
        <w:rPr>
          <w:rFonts w:ascii="Times New Roman" w:hAnsi="Times New Roman" w:cs="Times New Roman"/>
          <w:sz w:val="28"/>
          <w:szCs w:val="28"/>
        </w:rPr>
        <w:t xml:space="preserve"> Юрій Леонтійович</w:t>
      </w:r>
      <w:r w:rsidR="00981296">
        <w:rPr>
          <w:rFonts w:ascii="Times New Roman" w:hAnsi="Times New Roman" w:cs="Times New Roman"/>
          <w:sz w:val="28"/>
          <w:szCs w:val="28"/>
        </w:rPr>
        <w:t xml:space="preserve"> – </w:t>
      </w:r>
      <w:r w:rsidR="00871F96">
        <w:rPr>
          <w:rFonts w:ascii="Times New Roman" w:hAnsi="Times New Roman" w:cs="Times New Roman"/>
          <w:sz w:val="28"/>
          <w:szCs w:val="28"/>
        </w:rPr>
        <w:t>заступник селищного голови з питань діяльності виконавчих органів ради</w:t>
      </w:r>
      <w:r w:rsidR="00981296">
        <w:rPr>
          <w:rFonts w:ascii="Times New Roman" w:hAnsi="Times New Roman" w:cs="Times New Roman"/>
          <w:sz w:val="28"/>
          <w:szCs w:val="28"/>
        </w:rPr>
        <w:t>;</w:t>
      </w:r>
    </w:p>
    <w:p w:rsidR="001E2D76" w:rsidRDefault="00537E14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>член</w:t>
      </w:r>
      <w:r w:rsidR="001E2D76">
        <w:rPr>
          <w:rFonts w:ascii="Times New Roman" w:hAnsi="Times New Roman" w:cs="Times New Roman"/>
          <w:sz w:val="28"/>
          <w:szCs w:val="28"/>
        </w:rPr>
        <w:t>и комісії:</w:t>
      </w:r>
    </w:p>
    <w:p w:rsidR="0098129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81296">
        <w:rPr>
          <w:rFonts w:ascii="Times New Roman" w:hAnsi="Times New Roman" w:cs="Times New Roman"/>
          <w:sz w:val="28"/>
          <w:szCs w:val="28"/>
        </w:rPr>
        <w:t xml:space="preserve"> </w:t>
      </w:r>
      <w:r w:rsidR="00A82D62">
        <w:rPr>
          <w:rFonts w:ascii="Times New Roman" w:hAnsi="Times New Roman" w:cs="Times New Roman"/>
          <w:sz w:val="28"/>
          <w:szCs w:val="28"/>
        </w:rPr>
        <w:t>Павлова Раїса Дмитрівна</w:t>
      </w:r>
      <w:r w:rsidR="00022D78">
        <w:rPr>
          <w:rFonts w:ascii="Times New Roman" w:hAnsi="Times New Roman" w:cs="Times New Roman"/>
          <w:sz w:val="28"/>
          <w:szCs w:val="28"/>
        </w:rPr>
        <w:t xml:space="preserve"> – </w:t>
      </w:r>
      <w:r w:rsidR="00A82D62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022D78">
        <w:rPr>
          <w:rFonts w:ascii="Times New Roman" w:hAnsi="Times New Roman" w:cs="Times New Roman"/>
          <w:sz w:val="28"/>
          <w:szCs w:val="28"/>
        </w:rPr>
        <w:t>начальник</w:t>
      </w:r>
      <w:r w:rsidR="00A82D62">
        <w:rPr>
          <w:rFonts w:ascii="Times New Roman" w:hAnsi="Times New Roman" w:cs="Times New Roman"/>
          <w:sz w:val="28"/>
          <w:szCs w:val="28"/>
        </w:rPr>
        <w:t>а</w:t>
      </w:r>
      <w:r w:rsidR="00022D78">
        <w:rPr>
          <w:rFonts w:ascii="Times New Roman" w:hAnsi="Times New Roman" w:cs="Times New Roman"/>
          <w:sz w:val="28"/>
          <w:szCs w:val="28"/>
        </w:rPr>
        <w:t xml:space="preserve"> відділу фінансового, бухгалтерського обліку, звітності та господарського забезпечення</w:t>
      </w:r>
      <w:r w:rsidR="00494C3A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ради;</w:t>
      </w:r>
    </w:p>
    <w:p w:rsidR="00494C3A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FCC">
        <w:rPr>
          <w:rFonts w:ascii="Times New Roman" w:hAnsi="Times New Roman" w:cs="Times New Roman"/>
          <w:sz w:val="28"/>
          <w:szCs w:val="28"/>
        </w:rPr>
        <w:t>Голуб Петро Вікторович</w:t>
      </w:r>
      <w:r w:rsidR="00494C3A">
        <w:rPr>
          <w:rFonts w:ascii="Times New Roman" w:hAnsi="Times New Roman" w:cs="Times New Roman"/>
          <w:sz w:val="28"/>
          <w:szCs w:val="28"/>
        </w:rPr>
        <w:t xml:space="preserve"> – </w:t>
      </w:r>
      <w:r w:rsidR="00843FCC">
        <w:rPr>
          <w:rFonts w:ascii="Times New Roman" w:hAnsi="Times New Roman" w:cs="Times New Roman"/>
          <w:sz w:val="28"/>
          <w:szCs w:val="28"/>
        </w:rPr>
        <w:t>завідуючий господарством</w:t>
      </w:r>
      <w:r w:rsidR="00843FCC" w:rsidRPr="00843FCC">
        <w:t xml:space="preserve"> </w:t>
      </w:r>
      <w:r w:rsidR="00843FCC" w:rsidRPr="00843FCC">
        <w:rPr>
          <w:rFonts w:ascii="Times New Roman" w:hAnsi="Times New Roman" w:cs="Times New Roman"/>
          <w:sz w:val="28"/>
          <w:szCs w:val="28"/>
        </w:rPr>
        <w:t>відділу фінансового, бухгалтерського обліку, звітності та господарського забезпечення Старовижівської селищної ради</w:t>
      </w:r>
      <w:r w:rsidR="00494C3A">
        <w:rPr>
          <w:rFonts w:ascii="Times New Roman" w:hAnsi="Times New Roman" w:cs="Times New Roman"/>
          <w:sz w:val="28"/>
          <w:szCs w:val="28"/>
        </w:rPr>
        <w:t>;</w:t>
      </w:r>
    </w:p>
    <w:p w:rsidR="001E2D7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3476E"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 w:rsidR="0093476E">
        <w:rPr>
          <w:rFonts w:ascii="Times New Roman" w:hAnsi="Times New Roman" w:cs="Times New Roman"/>
          <w:sz w:val="28"/>
          <w:szCs w:val="28"/>
        </w:rPr>
        <w:t xml:space="preserve"> Оксана Вікторівна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3476E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спеціаліст</w:t>
      </w:r>
      <w:r w:rsidR="009347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6E">
        <w:rPr>
          <w:rFonts w:ascii="Times New Roman" w:hAnsi="Times New Roman" w:cs="Times New Roman"/>
          <w:sz w:val="28"/>
          <w:szCs w:val="28"/>
        </w:rPr>
        <w:t>І</w:t>
      </w:r>
      <w:r w:rsidR="00B73B2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категорії відділу фінансового, бухгалтерського обліку, звітності та господарського забезпечення Старовижівської селищної ради;</w:t>
      </w:r>
    </w:p>
    <w:p w:rsidR="00FD48E0" w:rsidRDefault="00FD48E0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Володимирівна – начальник відділу з питань управління об’єктами спільної власності територіальних громад сіл, селища району Старовижівської районної ради</w:t>
      </w:r>
      <w:r w:rsidR="007E2F9F">
        <w:rPr>
          <w:rFonts w:ascii="Times New Roman" w:hAnsi="Times New Roman" w:cs="Times New Roman"/>
          <w:sz w:val="28"/>
          <w:szCs w:val="28"/>
        </w:rPr>
        <w:t xml:space="preserve"> (за погодженням)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91" w:rsidRDefault="00FD48E0" w:rsidP="00FA509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FCC">
        <w:rPr>
          <w:rFonts w:ascii="Times New Roman" w:hAnsi="Times New Roman" w:cs="Times New Roman"/>
          <w:sz w:val="28"/>
          <w:szCs w:val="28"/>
        </w:rPr>
        <w:t xml:space="preserve">Фещук Наталія Петрівна – головний бухгалтер КНП </w:t>
      </w:r>
      <w:proofErr w:type="spellStart"/>
      <w:r w:rsidR="00843FCC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843FCC">
        <w:rPr>
          <w:rFonts w:ascii="Times New Roman" w:hAnsi="Times New Roman" w:cs="Times New Roman"/>
          <w:sz w:val="28"/>
          <w:szCs w:val="28"/>
        </w:rPr>
        <w:t xml:space="preserve"> ЦПМД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 (за погодженням);</w:t>
      </w:r>
    </w:p>
    <w:p w:rsidR="00494C3A" w:rsidRDefault="0065640D" w:rsidP="008A685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A6853">
        <w:rPr>
          <w:rFonts w:ascii="Times New Roman" w:hAnsi="Times New Roman" w:cs="Times New Roman"/>
          <w:sz w:val="28"/>
          <w:szCs w:val="28"/>
        </w:rPr>
        <w:t>Свіржевська</w:t>
      </w:r>
      <w:proofErr w:type="spellEnd"/>
      <w:r w:rsidR="008A6853">
        <w:rPr>
          <w:rFonts w:ascii="Times New Roman" w:hAnsi="Times New Roman" w:cs="Times New Roman"/>
          <w:sz w:val="28"/>
          <w:szCs w:val="28"/>
        </w:rPr>
        <w:t xml:space="preserve"> Лариса Василівна – бухгалтер КНП «</w:t>
      </w:r>
      <w:proofErr w:type="spellStart"/>
      <w:r w:rsidR="008A6853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8A6853">
        <w:rPr>
          <w:rFonts w:ascii="Times New Roman" w:hAnsi="Times New Roman" w:cs="Times New Roman"/>
          <w:sz w:val="28"/>
          <w:szCs w:val="28"/>
        </w:rPr>
        <w:t xml:space="preserve"> ЦПМД</w:t>
      </w:r>
      <w:r w:rsidRPr="0065640D">
        <w:rPr>
          <w:rFonts w:ascii="Times New Roman" w:hAnsi="Times New Roman" w:cs="Times New Roman"/>
          <w:sz w:val="28"/>
          <w:szCs w:val="28"/>
        </w:rPr>
        <w:t xml:space="preserve"> (за погодженням</w:t>
      </w:r>
      <w:r w:rsidR="008A6853">
        <w:rPr>
          <w:rFonts w:ascii="Times New Roman" w:hAnsi="Times New Roman" w:cs="Times New Roman"/>
          <w:sz w:val="28"/>
          <w:szCs w:val="28"/>
        </w:rPr>
        <w:t>).</w:t>
      </w:r>
    </w:p>
    <w:p w:rsidR="00494C3A" w:rsidRDefault="0093476E" w:rsidP="000A0D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2</w:t>
      </w:r>
      <w:r w:rsidR="00494C3A">
        <w:rPr>
          <w:rFonts w:ascii="Times New Roman" w:hAnsi="Times New Roman" w:cs="Times New Roman"/>
          <w:sz w:val="28"/>
          <w:szCs w:val="28"/>
        </w:rPr>
        <w:t>.</w:t>
      </w:r>
      <w:r w:rsidR="00FA5091">
        <w:rPr>
          <w:rFonts w:ascii="Times New Roman" w:hAnsi="Times New Roman" w:cs="Times New Roman"/>
          <w:sz w:val="28"/>
          <w:szCs w:val="28"/>
        </w:rPr>
        <w:t xml:space="preserve"> </w:t>
      </w:r>
      <w:r w:rsidR="00494C3A">
        <w:rPr>
          <w:rFonts w:ascii="Times New Roman" w:hAnsi="Times New Roman" w:cs="Times New Roman"/>
          <w:sz w:val="28"/>
          <w:szCs w:val="28"/>
        </w:rPr>
        <w:t>Комісі</w:t>
      </w:r>
      <w:r w:rsidR="0065640D">
        <w:rPr>
          <w:rFonts w:ascii="Times New Roman" w:hAnsi="Times New Roman" w:cs="Times New Roman"/>
          <w:sz w:val="28"/>
          <w:szCs w:val="28"/>
        </w:rPr>
        <w:t>ї</w:t>
      </w:r>
      <w:r w:rsidR="00494C3A">
        <w:rPr>
          <w:rFonts w:ascii="Times New Roman" w:hAnsi="Times New Roman" w:cs="Times New Roman"/>
          <w:sz w:val="28"/>
          <w:szCs w:val="28"/>
        </w:rPr>
        <w:t xml:space="preserve"> зазначен</w:t>
      </w:r>
      <w:r w:rsidR="0065640D">
        <w:rPr>
          <w:rFonts w:ascii="Times New Roman" w:hAnsi="Times New Roman" w:cs="Times New Roman"/>
          <w:sz w:val="28"/>
          <w:szCs w:val="28"/>
        </w:rPr>
        <w:t>ій</w:t>
      </w:r>
      <w:r w:rsidR="00494C3A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494C3A">
        <w:rPr>
          <w:rFonts w:ascii="Times New Roman" w:hAnsi="Times New Roman" w:cs="Times New Roman"/>
          <w:sz w:val="28"/>
          <w:szCs w:val="28"/>
        </w:rPr>
        <w:t>в пункт</w:t>
      </w:r>
      <w:r w:rsidR="0065640D">
        <w:rPr>
          <w:rFonts w:ascii="Times New Roman" w:hAnsi="Times New Roman" w:cs="Times New Roman"/>
          <w:sz w:val="28"/>
          <w:szCs w:val="28"/>
        </w:rPr>
        <w:t>і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 1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цього розпорядження </w:t>
      </w:r>
      <w:r w:rsidR="00FA5091">
        <w:rPr>
          <w:rFonts w:ascii="Times New Roman" w:hAnsi="Times New Roman" w:cs="Times New Roman"/>
          <w:sz w:val="28"/>
          <w:szCs w:val="28"/>
        </w:rPr>
        <w:t xml:space="preserve">до </w:t>
      </w:r>
      <w:r w:rsidR="008A6853">
        <w:rPr>
          <w:rFonts w:ascii="Times New Roman" w:hAnsi="Times New Roman" w:cs="Times New Roman"/>
          <w:sz w:val="28"/>
          <w:szCs w:val="28"/>
        </w:rPr>
        <w:t>14 серпня</w:t>
      </w:r>
      <w:r w:rsidR="00FA50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509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94C3A" w:rsidRPr="00494C3A">
        <w:rPr>
          <w:rFonts w:ascii="Times New Roman" w:hAnsi="Times New Roman" w:cs="Times New Roman"/>
          <w:sz w:val="28"/>
          <w:szCs w:val="28"/>
        </w:rPr>
        <w:t>провести в</w:t>
      </w:r>
      <w:r w:rsidR="00B2363D">
        <w:rPr>
          <w:rFonts w:ascii="Times New Roman" w:hAnsi="Times New Roman" w:cs="Times New Roman"/>
          <w:sz w:val="28"/>
          <w:szCs w:val="28"/>
        </w:rPr>
        <w:t>сі необхідні заходи по прийманню</w:t>
      </w:r>
      <w:r w:rsidR="00494C3A" w:rsidRPr="00494C3A">
        <w:rPr>
          <w:rFonts w:ascii="Times New Roman" w:hAnsi="Times New Roman" w:cs="Times New Roman"/>
          <w:sz w:val="28"/>
          <w:szCs w:val="28"/>
        </w:rPr>
        <w:t>-передачі майна у відповідності до</w:t>
      </w:r>
      <w:r w:rsidR="001E2D76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 чинного законодавства України</w:t>
      </w:r>
      <w:r w:rsidR="00494C3A">
        <w:rPr>
          <w:rFonts w:ascii="Times New Roman" w:hAnsi="Times New Roman" w:cs="Times New Roman"/>
          <w:sz w:val="28"/>
          <w:szCs w:val="28"/>
        </w:rPr>
        <w:t>.</w:t>
      </w:r>
    </w:p>
    <w:p w:rsidR="00C8301B" w:rsidRDefault="00FD48E0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3</w:t>
      </w:r>
      <w:r w:rsidR="00494C3A">
        <w:rPr>
          <w:rFonts w:ascii="Times New Roman" w:hAnsi="Times New Roman" w:cs="Times New Roman"/>
          <w:sz w:val="28"/>
          <w:szCs w:val="28"/>
        </w:rPr>
        <w:t xml:space="preserve">. Акти приймання-передачі в місячний термін з моменту затвердження </w:t>
      </w:r>
      <w:r w:rsidR="00C8301B">
        <w:rPr>
          <w:rFonts w:ascii="Times New Roman" w:hAnsi="Times New Roman" w:cs="Times New Roman"/>
          <w:sz w:val="28"/>
          <w:szCs w:val="28"/>
        </w:rPr>
        <w:t>надати</w:t>
      </w:r>
      <w:r w:rsidR="00494C3A">
        <w:rPr>
          <w:rFonts w:ascii="Times New Roman" w:hAnsi="Times New Roman" w:cs="Times New Roman"/>
          <w:sz w:val="28"/>
          <w:szCs w:val="28"/>
        </w:rPr>
        <w:t xml:space="preserve"> до </w:t>
      </w:r>
      <w:r w:rsidR="00C8301B">
        <w:rPr>
          <w:rFonts w:ascii="Times New Roman" w:hAnsi="Times New Roman" w:cs="Times New Roman"/>
          <w:sz w:val="28"/>
          <w:szCs w:val="28"/>
        </w:rPr>
        <w:t>виконавчого апарату Старовижівської районної ради.</w:t>
      </w:r>
    </w:p>
    <w:p w:rsidR="00377115" w:rsidRDefault="00FA5091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4</w:t>
      </w:r>
      <w:r w:rsidR="00C8301B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розпорядження покласти </w:t>
      </w:r>
      <w:r w:rsidR="008A6853">
        <w:rPr>
          <w:rFonts w:ascii="Times New Roman" w:hAnsi="Times New Roman" w:cs="Times New Roman"/>
          <w:sz w:val="28"/>
          <w:szCs w:val="28"/>
        </w:rPr>
        <w:t>заступника селищного голови з питань діяльності виконавчих органів ради</w:t>
      </w:r>
      <w:r w:rsidR="008E2705">
        <w:rPr>
          <w:rFonts w:ascii="Times New Roman" w:hAnsi="Times New Roman" w:cs="Times New Roman"/>
          <w:sz w:val="28"/>
          <w:szCs w:val="28"/>
        </w:rPr>
        <w:t xml:space="preserve"> (</w:t>
      </w:r>
      <w:r w:rsidR="00871F9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871F96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8E2705">
        <w:rPr>
          <w:rFonts w:ascii="Times New Roman" w:hAnsi="Times New Roman" w:cs="Times New Roman"/>
          <w:sz w:val="28"/>
          <w:szCs w:val="28"/>
        </w:rPr>
        <w:t>).</w:t>
      </w:r>
      <w:r w:rsidR="00494C3A">
        <w:rPr>
          <w:rFonts w:ascii="Times New Roman" w:hAnsi="Times New Roman" w:cs="Times New Roman"/>
          <w:sz w:val="28"/>
          <w:szCs w:val="28"/>
        </w:rPr>
        <w:tab/>
      </w:r>
    </w:p>
    <w:p w:rsidR="00C32D6C" w:rsidRDefault="00C32D6C" w:rsidP="00C32D6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705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476E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ВОЛОДИМИР СЕМЕНЮК</w:t>
      </w:r>
    </w:p>
    <w:p w:rsidR="00157F1F" w:rsidRDefault="0093476E" w:rsidP="00151EBF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r w:rsidR="00C8301B">
        <w:rPr>
          <w:rFonts w:ascii="Times New Roman" w:hAnsi="Times New Roman" w:cs="Times New Roman"/>
          <w:sz w:val="24"/>
          <w:szCs w:val="24"/>
        </w:rPr>
        <w:t>Марчук, 30 138</w:t>
      </w:r>
    </w:p>
    <w:sectPr w:rsidR="00157F1F" w:rsidSect="0044011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B9" w:rsidRDefault="002D5FB9" w:rsidP="0044011E">
      <w:pPr>
        <w:spacing w:after="0" w:line="240" w:lineRule="auto"/>
      </w:pPr>
      <w:r>
        <w:separator/>
      </w:r>
    </w:p>
  </w:endnote>
  <w:endnote w:type="continuationSeparator" w:id="0">
    <w:p w:rsidR="002D5FB9" w:rsidRDefault="002D5FB9" w:rsidP="004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B9" w:rsidRDefault="002D5FB9" w:rsidP="0044011E">
      <w:pPr>
        <w:spacing w:after="0" w:line="240" w:lineRule="auto"/>
      </w:pPr>
      <w:r>
        <w:separator/>
      </w:r>
    </w:p>
  </w:footnote>
  <w:footnote w:type="continuationSeparator" w:id="0">
    <w:p w:rsidR="002D5FB9" w:rsidRDefault="002D5FB9" w:rsidP="0044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159393"/>
      <w:docPartObj>
        <w:docPartGallery w:val="Page Numbers (Top of Page)"/>
        <w:docPartUnique/>
      </w:docPartObj>
    </w:sdtPr>
    <w:sdtEndPr/>
    <w:sdtContent>
      <w:p w:rsidR="0044011E" w:rsidRDefault="004401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CF5" w:rsidRPr="007B1CF5">
          <w:rPr>
            <w:noProof/>
            <w:lang w:val="ru-RU"/>
          </w:rPr>
          <w:t>2</w:t>
        </w:r>
        <w:r>
          <w:fldChar w:fldCharType="end"/>
        </w:r>
      </w:p>
    </w:sdtContent>
  </w:sdt>
  <w:p w:rsidR="0044011E" w:rsidRDefault="004401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6958"/>
    <w:multiLevelType w:val="hybridMultilevel"/>
    <w:tmpl w:val="6E8C50BA"/>
    <w:lvl w:ilvl="0" w:tplc="221037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BC91F9A"/>
    <w:multiLevelType w:val="multilevel"/>
    <w:tmpl w:val="3EAA7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>
    <w:nsid w:val="211019FB"/>
    <w:multiLevelType w:val="hybridMultilevel"/>
    <w:tmpl w:val="724C50BC"/>
    <w:lvl w:ilvl="0" w:tplc="9FA4C8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BAD5977"/>
    <w:multiLevelType w:val="hybridMultilevel"/>
    <w:tmpl w:val="0C1024EE"/>
    <w:lvl w:ilvl="0" w:tplc="760C133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8F30B28"/>
    <w:multiLevelType w:val="multilevel"/>
    <w:tmpl w:val="6E96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B5"/>
    <w:rsid w:val="00022D78"/>
    <w:rsid w:val="00042218"/>
    <w:rsid w:val="0007775C"/>
    <w:rsid w:val="00094A92"/>
    <w:rsid w:val="000A0D2D"/>
    <w:rsid w:val="000E12ED"/>
    <w:rsid w:val="00147054"/>
    <w:rsid w:val="00151EBF"/>
    <w:rsid w:val="00157F1F"/>
    <w:rsid w:val="00167AD3"/>
    <w:rsid w:val="00172BC3"/>
    <w:rsid w:val="00177094"/>
    <w:rsid w:val="001E2D76"/>
    <w:rsid w:val="00260EE6"/>
    <w:rsid w:val="002D5FB9"/>
    <w:rsid w:val="002F6FCA"/>
    <w:rsid w:val="00303DF4"/>
    <w:rsid w:val="0034432C"/>
    <w:rsid w:val="003609BE"/>
    <w:rsid w:val="0037435B"/>
    <w:rsid w:val="00377115"/>
    <w:rsid w:val="00397585"/>
    <w:rsid w:val="003A10F1"/>
    <w:rsid w:val="00422A03"/>
    <w:rsid w:val="004271A8"/>
    <w:rsid w:val="0044011E"/>
    <w:rsid w:val="00494C3A"/>
    <w:rsid w:val="00537E14"/>
    <w:rsid w:val="00543B44"/>
    <w:rsid w:val="00583ACE"/>
    <w:rsid w:val="005B68CF"/>
    <w:rsid w:val="0065640D"/>
    <w:rsid w:val="006C2AAC"/>
    <w:rsid w:val="006D3667"/>
    <w:rsid w:val="006E3A0B"/>
    <w:rsid w:val="00772EB9"/>
    <w:rsid w:val="00795951"/>
    <w:rsid w:val="007A2F3D"/>
    <w:rsid w:val="007B00CD"/>
    <w:rsid w:val="007B1CF5"/>
    <w:rsid w:val="007D4642"/>
    <w:rsid w:val="007D6D4B"/>
    <w:rsid w:val="007E2F9F"/>
    <w:rsid w:val="007E79EE"/>
    <w:rsid w:val="00801C2A"/>
    <w:rsid w:val="00811DFB"/>
    <w:rsid w:val="00821BB7"/>
    <w:rsid w:val="00843FCC"/>
    <w:rsid w:val="00871F96"/>
    <w:rsid w:val="0089732E"/>
    <w:rsid w:val="008A1511"/>
    <w:rsid w:val="008A6853"/>
    <w:rsid w:val="008E2705"/>
    <w:rsid w:val="0093476E"/>
    <w:rsid w:val="00940F18"/>
    <w:rsid w:val="009503C9"/>
    <w:rsid w:val="00975425"/>
    <w:rsid w:val="00981296"/>
    <w:rsid w:val="00995AC1"/>
    <w:rsid w:val="009F7183"/>
    <w:rsid w:val="00A469B5"/>
    <w:rsid w:val="00A82D62"/>
    <w:rsid w:val="00AA1A07"/>
    <w:rsid w:val="00AE6E10"/>
    <w:rsid w:val="00B00742"/>
    <w:rsid w:val="00B2363D"/>
    <w:rsid w:val="00B37C14"/>
    <w:rsid w:val="00B5112C"/>
    <w:rsid w:val="00B644BF"/>
    <w:rsid w:val="00B73B23"/>
    <w:rsid w:val="00B8461C"/>
    <w:rsid w:val="00C12415"/>
    <w:rsid w:val="00C32D6C"/>
    <w:rsid w:val="00C80457"/>
    <w:rsid w:val="00C8301B"/>
    <w:rsid w:val="00CB2E1D"/>
    <w:rsid w:val="00D77134"/>
    <w:rsid w:val="00D8303E"/>
    <w:rsid w:val="00E3118E"/>
    <w:rsid w:val="00E35EA8"/>
    <w:rsid w:val="00E82BD8"/>
    <w:rsid w:val="00EF50D2"/>
    <w:rsid w:val="00F12AF2"/>
    <w:rsid w:val="00F15A33"/>
    <w:rsid w:val="00F20099"/>
    <w:rsid w:val="00F20135"/>
    <w:rsid w:val="00FA5091"/>
    <w:rsid w:val="00FC372E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F000E-DBF8-4D8D-A941-CD81C48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1F"/>
  </w:style>
  <w:style w:type="paragraph" w:styleId="2">
    <w:name w:val="heading 2"/>
    <w:basedOn w:val="a"/>
    <w:next w:val="a"/>
    <w:link w:val="20"/>
    <w:qFormat/>
    <w:rsid w:val="00157F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7F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7F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15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157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57F1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7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11E"/>
  </w:style>
  <w:style w:type="paragraph" w:styleId="a9">
    <w:name w:val="footer"/>
    <w:basedOn w:val="a"/>
    <w:link w:val="aa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275B-B1CC-4993-838F-83A11F54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2303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39</cp:revision>
  <cp:lastPrinted>2020-02-24T12:56:00Z</cp:lastPrinted>
  <dcterms:created xsi:type="dcterms:W3CDTF">2018-10-24T07:03:00Z</dcterms:created>
  <dcterms:modified xsi:type="dcterms:W3CDTF">2020-08-11T05:14:00Z</dcterms:modified>
</cp:coreProperties>
</file>