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16" w:rsidRDefault="00A87F16" w:rsidP="00A87F16">
      <w:pPr>
        <w:rPr>
          <w:sz w:val="16"/>
          <w:szCs w:val="16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FF"/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noProof/>
          <w:color w:val="0000FF"/>
          <w:sz w:val="16"/>
          <w:szCs w:val="16"/>
          <w:lang w:val="uk-UA" w:eastAsia="uk-UA"/>
        </w:rPr>
        <w:drawing>
          <wp:inline distT="0" distB="0" distL="0" distR="0">
            <wp:extent cx="5334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16" w:rsidRDefault="00A87F16" w:rsidP="00A87F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УКРАЇНА</w:t>
      </w:r>
    </w:p>
    <w:p w:rsidR="00A87F16" w:rsidRDefault="00A87F16" w:rsidP="00A87F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</w:rPr>
        <w:t xml:space="preserve">СТАРОВИЖІВСЬКА  СЕЛИЩНА  РАДА   </w:t>
      </w:r>
      <w:r>
        <w:rPr>
          <w:sz w:val="28"/>
          <w:szCs w:val="28"/>
          <w:lang w:val="uk-UA"/>
        </w:rPr>
        <w:t xml:space="preserve"> </w:t>
      </w:r>
    </w:p>
    <w:p w:rsidR="00A87F16" w:rsidRDefault="00A87F16" w:rsidP="00A87F1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СТАРОВИЖВСЬКОГО РАЙОНУ  ВОЛИНСЬКОЇ  ОБЛАСТІ</w:t>
      </w:r>
      <w:r>
        <w:rPr>
          <w:sz w:val="28"/>
          <w:szCs w:val="28"/>
        </w:rPr>
        <w:t xml:space="preserve">  </w:t>
      </w:r>
    </w:p>
    <w:p w:rsidR="00A87F16" w:rsidRDefault="00A87F16" w:rsidP="00A87F1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</w:p>
    <w:p w:rsidR="00A87F16" w:rsidRDefault="00A87F16" w:rsidP="00A87F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РОЗПОРЯДЖЕННЯ</w:t>
      </w:r>
    </w:p>
    <w:p w:rsidR="00A87F16" w:rsidRDefault="00A87F16" w:rsidP="00A87F16">
      <w:pPr>
        <w:rPr>
          <w:sz w:val="28"/>
          <w:szCs w:val="28"/>
          <w:lang w:val="uk-UA"/>
        </w:rPr>
      </w:pPr>
    </w:p>
    <w:p w:rsidR="00A87F16" w:rsidRDefault="00A87F16" w:rsidP="00A87F16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</w:t>
      </w:r>
      <w:r>
        <w:rPr>
          <w:sz w:val="28"/>
          <w:szCs w:val="28"/>
          <w:u w:val="single"/>
          <w:lang w:val="uk-UA"/>
        </w:rPr>
        <w:t>8</w:t>
      </w:r>
      <w:r>
        <w:rPr>
          <w:sz w:val="28"/>
          <w:szCs w:val="28"/>
          <w:u w:val="single"/>
          <w:lang w:val="uk-UA"/>
        </w:rPr>
        <w:t xml:space="preserve">  травня  2020 р.</w:t>
      </w:r>
      <w:r>
        <w:rPr>
          <w:sz w:val="28"/>
          <w:szCs w:val="28"/>
          <w:lang w:val="uk-UA"/>
        </w:rPr>
        <w:t xml:space="preserve">                             смт Стара Вижівка                                 </w:t>
      </w:r>
      <w:r>
        <w:rPr>
          <w:sz w:val="28"/>
          <w:szCs w:val="28"/>
          <w:u w:val="single"/>
          <w:lang w:val="uk-UA"/>
        </w:rPr>
        <w:t>№ 95</w:t>
      </w:r>
    </w:p>
    <w:p w:rsidR="00A87F16" w:rsidRDefault="00A87F16" w:rsidP="00A87F16">
      <w:pPr>
        <w:rPr>
          <w:sz w:val="28"/>
          <w:szCs w:val="28"/>
          <w:u w:val="single"/>
          <w:lang w:val="uk-UA"/>
        </w:rPr>
      </w:pPr>
      <w:bookmarkStart w:id="0" w:name="_GoBack"/>
      <w:bookmarkEnd w:id="0"/>
    </w:p>
    <w:p w:rsidR="00A87F16" w:rsidRDefault="00A87F16" w:rsidP="00A87F16">
      <w:pPr>
        <w:rPr>
          <w:sz w:val="28"/>
          <w:szCs w:val="28"/>
          <w:u w:val="single"/>
          <w:lang w:val="uk-UA"/>
        </w:rPr>
      </w:pPr>
    </w:p>
    <w:p w:rsidR="00A87F16" w:rsidRDefault="00A87F16" w:rsidP="00A87F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A87F16" w:rsidRDefault="00A87F16" w:rsidP="00A87F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Про затвердження робочого проекту </w:t>
      </w:r>
    </w:p>
    <w:p w:rsidR="00A87F16" w:rsidRDefault="00A87F16" w:rsidP="00A87F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“Капітальний р</w:t>
      </w:r>
      <w:r>
        <w:rPr>
          <w:sz w:val="28"/>
          <w:szCs w:val="28"/>
          <w:lang w:val="uk-UA"/>
        </w:rPr>
        <w:t>емонт спортивної зали  НВК «ЗОШ І-ІІІ ступеня-гімназія» Стара Вижівка по вул. Лесі Українки 1, смт Стара Вижівка, Старовижівського району Волинської області</w:t>
      </w:r>
      <w:r>
        <w:rPr>
          <w:sz w:val="28"/>
          <w:szCs w:val="28"/>
          <w:lang w:val="uk-UA"/>
        </w:rPr>
        <w:t>»</w:t>
      </w:r>
    </w:p>
    <w:p w:rsidR="00A87F16" w:rsidRDefault="00A87F16" w:rsidP="00A87F16">
      <w:pPr>
        <w:rPr>
          <w:sz w:val="28"/>
          <w:szCs w:val="28"/>
          <w:lang w:val="uk-UA"/>
        </w:rPr>
      </w:pPr>
    </w:p>
    <w:p w:rsidR="00A87F16" w:rsidRDefault="00A87F16" w:rsidP="00A87F16">
      <w:pPr>
        <w:rPr>
          <w:sz w:val="28"/>
          <w:szCs w:val="28"/>
          <w:lang w:val="uk-UA"/>
        </w:rPr>
      </w:pPr>
    </w:p>
    <w:p w:rsidR="00A87F16" w:rsidRDefault="00A87F16" w:rsidP="00A87F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підставі  постанови Кабінету Міністрів України  від 11.05.2011р. №560 </w:t>
      </w:r>
    </w:p>
    <w:p w:rsidR="00A87F16" w:rsidRDefault="00A87F16" w:rsidP="00A87F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“Про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України”, пункту 20 частини 3  статті 42 Закону  України “ Про  місцеве  самоврядування в Україні  “,             </w:t>
      </w:r>
    </w:p>
    <w:p w:rsidR="00A87F16" w:rsidRDefault="00A87F16" w:rsidP="00A87F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87F16" w:rsidRDefault="00A87F16" w:rsidP="00A87F16">
      <w:pPr>
        <w:rPr>
          <w:sz w:val="28"/>
          <w:szCs w:val="28"/>
          <w:lang w:val="uk-UA"/>
        </w:rPr>
      </w:pPr>
    </w:p>
    <w:p w:rsidR="00A87F16" w:rsidRDefault="00A87F16" w:rsidP="00A87F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робочий проект «</w:t>
      </w:r>
      <w:r>
        <w:rPr>
          <w:sz w:val="28"/>
          <w:szCs w:val="28"/>
          <w:lang w:val="uk-UA"/>
        </w:rPr>
        <w:t>Капітальний ремонт спортивної зали  НВК «ЗОШ І-ІІІ ступеня-гімназія» Стара Вижівка по вул. Лесі Українки 1, смт Стара Вижівка, Старовижівського району Волинської області»</w:t>
      </w:r>
      <w:r>
        <w:rPr>
          <w:sz w:val="28"/>
          <w:szCs w:val="28"/>
          <w:lang w:val="uk-UA"/>
        </w:rPr>
        <w:t xml:space="preserve">  в сумі 1393,700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 ( один мільйон триста дев’яносто три тисячі сімсот</w:t>
      </w:r>
      <w:r>
        <w:rPr>
          <w:sz w:val="28"/>
          <w:szCs w:val="28"/>
          <w:lang w:val="uk-UA"/>
        </w:rPr>
        <w:t xml:space="preserve"> гривень).    </w:t>
      </w:r>
    </w:p>
    <w:p w:rsidR="00A87F16" w:rsidRDefault="00A87F16" w:rsidP="00A87F16">
      <w:pPr>
        <w:rPr>
          <w:sz w:val="28"/>
          <w:szCs w:val="28"/>
          <w:lang w:val="uk-UA"/>
        </w:rPr>
      </w:pPr>
    </w:p>
    <w:p w:rsidR="00A87F16" w:rsidRDefault="00A87F16" w:rsidP="00A87F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Дане розпорядження винести на затвердження сесії селищної ради.                      </w:t>
      </w:r>
    </w:p>
    <w:p w:rsidR="00A87F16" w:rsidRDefault="00A87F16" w:rsidP="00A87F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A87F16" w:rsidRDefault="00A87F16" w:rsidP="00A87F16">
      <w:pPr>
        <w:rPr>
          <w:sz w:val="28"/>
          <w:szCs w:val="28"/>
          <w:lang w:val="uk-UA"/>
        </w:rPr>
      </w:pPr>
    </w:p>
    <w:p w:rsidR="00A87F16" w:rsidRDefault="00A87F16" w:rsidP="00A87F16">
      <w:pPr>
        <w:rPr>
          <w:sz w:val="28"/>
          <w:szCs w:val="28"/>
          <w:lang w:val="uk-UA"/>
        </w:rPr>
      </w:pPr>
    </w:p>
    <w:p w:rsidR="00A87F16" w:rsidRDefault="00A87F16" w:rsidP="00A87F16">
      <w:pPr>
        <w:tabs>
          <w:tab w:val="left" w:pos="38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87F16" w:rsidRDefault="00A87F16" w:rsidP="00A87F16">
      <w:pPr>
        <w:jc w:val="center"/>
        <w:rPr>
          <w:sz w:val="28"/>
          <w:szCs w:val="28"/>
          <w:lang w:val="uk-UA"/>
        </w:rPr>
      </w:pPr>
    </w:p>
    <w:p w:rsidR="00A87F16" w:rsidRDefault="00A87F16" w:rsidP="00A87F16">
      <w:pPr>
        <w:rPr>
          <w:szCs w:val="24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                                  Володимир СЕМЕНЮК             Євгенія </w:t>
      </w:r>
      <w:proofErr w:type="spellStart"/>
      <w:r>
        <w:rPr>
          <w:szCs w:val="24"/>
          <w:lang w:val="uk-UA"/>
        </w:rPr>
        <w:t>Рябук</w:t>
      </w:r>
      <w:proofErr w:type="spellEnd"/>
      <w:r>
        <w:rPr>
          <w:szCs w:val="24"/>
          <w:lang w:val="uk-UA"/>
        </w:rPr>
        <w:t>, 21 459</w:t>
      </w:r>
      <w:r>
        <w:rPr>
          <w:szCs w:val="24"/>
          <w:lang w:val="uk-UA"/>
        </w:rPr>
        <w:tab/>
      </w:r>
    </w:p>
    <w:p w:rsidR="00A87F16" w:rsidRDefault="00A87F16" w:rsidP="00A87F16">
      <w:pPr>
        <w:rPr>
          <w:lang w:val="uk-UA"/>
        </w:rPr>
      </w:pPr>
    </w:p>
    <w:p w:rsidR="00A87F16" w:rsidRDefault="00A87F16" w:rsidP="00A87F16">
      <w:pPr>
        <w:rPr>
          <w:lang w:val="uk-UA"/>
        </w:rPr>
      </w:pPr>
    </w:p>
    <w:p w:rsidR="00A87F16" w:rsidRDefault="00A87F16" w:rsidP="00A87F16">
      <w:pPr>
        <w:rPr>
          <w:lang w:val="uk-UA"/>
        </w:rPr>
      </w:pPr>
    </w:p>
    <w:p w:rsidR="0040219A" w:rsidRPr="00A87F16" w:rsidRDefault="0040219A">
      <w:pPr>
        <w:rPr>
          <w:lang w:val="uk-UA"/>
        </w:rPr>
      </w:pPr>
    </w:p>
    <w:sectPr w:rsidR="0040219A" w:rsidRPr="00A87F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DA"/>
    <w:rsid w:val="002903DA"/>
    <w:rsid w:val="0040219A"/>
    <w:rsid w:val="006E49FC"/>
    <w:rsid w:val="00A8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F16"/>
    <w:rPr>
      <w:rFonts w:ascii="Tahoma" w:eastAsia="Times New Roman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F16"/>
    <w:rPr>
      <w:rFonts w:ascii="Tahoma" w:eastAsia="Times New Roman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2020-05-08T09:57:00Z</cp:lastPrinted>
  <dcterms:created xsi:type="dcterms:W3CDTF">2020-05-08T09:50:00Z</dcterms:created>
  <dcterms:modified xsi:type="dcterms:W3CDTF">2020-05-08T10:05:00Z</dcterms:modified>
</cp:coreProperties>
</file>