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AD" w:rsidRDefault="000552AD" w:rsidP="00055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2AD" w:rsidRPr="009220E3" w:rsidRDefault="000552AD" w:rsidP="000552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552AD" w:rsidRPr="009220E3" w:rsidRDefault="000552AD" w:rsidP="000552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0552AD" w:rsidRDefault="000552AD" w:rsidP="000552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СТАРОВИЖІВСЬКОГО РАЙОНУ ВОЛИНСЬКОЇ ОБЛАСТІ</w:t>
      </w:r>
    </w:p>
    <w:p w:rsidR="000552AD" w:rsidRPr="009220E3" w:rsidRDefault="000552AD" w:rsidP="000552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2AD" w:rsidRDefault="000552AD" w:rsidP="00055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0552AD" w:rsidRPr="00540B60" w:rsidRDefault="000552AD" w:rsidP="000552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2AD" w:rsidRDefault="000552AD" w:rsidP="00055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січ</w:t>
      </w:r>
      <w:r w:rsidRPr="00307833">
        <w:rPr>
          <w:rFonts w:ascii="Times New Roman" w:hAnsi="Times New Roman" w:cs="Times New Roman"/>
          <w:sz w:val="28"/>
          <w:szCs w:val="28"/>
        </w:rPr>
        <w:t>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552AD" w:rsidRDefault="000552AD" w:rsidP="00055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2AD" w:rsidRDefault="000552AD" w:rsidP="000552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оголошення конкурсу </w:t>
      </w:r>
    </w:p>
    <w:p w:rsidR="000552AD" w:rsidRDefault="000552AD" w:rsidP="000552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заміщення вакантної посади головного спеціаліста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0552AD" w:rsidRDefault="000552AD" w:rsidP="00055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2AD" w:rsidRDefault="000552AD" w:rsidP="00055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ч.2 ст.10 Закону України «Про службу в органах місцевого самоврядування, постанови Кабінету Міністрів України від 15.02 2002 р. №169 «Про затвердження Порядку проведення конкурсу на заміщення вакантних посад державних службовців», розпоряджень селищного голови від 04 березня 2019 року №33 «Про затвердження Порядку проведення іспиту на заміщення вакантних посад посадових осіб місцевого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раді» та від 08 січня 2020 року №3 «Про внесення змін до розпорядження селищного голови від 04.03.2019 р. №33 «Про затвердження Порядку проведення іспиту на заміщення вакантних посад посадових осіб місцевого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раді»:</w:t>
      </w:r>
    </w:p>
    <w:p w:rsidR="000552AD" w:rsidRDefault="000552AD" w:rsidP="00055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2AD" w:rsidRDefault="000552AD" w:rsidP="000552A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Оголосити конкурс на заміщення вакантної посади головного спеціаліста гуманітарного відділу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0552AD" w:rsidRDefault="000552AD" w:rsidP="000552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552AD" w:rsidRDefault="000552AD" w:rsidP="000552A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Опублікувати оголошення про проведення конкурсу в газеті «Сільські новини», розмістити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сайті селищної ради.</w:t>
      </w:r>
    </w:p>
    <w:p w:rsidR="000552AD" w:rsidRPr="00EF33DC" w:rsidRDefault="000552AD" w:rsidP="000552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2AD" w:rsidRDefault="000552AD" w:rsidP="000552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552AD" w:rsidRDefault="000552AD" w:rsidP="000552A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 довести до відому працівників селищної ради.</w:t>
      </w:r>
    </w:p>
    <w:p w:rsidR="000552AD" w:rsidRDefault="000552AD" w:rsidP="000552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552AD" w:rsidRDefault="000552AD" w:rsidP="000552A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Спеціалісту І категорії з управління персоналом відділу організаційно-правового забезпечення забезпечити прийом документів від претендентів на заміщення вакантної посади протягом 30 календарних днів з дня публікації повідомлення в газеті «Сільські новини».</w:t>
      </w:r>
    </w:p>
    <w:p w:rsidR="000552AD" w:rsidRPr="00EF33DC" w:rsidRDefault="000552AD" w:rsidP="000552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2AD" w:rsidRDefault="000552AD" w:rsidP="000552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552AD" w:rsidRDefault="000552AD" w:rsidP="000552A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селищного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Ю.Л.</w:t>
      </w:r>
    </w:p>
    <w:p w:rsidR="000552AD" w:rsidRDefault="000552AD" w:rsidP="00055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2AD" w:rsidRDefault="000552AD" w:rsidP="00055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2AD" w:rsidRDefault="000552AD" w:rsidP="00055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2AD" w:rsidRDefault="000552AD" w:rsidP="00055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                                                                                 Євгенія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Рябук</w:t>
      </w:r>
      <w:proofErr w:type="spellEnd"/>
    </w:p>
    <w:p w:rsidR="000552AD" w:rsidRPr="00EF33DC" w:rsidRDefault="000552AD" w:rsidP="000552A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Руслана Ослюк</w:t>
      </w:r>
    </w:p>
    <w:p w:rsidR="00255862" w:rsidRDefault="00255862" w:rsidP="000552AD"/>
    <w:p w:rsidR="00045F5E" w:rsidRDefault="00045F5E" w:rsidP="000552AD"/>
    <w:p w:rsidR="00045F5E" w:rsidRDefault="00045F5E" w:rsidP="000552AD"/>
    <w:p w:rsidR="00045F5E" w:rsidRDefault="00045F5E" w:rsidP="000552AD"/>
    <w:p w:rsidR="00045F5E" w:rsidRDefault="00045F5E" w:rsidP="000552AD"/>
    <w:p w:rsidR="00045F5E" w:rsidRDefault="00045F5E" w:rsidP="000552AD"/>
    <w:p w:rsidR="00045F5E" w:rsidRDefault="00045F5E" w:rsidP="000552AD"/>
    <w:p w:rsidR="00045F5E" w:rsidRDefault="00045F5E" w:rsidP="000552AD"/>
    <w:p w:rsidR="00045F5E" w:rsidRDefault="00045F5E" w:rsidP="000552AD"/>
    <w:p w:rsidR="00045F5E" w:rsidRDefault="00045F5E" w:rsidP="000552AD"/>
    <w:p w:rsidR="00045F5E" w:rsidRDefault="00045F5E" w:rsidP="000552AD"/>
    <w:p w:rsidR="00045F5E" w:rsidRDefault="00045F5E" w:rsidP="000552AD"/>
    <w:p w:rsidR="00045F5E" w:rsidRDefault="00045F5E" w:rsidP="000552AD"/>
    <w:p w:rsidR="00045F5E" w:rsidRDefault="00045F5E" w:rsidP="000552AD"/>
    <w:p w:rsidR="00045F5E" w:rsidRDefault="00045F5E" w:rsidP="000552AD"/>
    <w:p w:rsidR="00045F5E" w:rsidRDefault="00045F5E" w:rsidP="000552AD"/>
    <w:p w:rsidR="00045F5E" w:rsidRDefault="00045F5E" w:rsidP="000552AD"/>
    <w:p w:rsidR="00045F5E" w:rsidRDefault="00045F5E" w:rsidP="00045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EF1">
        <w:rPr>
          <w:rFonts w:ascii="Times New Roman" w:hAnsi="Times New Roman" w:cs="Times New Roman"/>
          <w:sz w:val="28"/>
          <w:szCs w:val="28"/>
        </w:rPr>
        <w:lastRenderedPageBreak/>
        <w:t>ОГОЛОШЕННЯ</w:t>
      </w:r>
    </w:p>
    <w:p w:rsidR="00045F5E" w:rsidRPr="00767EF1" w:rsidRDefault="00045F5E" w:rsidP="00045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EF1">
        <w:rPr>
          <w:rFonts w:ascii="Times New Roman" w:hAnsi="Times New Roman" w:cs="Times New Roman"/>
          <w:sz w:val="28"/>
          <w:szCs w:val="28"/>
        </w:rPr>
        <w:t>про конкурс</w:t>
      </w:r>
    </w:p>
    <w:p w:rsidR="00045F5E" w:rsidRPr="00767EF1" w:rsidRDefault="00045F5E" w:rsidP="00045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F5E" w:rsidRPr="00767EF1" w:rsidRDefault="00045F5E" w:rsidP="00045F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Старовижівська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селищна рада оголошує конкурс на заміщення вакантної посади </w:t>
      </w:r>
      <w:r>
        <w:rPr>
          <w:rFonts w:ascii="Times New Roman" w:hAnsi="Times New Roman" w:cs="Times New Roman"/>
          <w:sz w:val="28"/>
          <w:szCs w:val="28"/>
        </w:rPr>
        <w:t>головного</w:t>
      </w:r>
      <w:r w:rsidRPr="00767EF1">
        <w:rPr>
          <w:rFonts w:ascii="Times New Roman" w:hAnsi="Times New Roman" w:cs="Times New Roman"/>
          <w:sz w:val="28"/>
          <w:szCs w:val="28"/>
        </w:rPr>
        <w:t xml:space="preserve"> спеціаліста гуманітарного відділу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селищної ради.</w:t>
      </w:r>
      <w:r w:rsidRPr="00767EF1">
        <w:rPr>
          <w:rFonts w:ascii="Times New Roman" w:hAnsi="Times New Roman" w:cs="Times New Roman"/>
          <w:sz w:val="28"/>
          <w:szCs w:val="28"/>
        </w:rPr>
        <w:tab/>
      </w:r>
    </w:p>
    <w:p w:rsidR="00045F5E" w:rsidRPr="00767EF1" w:rsidRDefault="00045F5E" w:rsidP="00045F5E">
      <w:pPr>
        <w:jc w:val="both"/>
        <w:rPr>
          <w:rFonts w:ascii="Times New Roman" w:hAnsi="Times New Roman" w:cs="Times New Roman"/>
          <w:sz w:val="28"/>
          <w:szCs w:val="28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  <w:t>Кваліфікаційні вимоги до кандидата: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EF1">
        <w:rPr>
          <w:rFonts w:ascii="Times New Roman" w:hAnsi="Times New Roman" w:cs="Times New Roman"/>
          <w:sz w:val="28"/>
          <w:szCs w:val="28"/>
        </w:rPr>
        <w:t>повна вища педагогічна освіта за освітньо-кваліфікаційн</w:t>
      </w:r>
      <w:r>
        <w:rPr>
          <w:rFonts w:ascii="Times New Roman" w:hAnsi="Times New Roman" w:cs="Times New Roman"/>
          <w:sz w:val="28"/>
          <w:szCs w:val="28"/>
        </w:rPr>
        <w:t>им рівнем магістра, спеціаліста, вільне володіння державною мовою.</w:t>
      </w:r>
    </w:p>
    <w:p w:rsidR="00045F5E" w:rsidRPr="002963CF" w:rsidRDefault="00045F5E" w:rsidP="00045F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3CF">
        <w:rPr>
          <w:rFonts w:ascii="Times New Roman" w:hAnsi="Times New Roman" w:cs="Times New Roman"/>
          <w:sz w:val="28"/>
          <w:szCs w:val="28"/>
        </w:rPr>
        <w:t>Стаж роботи за фахом в органах місцевого самоврядування або державній службі  на посаді провідного або головного спеціаліста не менше 3-ох років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63CF">
        <w:rPr>
          <w:rFonts w:ascii="Times New Roman" w:hAnsi="Times New Roman" w:cs="Times New Roman"/>
          <w:sz w:val="28"/>
          <w:szCs w:val="28"/>
        </w:rPr>
        <w:t xml:space="preserve"> або  стаж роботи за фахом в інших сферах управління не менше 5 років; досвід роботи</w:t>
      </w:r>
      <w:r>
        <w:rPr>
          <w:rFonts w:ascii="Times New Roman" w:hAnsi="Times New Roman" w:cs="Times New Roman"/>
          <w:sz w:val="28"/>
          <w:szCs w:val="28"/>
        </w:rPr>
        <w:t xml:space="preserve"> на персональному комп’ютері та з загальновживаними програмними засобами </w:t>
      </w:r>
      <w:r w:rsidRPr="002963CF">
        <w:rPr>
          <w:rFonts w:ascii="Times New Roman" w:hAnsi="Times New Roman" w:cs="Times New Roman"/>
          <w:sz w:val="28"/>
          <w:szCs w:val="28"/>
        </w:rPr>
        <w:t>.</w:t>
      </w:r>
    </w:p>
    <w:p w:rsidR="00045F5E" w:rsidRDefault="00045F5E" w:rsidP="00045F5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767EF1">
        <w:rPr>
          <w:sz w:val="28"/>
          <w:szCs w:val="28"/>
        </w:rPr>
        <w:t>Документи</w:t>
      </w:r>
      <w:proofErr w:type="spellEnd"/>
      <w:r w:rsidRPr="00767EF1">
        <w:rPr>
          <w:sz w:val="28"/>
          <w:szCs w:val="28"/>
        </w:rPr>
        <w:t xml:space="preserve"> </w:t>
      </w:r>
      <w:proofErr w:type="spellStart"/>
      <w:r w:rsidRPr="00767EF1">
        <w:rPr>
          <w:sz w:val="28"/>
          <w:szCs w:val="28"/>
        </w:rPr>
        <w:t>приймаються</w:t>
      </w:r>
      <w:proofErr w:type="spellEnd"/>
      <w:r w:rsidRPr="00767EF1">
        <w:rPr>
          <w:sz w:val="28"/>
          <w:szCs w:val="28"/>
        </w:rPr>
        <w:t xml:space="preserve"> </w:t>
      </w:r>
      <w:proofErr w:type="spellStart"/>
      <w:r w:rsidRPr="00767EF1">
        <w:rPr>
          <w:sz w:val="28"/>
          <w:szCs w:val="28"/>
        </w:rPr>
        <w:t>протягом</w:t>
      </w:r>
      <w:proofErr w:type="spellEnd"/>
      <w:r w:rsidRPr="00767EF1">
        <w:rPr>
          <w:sz w:val="28"/>
          <w:szCs w:val="28"/>
        </w:rPr>
        <w:t xml:space="preserve"> 30 </w:t>
      </w:r>
      <w:proofErr w:type="spellStart"/>
      <w:r w:rsidRPr="00767EF1">
        <w:rPr>
          <w:sz w:val="28"/>
          <w:szCs w:val="28"/>
        </w:rPr>
        <w:t>к</w:t>
      </w:r>
      <w:r w:rsidRPr="00767EF1">
        <w:rPr>
          <w:color w:val="000000"/>
          <w:sz w:val="28"/>
          <w:szCs w:val="28"/>
        </w:rPr>
        <w:t>алендарних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днів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з</w:t>
      </w:r>
      <w:proofErr w:type="spellEnd"/>
      <w:r w:rsidRPr="00767EF1">
        <w:rPr>
          <w:color w:val="000000"/>
          <w:sz w:val="28"/>
          <w:szCs w:val="28"/>
        </w:rPr>
        <w:t xml:space="preserve"> дня </w:t>
      </w:r>
      <w:proofErr w:type="spellStart"/>
      <w:r w:rsidRPr="00767EF1">
        <w:rPr>
          <w:color w:val="000000"/>
          <w:sz w:val="28"/>
          <w:szCs w:val="28"/>
        </w:rPr>
        <w:t>публікації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повідомлення</w:t>
      </w:r>
      <w:proofErr w:type="spellEnd"/>
      <w:r w:rsidRPr="00767EF1">
        <w:rPr>
          <w:color w:val="000000"/>
          <w:sz w:val="28"/>
          <w:szCs w:val="28"/>
        </w:rPr>
        <w:t xml:space="preserve">  </w:t>
      </w:r>
      <w:proofErr w:type="gramStart"/>
      <w:r w:rsidRPr="00767EF1">
        <w:rPr>
          <w:color w:val="000000"/>
          <w:sz w:val="28"/>
          <w:szCs w:val="28"/>
        </w:rPr>
        <w:t>в</w:t>
      </w:r>
      <w:proofErr w:type="gram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газеті</w:t>
      </w:r>
      <w:proofErr w:type="spellEnd"/>
      <w:r w:rsidRPr="00767EF1">
        <w:rPr>
          <w:color w:val="000000"/>
          <w:sz w:val="28"/>
          <w:szCs w:val="28"/>
        </w:rPr>
        <w:t xml:space="preserve"> «</w:t>
      </w:r>
      <w:proofErr w:type="spellStart"/>
      <w:r w:rsidRPr="00767EF1">
        <w:rPr>
          <w:color w:val="000000"/>
          <w:sz w:val="28"/>
          <w:szCs w:val="28"/>
        </w:rPr>
        <w:t>Сільські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новини</w:t>
      </w:r>
      <w:proofErr w:type="spellEnd"/>
      <w:r w:rsidRPr="00767EF1">
        <w:rPr>
          <w:color w:val="000000"/>
          <w:sz w:val="28"/>
          <w:szCs w:val="28"/>
        </w:rPr>
        <w:t>».</w:t>
      </w:r>
    </w:p>
    <w:p w:rsidR="00045F5E" w:rsidRPr="00497CFE" w:rsidRDefault="00045F5E" w:rsidP="00045F5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045F5E" w:rsidRPr="00767EF1" w:rsidRDefault="00045F5E" w:rsidP="00045F5E">
      <w:pPr>
        <w:jc w:val="both"/>
        <w:rPr>
          <w:rFonts w:ascii="Times New Roman" w:hAnsi="Times New Roman" w:cs="Times New Roman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  <w:t>За детальнішою інформацією звертатись до вик</w:t>
      </w:r>
      <w:r>
        <w:rPr>
          <w:rFonts w:ascii="Times New Roman" w:hAnsi="Times New Roman" w:cs="Times New Roman"/>
          <w:sz w:val="28"/>
          <w:szCs w:val="28"/>
        </w:rPr>
        <w:t>онавчого комітету селищної ради:</w:t>
      </w:r>
      <w:r w:rsidRPr="00767EF1">
        <w:rPr>
          <w:rFonts w:ascii="Times New Roman" w:hAnsi="Times New Roman" w:cs="Times New Roman"/>
          <w:sz w:val="28"/>
          <w:szCs w:val="28"/>
        </w:rPr>
        <w:t xml:space="preserve">  вул. Незалежності,52,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>, тел.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7EF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7EF1">
        <w:rPr>
          <w:rFonts w:ascii="Times New Roman" w:hAnsi="Times New Roman" w:cs="Times New Roman"/>
          <w:sz w:val="28"/>
          <w:szCs w:val="28"/>
        </w:rPr>
        <w:t xml:space="preserve">38.  Перелік документів розміщено на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-  сайті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045F5E" w:rsidRPr="000552AD" w:rsidRDefault="00045F5E" w:rsidP="000552AD"/>
    <w:sectPr w:rsidR="00045F5E" w:rsidRPr="000552AD" w:rsidSect="00342B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271A"/>
    <w:multiLevelType w:val="hybridMultilevel"/>
    <w:tmpl w:val="16B46C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4446DD"/>
    <w:rsid w:val="00045F5E"/>
    <w:rsid w:val="000552AD"/>
    <w:rsid w:val="00255862"/>
    <w:rsid w:val="00342B01"/>
    <w:rsid w:val="004446DD"/>
    <w:rsid w:val="006E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01"/>
  </w:style>
  <w:style w:type="paragraph" w:styleId="3">
    <w:name w:val="heading 3"/>
    <w:basedOn w:val="a"/>
    <w:next w:val="a"/>
    <w:link w:val="30"/>
    <w:semiHidden/>
    <w:unhideWhenUsed/>
    <w:qFormat/>
    <w:rsid w:val="004446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446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4446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rvps7">
    <w:name w:val="rvps7"/>
    <w:basedOn w:val="a"/>
    <w:rsid w:val="0044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44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446DD"/>
  </w:style>
  <w:style w:type="character" w:customStyle="1" w:styleId="rvts9">
    <w:name w:val="rvts9"/>
    <w:basedOn w:val="a0"/>
    <w:rsid w:val="004446DD"/>
  </w:style>
  <w:style w:type="paragraph" w:styleId="a4">
    <w:name w:val="Balloon Text"/>
    <w:basedOn w:val="a"/>
    <w:link w:val="a5"/>
    <w:uiPriority w:val="99"/>
    <w:semiHidden/>
    <w:unhideWhenUsed/>
    <w:rsid w:val="0044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6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52AD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0552AD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04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1850</Words>
  <Characters>1055</Characters>
  <Application>Microsoft Office Word</Application>
  <DocSecurity>0</DocSecurity>
  <Lines>8</Lines>
  <Paragraphs>5</Paragraphs>
  <ScaleCrop>false</ScaleCrop>
  <Company>Grizli777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2020-01-03T12:22:00Z</dcterms:created>
  <dcterms:modified xsi:type="dcterms:W3CDTF">2020-01-09T12:41:00Z</dcterms:modified>
</cp:coreProperties>
</file>