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4D431" w14:textId="77777777" w:rsidR="00A313D8" w:rsidRPr="0006157C" w:rsidRDefault="00A313D8" w:rsidP="00A313D8">
      <w:pPr>
        <w:pStyle w:val="ac"/>
        <w:jc w:val="right"/>
        <w:rPr>
          <w:rFonts w:ascii="Times New Roman" w:hAnsi="Times New Roman" w:cs="Times New Roman"/>
          <w:b/>
          <w:lang w:val="uk-UA"/>
        </w:rPr>
      </w:pPr>
    </w:p>
    <w:p w14:paraId="202D4A66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lang w:val="uk-UA"/>
        </w:rPr>
      </w:pPr>
    </w:p>
    <w:p w14:paraId="048BE26E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</w:rPr>
      </w:pPr>
    </w:p>
    <w:p w14:paraId="057A525B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</w:rPr>
      </w:pPr>
    </w:p>
    <w:p w14:paraId="40B62FF8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color w:val="0000FF"/>
          <w:sz w:val="16"/>
          <w:szCs w:val="16"/>
        </w:rPr>
      </w:pPr>
      <w:r w:rsidRPr="0006157C">
        <w:rPr>
          <w:rFonts w:ascii="Times New Roman" w:hAnsi="Times New Roman" w:cs="Times New Roman"/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802C7E2" wp14:editId="2DBAF515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85B1ECD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6157C">
        <w:rPr>
          <w:rFonts w:ascii="Times New Roman" w:hAnsi="Times New Roman" w:cs="Times New Roman"/>
          <w:b/>
          <w:sz w:val="28"/>
          <w:szCs w:val="28"/>
        </w:rPr>
        <w:t>СТАРОВИЖІВСЬКА  СЕЛИЩНА</w:t>
      </w:r>
      <w:proofErr w:type="gramEnd"/>
      <w:r w:rsidRPr="0006157C">
        <w:rPr>
          <w:rFonts w:ascii="Times New Roman" w:hAnsi="Times New Roman" w:cs="Times New Roman"/>
          <w:b/>
          <w:sz w:val="28"/>
          <w:szCs w:val="28"/>
        </w:rPr>
        <w:t xml:space="preserve">  РАДА</w:t>
      </w:r>
    </w:p>
    <w:p w14:paraId="4AB972EB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57C">
        <w:rPr>
          <w:rFonts w:ascii="Times New Roman" w:hAnsi="Times New Roman" w:cs="Times New Roman"/>
          <w:b/>
          <w:sz w:val="28"/>
          <w:szCs w:val="28"/>
          <w:lang w:val="uk-UA"/>
        </w:rPr>
        <w:t>КОВЕЛЬСЬКОГО</w:t>
      </w:r>
      <w:r w:rsidRPr="0006157C">
        <w:rPr>
          <w:rFonts w:ascii="Times New Roman" w:hAnsi="Times New Roman" w:cs="Times New Roman"/>
          <w:b/>
          <w:sz w:val="28"/>
          <w:szCs w:val="28"/>
        </w:rPr>
        <w:t xml:space="preserve"> РАЙОНУ  ВОЛИНСЬКОЇ  ОБЛАСТІ</w:t>
      </w:r>
    </w:p>
    <w:p w14:paraId="477A700C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szCs w:val="24"/>
        </w:rPr>
      </w:pPr>
      <w:r w:rsidRPr="0006157C">
        <w:rPr>
          <w:rFonts w:ascii="Times New Roman" w:hAnsi="Times New Roman" w:cs="Times New Roman"/>
          <w:b/>
          <w:szCs w:val="24"/>
          <w:lang w:val="uk-UA"/>
        </w:rPr>
        <w:t>ВОСЬМЕ</w:t>
      </w:r>
      <w:r w:rsidRPr="0006157C">
        <w:rPr>
          <w:rFonts w:ascii="Times New Roman" w:hAnsi="Times New Roman" w:cs="Times New Roman"/>
          <w:b/>
          <w:szCs w:val="24"/>
        </w:rPr>
        <w:t xml:space="preserve">   СКЛИКАННЯ</w:t>
      </w:r>
    </w:p>
    <w:p w14:paraId="3F294B8F" w14:textId="77777777" w:rsidR="00A313D8" w:rsidRDefault="00A313D8" w:rsidP="00A313D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57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6157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6157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2E448691" w14:textId="77777777" w:rsidR="00A313D8" w:rsidRPr="0006157C" w:rsidRDefault="00A313D8" w:rsidP="00A313D8">
      <w:pPr>
        <w:pStyle w:val="ac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15EB2572" w14:textId="04B3236D" w:rsidR="000B030B" w:rsidRPr="00D526C9" w:rsidRDefault="0064323A" w:rsidP="000B030B">
      <w:pPr>
        <w:rPr>
          <w:rFonts w:ascii="Arial Unicode MS" w:eastAsia="Arial Unicode MS" w:cs="Arial Unicode MS"/>
          <w:sz w:val="28"/>
          <w:szCs w:val="28"/>
        </w:rPr>
      </w:pPr>
      <w:r>
        <w:rPr>
          <w:rFonts w:eastAsia="MS Mincho"/>
          <w:sz w:val="28"/>
          <w:szCs w:val="28"/>
          <w:u w:val="single"/>
        </w:rPr>
        <w:t>липня</w:t>
      </w:r>
      <w:r w:rsidR="00BD4229">
        <w:rPr>
          <w:rFonts w:eastAsia="MS Mincho"/>
          <w:sz w:val="28"/>
          <w:szCs w:val="28"/>
          <w:u w:val="single"/>
        </w:rPr>
        <w:t xml:space="preserve"> </w:t>
      </w:r>
      <w:r w:rsidR="000B030B">
        <w:rPr>
          <w:rFonts w:eastAsia="MS Mincho"/>
          <w:sz w:val="28"/>
          <w:szCs w:val="28"/>
          <w:u w:val="single"/>
        </w:rPr>
        <w:t>202</w:t>
      </w:r>
      <w:r w:rsidR="00A313D8">
        <w:rPr>
          <w:rFonts w:eastAsia="MS Mincho"/>
          <w:sz w:val="28"/>
          <w:szCs w:val="28"/>
          <w:u w:val="single"/>
        </w:rPr>
        <w:t>5</w:t>
      </w:r>
      <w:r w:rsidR="000B030B" w:rsidRPr="00D526C9">
        <w:rPr>
          <w:rFonts w:eastAsia="MS Mincho"/>
          <w:sz w:val="28"/>
          <w:szCs w:val="28"/>
          <w:u w:val="single"/>
        </w:rPr>
        <w:t>р. №</w:t>
      </w:r>
      <w:r w:rsidR="00BD4229">
        <w:rPr>
          <w:rFonts w:eastAsia="MS Mincho"/>
          <w:sz w:val="28"/>
          <w:szCs w:val="28"/>
          <w:u w:val="single"/>
        </w:rPr>
        <w:t>4</w:t>
      </w:r>
      <w:r>
        <w:rPr>
          <w:rFonts w:eastAsia="MS Mincho"/>
          <w:sz w:val="28"/>
          <w:szCs w:val="28"/>
          <w:u w:val="single"/>
        </w:rPr>
        <w:t>9</w:t>
      </w:r>
      <w:r w:rsidR="00BD4229">
        <w:rPr>
          <w:rFonts w:eastAsia="MS Mincho"/>
          <w:sz w:val="28"/>
          <w:szCs w:val="28"/>
          <w:u w:val="single"/>
        </w:rPr>
        <w:t>/</w:t>
      </w:r>
    </w:p>
    <w:p w14:paraId="790845CD" w14:textId="77777777" w:rsidR="000B030B" w:rsidRPr="00D526C9" w:rsidRDefault="000B030B" w:rsidP="000B030B">
      <w:pPr>
        <w:shd w:val="clear" w:color="auto" w:fill="FFFFFF"/>
        <w:spacing w:line="240" w:lineRule="atLeast"/>
        <w:rPr>
          <w:rFonts w:eastAsia="Calibri"/>
          <w:sz w:val="28"/>
          <w:szCs w:val="28"/>
          <w:shd w:val="clear" w:color="auto" w:fill="FFFFFF"/>
        </w:rPr>
      </w:pPr>
      <w:r w:rsidRPr="00D526C9">
        <w:rPr>
          <w:rFonts w:eastAsia="Calibri"/>
          <w:sz w:val="28"/>
          <w:szCs w:val="28"/>
          <w:shd w:val="clear" w:color="auto" w:fill="FFFFFF"/>
        </w:rPr>
        <w:t xml:space="preserve"> </w:t>
      </w:r>
      <w:r>
        <w:rPr>
          <w:rFonts w:eastAsia="Calibri"/>
          <w:sz w:val="28"/>
          <w:szCs w:val="28"/>
          <w:shd w:val="clear" w:color="auto" w:fill="FFFFFF"/>
        </w:rPr>
        <w:t xml:space="preserve">с-ще </w:t>
      </w:r>
      <w:r w:rsidRPr="00D526C9">
        <w:rPr>
          <w:rFonts w:eastAsia="Calibri"/>
          <w:sz w:val="28"/>
          <w:szCs w:val="28"/>
          <w:shd w:val="clear" w:color="auto" w:fill="FFFFFF"/>
        </w:rPr>
        <w:t xml:space="preserve">Стара </w:t>
      </w:r>
      <w:proofErr w:type="spellStart"/>
      <w:r w:rsidRPr="00D526C9">
        <w:rPr>
          <w:rFonts w:eastAsia="Calibri"/>
          <w:sz w:val="28"/>
          <w:szCs w:val="28"/>
          <w:shd w:val="clear" w:color="auto" w:fill="FFFFFF"/>
        </w:rPr>
        <w:t>Вижівка</w:t>
      </w:r>
      <w:proofErr w:type="spellEnd"/>
    </w:p>
    <w:p w14:paraId="4D6ABCF0" w14:textId="77777777" w:rsidR="000B030B" w:rsidRPr="00F95FD1" w:rsidRDefault="000B030B" w:rsidP="00E53235">
      <w:pPr>
        <w:rPr>
          <w:b/>
        </w:rPr>
      </w:pPr>
    </w:p>
    <w:p w14:paraId="13E52D2B" w14:textId="76FA04F4" w:rsidR="00E53235" w:rsidRDefault="00A24C19" w:rsidP="00E53235">
      <w:pPr>
        <w:pStyle w:val="a5"/>
        <w:tabs>
          <w:tab w:val="left" w:pos="4820"/>
        </w:tabs>
        <w:ind w:right="4536"/>
        <w:rPr>
          <w:b w:val="0"/>
          <w:bCs w:val="0"/>
          <w:color w:val="auto"/>
        </w:rPr>
      </w:pPr>
      <w:r w:rsidRPr="00A24C19">
        <w:rPr>
          <w:b w:val="0"/>
          <w:bCs w:val="0"/>
          <w:color w:val="auto"/>
        </w:rPr>
        <w:t xml:space="preserve">Про  дозвіл  на розроблення  </w:t>
      </w:r>
      <w:proofErr w:type="spellStart"/>
      <w:r w:rsidRPr="00A24C19">
        <w:rPr>
          <w:b w:val="0"/>
          <w:bCs w:val="0"/>
          <w:color w:val="auto"/>
        </w:rPr>
        <w:t>проєкту</w:t>
      </w:r>
      <w:proofErr w:type="spellEnd"/>
      <w:r w:rsidRPr="00A24C19">
        <w:rPr>
          <w:b w:val="0"/>
          <w:bCs w:val="0"/>
          <w:color w:val="auto"/>
        </w:rPr>
        <w:t xml:space="preserve"> землеустрою щодо відведення земельної ділянки </w:t>
      </w:r>
      <w:proofErr w:type="spellStart"/>
      <w:r w:rsidR="00C67061">
        <w:rPr>
          <w:b w:val="0"/>
          <w:bCs w:val="0"/>
          <w:color w:val="auto"/>
        </w:rPr>
        <w:t>Старовижівському</w:t>
      </w:r>
      <w:proofErr w:type="spellEnd"/>
      <w:r w:rsidR="00C67061">
        <w:rPr>
          <w:b w:val="0"/>
          <w:bCs w:val="0"/>
          <w:color w:val="auto"/>
        </w:rPr>
        <w:t xml:space="preserve"> ВУЖКГ</w:t>
      </w:r>
      <w:r w:rsidR="00C67061" w:rsidRPr="00A24C19">
        <w:rPr>
          <w:b w:val="0"/>
          <w:bCs w:val="0"/>
          <w:color w:val="auto"/>
        </w:rPr>
        <w:t xml:space="preserve"> </w:t>
      </w:r>
      <w:r w:rsidRPr="00A24C19">
        <w:rPr>
          <w:b w:val="0"/>
          <w:bCs w:val="0"/>
          <w:color w:val="auto"/>
        </w:rPr>
        <w:t xml:space="preserve">в </w:t>
      </w:r>
      <w:r>
        <w:rPr>
          <w:b w:val="0"/>
          <w:bCs w:val="0"/>
          <w:color w:val="auto"/>
        </w:rPr>
        <w:t>постійне користування для обслуговування полігону зберігання твердих побутових відходів за межами с-</w:t>
      </w:r>
      <w:proofErr w:type="spellStart"/>
      <w:r>
        <w:rPr>
          <w:b w:val="0"/>
          <w:bCs w:val="0"/>
          <w:color w:val="auto"/>
        </w:rPr>
        <w:t>ща</w:t>
      </w:r>
      <w:proofErr w:type="spellEnd"/>
      <w:r>
        <w:rPr>
          <w:b w:val="0"/>
          <w:bCs w:val="0"/>
          <w:color w:val="auto"/>
        </w:rPr>
        <w:t xml:space="preserve"> Стара </w:t>
      </w:r>
      <w:proofErr w:type="spellStart"/>
      <w:r>
        <w:rPr>
          <w:b w:val="0"/>
          <w:bCs w:val="0"/>
          <w:color w:val="auto"/>
        </w:rPr>
        <w:t>Вижівка</w:t>
      </w:r>
      <w:proofErr w:type="spellEnd"/>
    </w:p>
    <w:p w14:paraId="709CF868" w14:textId="77777777" w:rsidR="00955E38" w:rsidRDefault="00955E38" w:rsidP="00E53235">
      <w:pPr>
        <w:pStyle w:val="a5"/>
        <w:tabs>
          <w:tab w:val="left" w:pos="4820"/>
        </w:tabs>
        <w:ind w:right="4536"/>
        <w:rPr>
          <w:b w:val="0"/>
          <w:bCs w:val="0"/>
          <w:color w:val="auto"/>
        </w:rPr>
      </w:pPr>
    </w:p>
    <w:p w14:paraId="5A027B66" w14:textId="2FFA1B72" w:rsidR="00E53235" w:rsidRPr="00A24C19" w:rsidRDefault="008F0F03" w:rsidP="00E53235">
      <w:pPr>
        <w:pStyle w:val="219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53235" w:rsidRPr="0015283B">
        <w:rPr>
          <w:sz w:val="28"/>
          <w:szCs w:val="28"/>
        </w:rPr>
        <w:t xml:space="preserve">аслухавши інформацію </w:t>
      </w:r>
      <w:r w:rsidR="0015283B" w:rsidRPr="0015283B">
        <w:rPr>
          <w:sz w:val="28"/>
          <w:szCs w:val="28"/>
        </w:rPr>
        <w:t>відділу</w:t>
      </w:r>
      <w:r w:rsidR="007461C2">
        <w:rPr>
          <w:sz w:val="28"/>
          <w:szCs w:val="28"/>
        </w:rPr>
        <w:t xml:space="preserve"> </w:t>
      </w:r>
      <w:r w:rsidR="007461C2" w:rsidRPr="007461C2">
        <w:rPr>
          <w:sz w:val="28"/>
          <w:szCs w:val="28"/>
        </w:rPr>
        <w:t>землевпорядкування, містобудування та архітектури  селищної ради</w:t>
      </w:r>
      <w:r w:rsidR="00E53235" w:rsidRPr="007461C2">
        <w:rPr>
          <w:sz w:val="28"/>
          <w:szCs w:val="28"/>
        </w:rPr>
        <w:t xml:space="preserve">, </w:t>
      </w:r>
      <w:r w:rsidR="00E53235" w:rsidRPr="0015283B">
        <w:rPr>
          <w:sz w:val="28"/>
          <w:szCs w:val="28"/>
        </w:rPr>
        <w:t xml:space="preserve">з метою </w:t>
      </w:r>
      <w:r w:rsidR="00C67061">
        <w:rPr>
          <w:sz w:val="28"/>
          <w:szCs w:val="28"/>
        </w:rPr>
        <w:t>впорядкування території для обслуговування полігону зберігання твердих побутових відходів</w:t>
      </w:r>
      <w:r w:rsidR="00E53235" w:rsidRPr="0015283B">
        <w:rPr>
          <w:sz w:val="28"/>
          <w:szCs w:val="28"/>
        </w:rPr>
        <w:t xml:space="preserve">, </w:t>
      </w:r>
      <w:r w:rsidR="0015283B" w:rsidRPr="0015283B">
        <w:rPr>
          <w:sz w:val="28"/>
          <w:szCs w:val="28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15283B" w:rsidRPr="00BD4229">
        <w:rPr>
          <w:sz w:val="28"/>
          <w:szCs w:val="28"/>
        </w:rPr>
        <w:t xml:space="preserve">(протокол від </w:t>
      </w:r>
      <w:r w:rsidR="0064323A">
        <w:rPr>
          <w:sz w:val="28"/>
          <w:szCs w:val="28"/>
        </w:rPr>
        <w:t>________</w:t>
      </w:r>
      <w:r w:rsidR="00BD4229" w:rsidRPr="00BD4229">
        <w:rPr>
          <w:sz w:val="28"/>
          <w:szCs w:val="28"/>
        </w:rPr>
        <w:t>2025</w:t>
      </w:r>
      <w:r w:rsidR="002A6D73" w:rsidRPr="00BD4229">
        <w:rPr>
          <w:sz w:val="28"/>
          <w:szCs w:val="28"/>
        </w:rPr>
        <w:t>р.№</w:t>
      </w:r>
      <w:r w:rsidR="0064323A">
        <w:rPr>
          <w:sz w:val="28"/>
          <w:szCs w:val="28"/>
        </w:rPr>
        <w:t>___</w:t>
      </w:r>
      <w:r w:rsidR="0015283B" w:rsidRPr="00BD4229">
        <w:rPr>
          <w:sz w:val="28"/>
          <w:szCs w:val="28"/>
        </w:rPr>
        <w:t>),</w:t>
      </w:r>
      <w:r w:rsidR="00E53235" w:rsidRPr="00BD4229">
        <w:rPr>
          <w:sz w:val="28"/>
          <w:szCs w:val="28"/>
        </w:rPr>
        <w:t xml:space="preserve">  </w:t>
      </w:r>
      <w:r w:rsidR="00E53235" w:rsidRPr="0015283B">
        <w:rPr>
          <w:sz w:val="28"/>
          <w:szCs w:val="28"/>
        </w:rPr>
        <w:t>керуючись ч</w:t>
      </w:r>
      <w:r w:rsidR="0015283B" w:rsidRPr="0015283B">
        <w:rPr>
          <w:sz w:val="28"/>
          <w:szCs w:val="28"/>
        </w:rPr>
        <w:t xml:space="preserve">астиною </w:t>
      </w:r>
      <w:r w:rsidR="00E53235" w:rsidRPr="0015283B">
        <w:rPr>
          <w:sz w:val="28"/>
          <w:szCs w:val="28"/>
        </w:rPr>
        <w:t>4 ст</w:t>
      </w:r>
      <w:r w:rsidR="0015283B" w:rsidRPr="0015283B">
        <w:rPr>
          <w:sz w:val="28"/>
          <w:szCs w:val="28"/>
        </w:rPr>
        <w:t>атті</w:t>
      </w:r>
      <w:r w:rsidR="00E53235" w:rsidRPr="0015283B">
        <w:rPr>
          <w:sz w:val="28"/>
          <w:szCs w:val="28"/>
        </w:rPr>
        <w:t xml:space="preserve"> 21 Закону України «Про Державний земельний кадастр»,  </w:t>
      </w:r>
      <w:r w:rsidR="0015283B" w:rsidRPr="0015283B">
        <w:rPr>
          <w:sz w:val="28"/>
          <w:szCs w:val="28"/>
        </w:rPr>
        <w:t>статтям</w:t>
      </w:r>
      <w:r w:rsidR="00A24C19">
        <w:rPr>
          <w:sz w:val="28"/>
          <w:szCs w:val="28"/>
        </w:rPr>
        <w:t>и</w:t>
      </w:r>
      <w:r w:rsidR="0015283B" w:rsidRPr="0015283B">
        <w:rPr>
          <w:sz w:val="28"/>
          <w:szCs w:val="28"/>
        </w:rPr>
        <w:t xml:space="preserve"> </w:t>
      </w:r>
      <w:r w:rsidR="00E53235" w:rsidRPr="0015283B">
        <w:rPr>
          <w:sz w:val="28"/>
          <w:szCs w:val="28"/>
        </w:rPr>
        <w:t>12, 127, 135-138 Земельного кодексу України</w:t>
      </w:r>
      <w:r w:rsidR="00A24C19">
        <w:rPr>
          <w:sz w:val="28"/>
          <w:szCs w:val="28"/>
        </w:rPr>
        <w:t>,</w:t>
      </w:r>
      <w:r w:rsidR="00E53235" w:rsidRPr="0015283B">
        <w:rPr>
          <w:sz w:val="28"/>
          <w:szCs w:val="28"/>
        </w:rPr>
        <w:t xml:space="preserve"> ст</w:t>
      </w:r>
      <w:r w:rsidR="0066587B">
        <w:rPr>
          <w:sz w:val="28"/>
          <w:szCs w:val="28"/>
        </w:rPr>
        <w:t>атт</w:t>
      </w:r>
      <w:r w:rsidR="00A24C19">
        <w:rPr>
          <w:sz w:val="28"/>
          <w:szCs w:val="28"/>
        </w:rPr>
        <w:t>ями</w:t>
      </w:r>
      <w:r w:rsidR="0066587B">
        <w:rPr>
          <w:sz w:val="28"/>
          <w:szCs w:val="28"/>
        </w:rPr>
        <w:t xml:space="preserve"> </w:t>
      </w:r>
      <w:r w:rsidR="00E53235" w:rsidRPr="0015283B">
        <w:rPr>
          <w:sz w:val="28"/>
          <w:szCs w:val="28"/>
        </w:rPr>
        <w:t>26</w:t>
      </w:r>
      <w:r w:rsidR="00A24C19">
        <w:rPr>
          <w:sz w:val="28"/>
          <w:szCs w:val="28"/>
        </w:rPr>
        <w:t>, 33</w:t>
      </w:r>
      <w:r w:rsidR="00E53235" w:rsidRPr="0015283B">
        <w:rPr>
          <w:sz w:val="28"/>
          <w:szCs w:val="28"/>
        </w:rPr>
        <w:t xml:space="preserve"> Закону України «Про мі</w:t>
      </w:r>
      <w:r w:rsidR="0015283B" w:rsidRPr="0015283B">
        <w:rPr>
          <w:sz w:val="28"/>
          <w:szCs w:val="28"/>
        </w:rPr>
        <w:t>сцеве самоврядування в Україні»</w:t>
      </w:r>
      <w:r w:rsidR="007461C2">
        <w:rPr>
          <w:sz w:val="28"/>
          <w:szCs w:val="28"/>
        </w:rPr>
        <w:t>,</w:t>
      </w:r>
      <w:r w:rsidR="00A24C19">
        <w:rPr>
          <w:sz w:val="28"/>
          <w:szCs w:val="28"/>
        </w:rPr>
        <w:t xml:space="preserve"> законом України «</w:t>
      </w:r>
      <w:r w:rsidR="00A24C19" w:rsidRPr="00A24C19">
        <w:rPr>
          <w:color w:val="333333"/>
          <w:sz w:val="28"/>
          <w:szCs w:val="28"/>
          <w:shd w:val="clear" w:color="auto" w:fill="FFFFFF"/>
        </w:rPr>
        <w:t>Про управління відходами»</w:t>
      </w:r>
      <w:r w:rsidR="00A24C19">
        <w:rPr>
          <w:color w:val="333333"/>
          <w:sz w:val="28"/>
          <w:szCs w:val="28"/>
          <w:shd w:val="clear" w:color="auto" w:fill="FFFFFF"/>
        </w:rPr>
        <w:t>,</w:t>
      </w:r>
    </w:p>
    <w:p w14:paraId="68A21F70" w14:textId="70DEC5C6" w:rsidR="0015283B" w:rsidRDefault="0015283B" w:rsidP="0015283B">
      <w:pPr>
        <w:rPr>
          <w:rFonts w:eastAsia="MS Mincho"/>
          <w:sz w:val="28"/>
          <w:szCs w:val="28"/>
        </w:rPr>
      </w:pPr>
      <w:proofErr w:type="spellStart"/>
      <w:r w:rsidRPr="00D526C9">
        <w:rPr>
          <w:rFonts w:eastAsia="MS Mincho"/>
          <w:sz w:val="28"/>
          <w:szCs w:val="20"/>
        </w:rPr>
        <w:t>Старовижівська</w:t>
      </w:r>
      <w:proofErr w:type="spellEnd"/>
      <w:r w:rsidRPr="00D526C9">
        <w:rPr>
          <w:rFonts w:eastAsia="MS Mincho"/>
          <w:sz w:val="28"/>
          <w:szCs w:val="20"/>
        </w:rPr>
        <w:t xml:space="preserve"> селищна рада </w:t>
      </w:r>
      <w:r w:rsidRPr="00D526C9">
        <w:rPr>
          <w:rFonts w:eastAsia="MS Mincho"/>
          <w:sz w:val="28"/>
          <w:szCs w:val="28"/>
        </w:rPr>
        <w:t>ВИРІШИЛА:</w:t>
      </w:r>
    </w:p>
    <w:p w14:paraId="2D563E55" w14:textId="77777777" w:rsidR="008F0F03" w:rsidRPr="00D526C9" w:rsidRDefault="008F0F03" w:rsidP="0015283B">
      <w:pPr>
        <w:rPr>
          <w:rFonts w:eastAsia="MS Mincho"/>
          <w:sz w:val="28"/>
          <w:szCs w:val="28"/>
        </w:rPr>
      </w:pPr>
    </w:p>
    <w:p w14:paraId="3C190769" w14:textId="60A21107" w:rsidR="00C67061" w:rsidRDefault="00197207" w:rsidP="00C67061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1 </w:t>
      </w:r>
      <w:r w:rsidR="00C67061" w:rsidRPr="00C67061">
        <w:rPr>
          <w:sz w:val="28"/>
          <w:szCs w:val="28"/>
        </w:rPr>
        <w:t xml:space="preserve">Надати дозвіл на розроблення проекту  землеустрою щодо відведення земельної ділянки  </w:t>
      </w:r>
      <w:proofErr w:type="spellStart"/>
      <w:r w:rsidR="00C67061" w:rsidRPr="00C67061">
        <w:rPr>
          <w:sz w:val="28"/>
          <w:szCs w:val="28"/>
        </w:rPr>
        <w:t>Старовижівському</w:t>
      </w:r>
      <w:proofErr w:type="spellEnd"/>
      <w:r w:rsidR="00C67061" w:rsidRPr="00C67061">
        <w:rPr>
          <w:sz w:val="28"/>
          <w:szCs w:val="28"/>
        </w:rPr>
        <w:t xml:space="preserve"> ВУЖКГ в постійне користування</w:t>
      </w:r>
      <w:r w:rsidR="00C67061">
        <w:rPr>
          <w:sz w:val="28"/>
          <w:szCs w:val="28"/>
        </w:rPr>
        <w:t>,</w:t>
      </w:r>
      <w:r w:rsidR="00C67061" w:rsidRPr="00C67061">
        <w:rPr>
          <w:sz w:val="28"/>
          <w:szCs w:val="28"/>
          <w:lang w:eastAsia="uk-UA"/>
        </w:rPr>
        <w:t xml:space="preserve"> площею 1.19 га</w:t>
      </w:r>
      <w:r w:rsidR="00C67061">
        <w:rPr>
          <w:sz w:val="28"/>
          <w:szCs w:val="28"/>
          <w:lang w:eastAsia="uk-UA"/>
        </w:rPr>
        <w:t>, для обслуговування полігону зберігання твердих побутових відходів (01.13)</w:t>
      </w:r>
      <w:r w:rsidR="00C67061" w:rsidRPr="00C67061">
        <w:rPr>
          <w:sz w:val="28"/>
          <w:szCs w:val="28"/>
        </w:rPr>
        <w:t xml:space="preserve"> із земель комунальної власності   сільськогосподарського призначення (кадастровий номер земельної ділянки - </w:t>
      </w:r>
      <w:r w:rsidR="00C67061" w:rsidRPr="00C67061">
        <w:rPr>
          <w:rFonts w:ascii="Source Sans Pro" w:hAnsi="Source Sans Pro"/>
          <w:sz w:val="21"/>
          <w:szCs w:val="21"/>
          <w:lang w:eastAsia="uk-UA"/>
        </w:rPr>
        <w:br/>
      </w:r>
      <w:r w:rsidR="00C67061" w:rsidRPr="00C67061">
        <w:rPr>
          <w:sz w:val="28"/>
          <w:szCs w:val="28"/>
          <w:lang w:eastAsia="uk-UA"/>
        </w:rPr>
        <w:t xml:space="preserve">0725055000:04:000:0003), </w:t>
      </w:r>
    </w:p>
    <w:p w14:paraId="447424B1" w14:textId="77777777" w:rsidR="008F0F03" w:rsidRDefault="008F0F03" w:rsidP="00C67061">
      <w:pPr>
        <w:jc w:val="both"/>
        <w:rPr>
          <w:sz w:val="28"/>
          <w:szCs w:val="28"/>
          <w:lang w:eastAsia="uk-UA"/>
        </w:rPr>
      </w:pPr>
    </w:p>
    <w:p w14:paraId="407FCBA6" w14:textId="36B06A66" w:rsidR="00E53235" w:rsidRDefault="00197207" w:rsidP="00197207">
      <w:pPr>
        <w:pStyle w:val="infocadnum"/>
        <w:shd w:val="clear" w:color="auto" w:fill="FFFFFF"/>
        <w:spacing w:before="0" w:beforeAutospacing="0" w:after="75" w:afterAutospacing="0" w:line="210" w:lineRule="atLeast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="0066587B">
        <w:rPr>
          <w:sz w:val="28"/>
          <w:szCs w:val="28"/>
        </w:rPr>
        <w:t>В</w:t>
      </w:r>
      <w:r w:rsidR="0066587B" w:rsidRPr="0015283B">
        <w:rPr>
          <w:sz w:val="28"/>
          <w:szCs w:val="28"/>
        </w:rPr>
        <w:t>ідділу</w:t>
      </w:r>
      <w:r w:rsidR="0066587B">
        <w:rPr>
          <w:sz w:val="28"/>
          <w:szCs w:val="28"/>
        </w:rPr>
        <w:t xml:space="preserve"> </w:t>
      </w:r>
      <w:r w:rsidR="0066587B" w:rsidRPr="007461C2">
        <w:rPr>
          <w:sz w:val="28"/>
          <w:szCs w:val="28"/>
        </w:rPr>
        <w:t>землевпорядкування, містобудування та архітектури  селищної ради</w:t>
      </w:r>
      <w:r w:rsidR="0066587B" w:rsidRPr="00AF5717">
        <w:rPr>
          <w:sz w:val="28"/>
          <w:szCs w:val="28"/>
          <w:shd w:val="clear" w:color="auto" w:fill="FFFFFF"/>
        </w:rPr>
        <w:t xml:space="preserve"> </w:t>
      </w:r>
      <w:r w:rsidR="00E53235" w:rsidRPr="00AF5717">
        <w:rPr>
          <w:sz w:val="28"/>
          <w:szCs w:val="28"/>
          <w:shd w:val="clear" w:color="auto" w:fill="FFFFFF"/>
        </w:rPr>
        <w:t xml:space="preserve">забезпечити подання, </w:t>
      </w:r>
      <w:r w:rsidR="00E53235" w:rsidRPr="00AF5717">
        <w:rPr>
          <w:sz w:val="28"/>
          <w:szCs w:val="28"/>
        </w:rPr>
        <w:t>розроблен</w:t>
      </w:r>
      <w:r>
        <w:rPr>
          <w:sz w:val="28"/>
          <w:szCs w:val="28"/>
        </w:rPr>
        <w:t>ого</w:t>
      </w:r>
      <w:r w:rsidR="00E53235" w:rsidRPr="00AF5717">
        <w:rPr>
          <w:sz w:val="28"/>
          <w:szCs w:val="28"/>
        </w:rPr>
        <w:t xml:space="preserve"> та погоджен</w:t>
      </w:r>
      <w:r>
        <w:rPr>
          <w:sz w:val="28"/>
          <w:szCs w:val="28"/>
        </w:rPr>
        <w:t>ого</w:t>
      </w:r>
      <w:r w:rsidR="00E53235" w:rsidRPr="00AF5717">
        <w:rPr>
          <w:sz w:val="28"/>
          <w:szCs w:val="28"/>
        </w:rPr>
        <w:t xml:space="preserve"> в установленому Законом порядку, </w:t>
      </w:r>
      <w:proofErr w:type="spellStart"/>
      <w:r w:rsidR="00DF4C74">
        <w:rPr>
          <w:sz w:val="28"/>
          <w:szCs w:val="28"/>
        </w:rPr>
        <w:t>проєкт</w:t>
      </w:r>
      <w:r w:rsidR="00E53235" w:rsidRPr="00AF5717">
        <w:rPr>
          <w:sz w:val="28"/>
          <w:szCs w:val="28"/>
        </w:rPr>
        <w:t>у</w:t>
      </w:r>
      <w:proofErr w:type="spellEnd"/>
      <w:r w:rsidR="00E53235" w:rsidRPr="00AF5717">
        <w:rPr>
          <w:sz w:val="28"/>
          <w:szCs w:val="28"/>
        </w:rPr>
        <w:t xml:space="preserve"> землеустрою, </w:t>
      </w:r>
      <w:r>
        <w:rPr>
          <w:sz w:val="28"/>
          <w:szCs w:val="28"/>
        </w:rPr>
        <w:t>щодо відведення земельної ділянки</w:t>
      </w:r>
      <w:r w:rsidR="00E53235" w:rsidRPr="00AF5717">
        <w:rPr>
          <w:sz w:val="28"/>
          <w:szCs w:val="28"/>
          <w:shd w:val="clear" w:color="auto" w:fill="FFFFFF"/>
        </w:rPr>
        <w:t xml:space="preserve">, на затвердження сесією </w:t>
      </w:r>
      <w:r w:rsidR="00336CB3" w:rsidRPr="00AF5717">
        <w:rPr>
          <w:sz w:val="28"/>
          <w:szCs w:val="28"/>
        </w:rPr>
        <w:t xml:space="preserve">селищної </w:t>
      </w:r>
      <w:r w:rsidR="00E53235" w:rsidRPr="00AF5717">
        <w:rPr>
          <w:sz w:val="28"/>
          <w:szCs w:val="28"/>
        </w:rPr>
        <w:t xml:space="preserve"> ради</w:t>
      </w:r>
      <w:r w:rsidR="00E53235" w:rsidRPr="00AF5717">
        <w:rPr>
          <w:sz w:val="28"/>
          <w:szCs w:val="28"/>
          <w:shd w:val="clear" w:color="auto" w:fill="FFFFFF"/>
        </w:rPr>
        <w:t>.</w:t>
      </w:r>
    </w:p>
    <w:p w14:paraId="28EEAB90" w14:textId="77777777" w:rsidR="008F0F03" w:rsidRPr="00A313D8" w:rsidRDefault="008F0F03" w:rsidP="00197207">
      <w:pPr>
        <w:pStyle w:val="infocadnum"/>
        <w:shd w:val="clear" w:color="auto" w:fill="FFFFFF"/>
        <w:spacing w:before="0" w:beforeAutospacing="0" w:after="75" w:afterAutospacing="0" w:line="210" w:lineRule="atLeast"/>
        <w:jc w:val="both"/>
        <w:rPr>
          <w:sz w:val="28"/>
          <w:szCs w:val="28"/>
        </w:rPr>
      </w:pPr>
    </w:p>
    <w:p w14:paraId="02AF7C98" w14:textId="5CC734E5" w:rsidR="00336CB3" w:rsidRPr="009773B7" w:rsidRDefault="008F0F03" w:rsidP="008F0F03">
      <w:pPr>
        <w:pStyle w:val="a7"/>
        <w:tabs>
          <w:tab w:val="left" w:pos="0"/>
        </w:tabs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3. </w:t>
      </w:r>
      <w:r w:rsidR="00336CB3" w:rsidRPr="00AF5717">
        <w:rPr>
          <w:sz w:val="28"/>
          <w:szCs w:val="28"/>
          <w:lang w:val="uk-UA" w:eastAsia="ru-RU"/>
        </w:rPr>
        <w:t>Контрол</w:t>
      </w:r>
      <w:r>
        <w:rPr>
          <w:sz w:val="28"/>
          <w:szCs w:val="28"/>
          <w:lang w:val="uk-UA" w:eastAsia="ru-RU"/>
        </w:rPr>
        <w:t>ь</w:t>
      </w:r>
      <w:r w:rsidR="00336CB3" w:rsidRPr="00AF5717">
        <w:rPr>
          <w:sz w:val="28"/>
          <w:szCs w:val="28"/>
          <w:lang w:val="uk-UA" w:eastAsia="ru-RU"/>
        </w:rPr>
        <w:t xml:space="preserve">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</w:t>
      </w:r>
      <w:r w:rsidR="00336CB3" w:rsidRPr="00651213">
        <w:rPr>
          <w:sz w:val="28"/>
          <w:szCs w:val="28"/>
          <w:lang w:val="uk-UA" w:eastAsia="ru-RU"/>
        </w:rPr>
        <w:t>та благоустрою селищної ради</w:t>
      </w:r>
    </w:p>
    <w:p w14:paraId="214B7AC9" w14:textId="77777777" w:rsidR="00336CB3" w:rsidRPr="00651213" w:rsidRDefault="00336CB3" w:rsidP="00336CB3">
      <w:pPr>
        <w:tabs>
          <w:tab w:val="left" w:pos="0"/>
        </w:tabs>
        <w:jc w:val="both"/>
        <w:rPr>
          <w:rFonts w:eastAsia="Calibri"/>
          <w:sz w:val="28"/>
          <w:szCs w:val="28"/>
        </w:rPr>
      </w:pPr>
    </w:p>
    <w:p w14:paraId="7884BB73" w14:textId="77777777" w:rsidR="00336CB3" w:rsidRPr="00D526C9" w:rsidRDefault="00336CB3" w:rsidP="00336CB3">
      <w:pPr>
        <w:rPr>
          <w:rFonts w:eastAsia="MS Mincho"/>
          <w:sz w:val="28"/>
          <w:szCs w:val="28"/>
        </w:rPr>
      </w:pPr>
      <w:r w:rsidRPr="00D526C9">
        <w:rPr>
          <w:rFonts w:eastAsia="MS Mincho"/>
          <w:sz w:val="28"/>
          <w:szCs w:val="28"/>
        </w:rPr>
        <w:t>Селищний голова                                                         Василь КАМІНСЬКИЙ</w:t>
      </w:r>
    </w:p>
    <w:p w14:paraId="2E13C895" w14:textId="1AF71BEE" w:rsidR="000D6A0E" w:rsidRPr="0015283B" w:rsidRDefault="00A313D8" w:rsidP="00955E38">
      <w:pPr>
        <w:rPr>
          <w:sz w:val="28"/>
          <w:szCs w:val="28"/>
        </w:rPr>
      </w:pPr>
      <w:r>
        <w:rPr>
          <w:rFonts w:eastAsia="MS Mincho"/>
        </w:rPr>
        <w:t xml:space="preserve">Адам </w:t>
      </w:r>
      <w:proofErr w:type="spellStart"/>
      <w:r>
        <w:rPr>
          <w:rFonts w:eastAsia="MS Mincho"/>
        </w:rPr>
        <w:t>Бащук</w:t>
      </w:r>
      <w:proofErr w:type="spellEnd"/>
    </w:p>
    <w:sectPr w:rsidR="000D6A0E" w:rsidRPr="0015283B" w:rsidSect="008F0F03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F2917D0"/>
    <w:multiLevelType w:val="hybridMultilevel"/>
    <w:tmpl w:val="BA7CAE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22897"/>
    <w:multiLevelType w:val="hybridMultilevel"/>
    <w:tmpl w:val="BF5E01A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235"/>
    <w:rsid w:val="00031647"/>
    <w:rsid w:val="00056804"/>
    <w:rsid w:val="000B030B"/>
    <w:rsid w:val="000D6A0E"/>
    <w:rsid w:val="00120C5B"/>
    <w:rsid w:val="0015283B"/>
    <w:rsid w:val="00197207"/>
    <w:rsid w:val="001D30B1"/>
    <w:rsid w:val="002259BE"/>
    <w:rsid w:val="002437E4"/>
    <w:rsid w:val="002A6D73"/>
    <w:rsid w:val="00336CB3"/>
    <w:rsid w:val="003B6F05"/>
    <w:rsid w:val="0044783F"/>
    <w:rsid w:val="0064323A"/>
    <w:rsid w:val="00654871"/>
    <w:rsid w:val="0066587B"/>
    <w:rsid w:val="0068105E"/>
    <w:rsid w:val="0070392C"/>
    <w:rsid w:val="007336CD"/>
    <w:rsid w:val="007461C2"/>
    <w:rsid w:val="007601A9"/>
    <w:rsid w:val="007728F4"/>
    <w:rsid w:val="00802F89"/>
    <w:rsid w:val="008F0F03"/>
    <w:rsid w:val="008F75AA"/>
    <w:rsid w:val="00955E38"/>
    <w:rsid w:val="00986A69"/>
    <w:rsid w:val="009A2903"/>
    <w:rsid w:val="00A13EFC"/>
    <w:rsid w:val="00A24C19"/>
    <w:rsid w:val="00A313D8"/>
    <w:rsid w:val="00A62C1F"/>
    <w:rsid w:val="00AB61F9"/>
    <w:rsid w:val="00AF5717"/>
    <w:rsid w:val="00BD4229"/>
    <w:rsid w:val="00C22769"/>
    <w:rsid w:val="00C67061"/>
    <w:rsid w:val="00CD0ACF"/>
    <w:rsid w:val="00D918D8"/>
    <w:rsid w:val="00DF4C74"/>
    <w:rsid w:val="00E14C63"/>
    <w:rsid w:val="00E53235"/>
    <w:rsid w:val="00E9529F"/>
    <w:rsid w:val="00F6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4354"/>
  <w15:chartTrackingRefBased/>
  <w15:docId w15:val="{2CC3B91E-7229-46DD-A012-1398A857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E532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53235"/>
    <w:pPr>
      <w:keepNext/>
      <w:numPr>
        <w:ilvl w:val="1"/>
        <w:numId w:val="1"/>
      </w:numPr>
      <w:tabs>
        <w:tab w:val="right" w:pos="9752"/>
      </w:tabs>
      <w:suppressAutoHyphens/>
      <w:jc w:val="center"/>
      <w:outlineLvl w:val="1"/>
    </w:pPr>
    <w:rPr>
      <w:b/>
      <w:sz w:val="32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E53235"/>
    <w:pPr>
      <w:keepNext/>
      <w:numPr>
        <w:ilvl w:val="2"/>
        <w:numId w:val="1"/>
      </w:numPr>
      <w:tabs>
        <w:tab w:val="right" w:pos="9752"/>
      </w:tabs>
      <w:suppressAutoHyphens/>
      <w:jc w:val="center"/>
      <w:outlineLvl w:val="2"/>
    </w:pPr>
    <w:rPr>
      <w:b/>
      <w:caps/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53235"/>
    <w:pPr>
      <w:keepNext/>
      <w:numPr>
        <w:ilvl w:val="3"/>
        <w:numId w:val="1"/>
      </w:numPr>
      <w:tabs>
        <w:tab w:val="right" w:pos="9752"/>
      </w:tabs>
      <w:suppressAutoHyphens/>
      <w:jc w:val="center"/>
      <w:outlineLvl w:val="3"/>
    </w:pPr>
    <w:rPr>
      <w:b/>
      <w:bCs/>
      <w:cap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53235"/>
    <w:rPr>
      <w:rFonts w:ascii="Times New Roman" w:eastAsia="Times New Roman" w:hAnsi="Times New Roman" w:cs="Times New Roman"/>
      <w:b/>
      <w:sz w:val="32"/>
      <w:szCs w:val="24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E53235"/>
    <w:rPr>
      <w:rFonts w:ascii="Times New Roman" w:eastAsia="Times New Roman" w:hAnsi="Times New Roman" w:cs="Times New Roman"/>
      <w:b/>
      <w:caps/>
      <w:sz w:val="28"/>
      <w:szCs w:val="24"/>
      <w:lang w:val="uk-UA" w:eastAsia="ar-SA"/>
    </w:rPr>
  </w:style>
  <w:style w:type="character" w:customStyle="1" w:styleId="40">
    <w:name w:val="Заголовок 4 Знак"/>
    <w:basedOn w:val="a0"/>
    <w:link w:val="4"/>
    <w:semiHidden/>
    <w:rsid w:val="00E53235"/>
    <w:rPr>
      <w:rFonts w:ascii="Times New Roman" w:eastAsia="Times New Roman" w:hAnsi="Times New Roman" w:cs="Times New Roman"/>
      <w:b/>
      <w:bCs/>
      <w:caps/>
      <w:sz w:val="24"/>
      <w:szCs w:val="24"/>
      <w:lang w:val="uk-UA" w:eastAsia="ar-SA"/>
    </w:rPr>
  </w:style>
  <w:style w:type="paragraph" w:styleId="a3">
    <w:name w:val="List Paragraph"/>
    <w:basedOn w:val="a"/>
    <w:link w:val="a4"/>
    <w:uiPriority w:val="34"/>
    <w:qFormat/>
    <w:rsid w:val="00E53235"/>
    <w:pPr>
      <w:ind w:left="720"/>
      <w:contextualSpacing/>
    </w:pPr>
  </w:style>
  <w:style w:type="paragraph" w:customStyle="1" w:styleId="a5">
    <w:name w:val="Рішення назва"/>
    <w:basedOn w:val="1"/>
    <w:link w:val="a6"/>
    <w:qFormat/>
    <w:rsid w:val="00E53235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6">
    <w:name w:val="Рішення назва Знак"/>
    <w:link w:val="a5"/>
    <w:rsid w:val="00E53235"/>
    <w:rPr>
      <w:rFonts w:ascii="Times New Roman" w:eastAsia="Times New Roman" w:hAnsi="Times New Roman" w:cs="Times New Roman"/>
      <w:b/>
      <w:bCs/>
      <w:color w:val="365F91"/>
      <w:sz w:val="28"/>
      <w:szCs w:val="28"/>
      <w:lang w:val="uk-UA" w:eastAsia="ru-RU"/>
    </w:rPr>
  </w:style>
  <w:style w:type="paragraph" w:customStyle="1" w:styleId="2191">
    <w:name w:val="2191"/>
    <w:aliases w:val="baiaagaaboqcaaadwgqaaavobaaaaaaaaaaaaaaaaaaaaaaaaaaaaaaaaaaaaaaaaaaaaaaaaaaaaaaaaaaaaaaaaaaaaaaaaaaaaaaaaaaaaaaaaaaaaaaaaaaaaaaaaaaaaaaaaaaaaaaaaaaaaaaaaaaaaaaaaaaaaaaaaaaaaaaaaaaaaaaaaaaaaaaaaaaaaaaaaaaaaaaaaaaaaaaaaaaaaaaaaaaaaaaa"/>
    <w:basedOn w:val="a"/>
    <w:rsid w:val="00E53235"/>
    <w:pPr>
      <w:spacing w:before="100" w:beforeAutospacing="1" w:after="100" w:afterAutospacing="1"/>
    </w:pPr>
    <w:rPr>
      <w:lang w:eastAsia="uk-UA"/>
    </w:rPr>
  </w:style>
  <w:style w:type="character" w:customStyle="1" w:styleId="a4">
    <w:name w:val="Абзац списку Знак"/>
    <w:link w:val="a3"/>
    <w:uiPriority w:val="34"/>
    <w:locked/>
    <w:rsid w:val="00E5323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infocadnum">
    <w:name w:val="info_cadnum"/>
    <w:basedOn w:val="a"/>
    <w:rsid w:val="00E53235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E532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336CB3"/>
    <w:pPr>
      <w:spacing w:after="120"/>
    </w:pPr>
    <w:rPr>
      <w:rFonts w:eastAsia="Calibri"/>
      <w:szCs w:val="20"/>
      <w:lang w:val="ru-RU" w:eastAsia="ja-JP"/>
    </w:rPr>
  </w:style>
  <w:style w:type="character" w:customStyle="1" w:styleId="a8">
    <w:name w:val="Основний текст Знак"/>
    <w:basedOn w:val="a0"/>
    <w:link w:val="a7"/>
    <w:uiPriority w:val="99"/>
    <w:rsid w:val="00336CB3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7461C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461C2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ab">
    <w:name w:val="Без інтервалів Знак"/>
    <w:link w:val="ac"/>
    <w:uiPriority w:val="1"/>
    <w:locked/>
    <w:rsid w:val="00A313D8"/>
    <w:rPr>
      <w:rFonts w:eastAsiaTheme="minorEastAsia"/>
      <w:lang w:eastAsia="ru-RU"/>
    </w:rPr>
  </w:style>
  <w:style w:type="paragraph" w:styleId="ac">
    <w:name w:val="No Spacing"/>
    <w:link w:val="ab"/>
    <w:uiPriority w:val="1"/>
    <w:qFormat/>
    <w:rsid w:val="00A313D8"/>
    <w:pPr>
      <w:spacing w:after="0" w:line="240" w:lineRule="auto"/>
    </w:pPr>
    <w:rPr>
      <w:rFonts w:eastAsiaTheme="minorEastAsia"/>
      <w:lang w:eastAsia="ru-RU"/>
    </w:rPr>
  </w:style>
  <w:style w:type="character" w:styleId="ad">
    <w:name w:val="annotation reference"/>
    <w:basedOn w:val="a0"/>
    <w:uiPriority w:val="99"/>
    <w:semiHidden/>
    <w:unhideWhenUsed/>
    <w:rsid w:val="002259B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259BE"/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2259B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59B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2259B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95E38-803B-4518-AB2D-74F86CDE9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1317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2024-09-17T14:13:00Z</cp:lastPrinted>
  <dcterms:created xsi:type="dcterms:W3CDTF">2024-09-03T09:10:00Z</dcterms:created>
  <dcterms:modified xsi:type="dcterms:W3CDTF">2025-07-02T06:24:00Z</dcterms:modified>
</cp:coreProperties>
</file>