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DFBC5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446A327F" wp14:editId="3920071B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F0A88D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14:paraId="4E7F3051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006D8073" w14:textId="77777777"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14:paraId="03E57A46" w14:textId="77777777"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02021">
        <w:rPr>
          <w:b/>
          <w:sz w:val="28"/>
          <w:szCs w:val="28"/>
          <w:lang w:val="uk-UA"/>
        </w:rPr>
        <w:t>Н</w:t>
      </w:r>
      <w:proofErr w:type="spellEnd"/>
      <w:r w:rsidRPr="00802021">
        <w:rPr>
          <w:b/>
          <w:sz w:val="28"/>
          <w:szCs w:val="28"/>
          <w:lang w:val="uk-UA"/>
        </w:rPr>
        <w:t xml:space="preserve"> Я</w:t>
      </w:r>
    </w:p>
    <w:p w14:paraId="15906F47" w14:textId="77777777"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14:paraId="6109BD55" w14:textId="77777777" w:rsidR="00205F29" w:rsidRDefault="00523F4D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 xml:space="preserve">23 квітня </w:t>
      </w:r>
      <w:r w:rsidR="00B87526">
        <w:rPr>
          <w:sz w:val="27"/>
          <w:szCs w:val="27"/>
          <w:u w:val="single"/>
          <w:lang w:val="uk-UA"/>
        </w:rPr>
        <w:t>2025</w:t>
      </w:r>
      <w:r w:rsidR="00452891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46/56</w:t>
      </w:r>
    </w:p>
    <w:p w14:paraId="4DB14BD6" w14:textId="77777777" w:rsidR="00205F29" w:rsidRDefault="00B87526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с-ще</w:t>
      </w:r>
      <w:r w:rsidR="00205F29">
        <w:rPr>
          <w:sz w:val="28"/>
          <w:szCs w:val="26"/>
          <w:lang w:val="uk-UA"/>
        </w:rPr>
        <w:t xml:space="preserve"> Стара </w:t>
      </w:r>
      <w:proofErr w:type="spellStart"/>
      <w:r w:rsidR="00205F29">
        <w:rPr>
          <w:sz w:val="28"/>
          <w:szCs w:val="26"/>
          <w:lang w:val="uk-UA"/>
        </w:rPr>
        <w:t>Вижівка</w:t>
      </w:r>
      <w:proofErr w:type="spellEnd"/>
      <w:r w:rsidR="00205F29">
        <w:rPr>
          <w:sz w:val="28"/>
          <w:szCs w:val="26"/>
          <w:lang w:val="uk-UA"/>
        </w:rPr>
        <w:t xml:space="preserve">                                                </w:t>
      </w:r>
    </w:p>
    <w:p w14:paraId="25B73A9E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01508C21" w14:textId="77777777"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</w:t>
      </w:r>
    </w:p>
    <w:p w14:paraId="0A1C8178" w14:textId="77777777"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щодо встановлення (відновлення) меж земельних ділянок в натурі (на місцевості) гр. </w:t>
      </w:r>
      <w:r w:rsidR="00437AA6">
        <w:rPr>
          <w:sz w:val="28"/>
          <w:szCs w:val="26"/>
          <w:lang w:val="uk-UA"/>
        </w:rPr>
        <w:t>Дарчук</w:t>
      </w:r>
      <w:r w:rsidR="009A5763">
        <w:rPr>
          <w:sz w:val="28"/>
          <w:szCs w:val="26"/>
          <w:lang w:val="uk-UA"/>
        </w:rPr>
        <w:t>у В.М.</w:t>
      </w:r>
      <w:r>
        <w:rPr>
          <w:sz w:val="28"/>
          <w:szCs w:val="26"/>
          <w:lang w:val="uk-UA"/>
        </w:rPr>
        <w:t xml:space="preserve"> для ведення ОСГ в розмірі  частки (паю) на землях Старовижівської селищної ради</w:t>
      </w:r>
    </w:p>
    <w:p w14:paraId="029F83E8" w14:textId="77777777"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14:paraId="3C9419CF" w14:textId="001EE711" w:rsidR="000A4E65" w:rsidRDefault="00205F29" w:rsidP="00205F29">
      <w:pPr>
        <w:jc w:val="both"/>
        <w:rPr>
          <w:sz w:val="28"/>
          <w:szCs w:val="28"/>
          <w:lang w:val="uk-UA"/>
        </w:rPr>
      </w:pPr>
      <w:r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9F60FE">
        <w:rPr>
          <w:rFonts w:eastAsia="Times New Roman"/>
          <w:sz w:val="28"/>
          <w:szCs w:val="28"/>
          <w:lang w:val="uk-UA" w:eastAsia="uk-UA"/>
        </w:rPr>
        <w:t xml:space="preserve"> </w:t>
      </w:r>
      <w:r w:rsidR="009F60FE" w:rsidRPr="009F60FE">
        <w:rPr>
          <w:rFonts w:eastAsia="Times New Roman"/>
          <w:i/>
          <w:sz w:val="28"/>
          <w:szCs w:val="28"/>
          <w:lang w:val="uk-UA" w:eastAsia="uk-UA"/>
        </w:rPr>
        <w:t>(№ П</w:t>
      </w:r>
      <w:r w:rsidR="009A5763">
        <w:rPr>
          <w:rFonts w:eastAsia="Times New Roman"/>
          <w:i/>
          <w:sz w:val="28"/>
          <w:szCs w:val="28"/>
          <w:lang w:val="uk-UA" w:eastAsia="uk-UA"/>
        </w:rPr>
        <w:t>297</w:t>
      </w:r>
      <w:r w:rsidR="00ED48EC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437AA6">
        <w:rPr>
          <w:rFonts w:eastAsia="Times New Roman"/>
          <w:i/>
          <w:sz w:val="28"/>
          <w:szCs w:val="28"/>
          <w:lang w:val="uk-UA" w:eastAsia="uk-UA"/>
        </w:rPr>
        <w:t>10.04</w:t>
      </w:r>
      <w:r w:rsidR="009F60FE" w:rsidRPr="009F60FE">
        <w:rPr>
          <w:rFonts w:eastAsia="Times New Roman"/>
          <w:i/>
          <w:sz w:val="28"/>
          <w:szCs w:val="28"/>
          <w:lang w:val="uk-UA" w:eastAsia="uk-UA"/>
        </w:rPr>
        <w:t>.</w:t>
      </w:r>
      <w:r w:rsidR="00B87526">
        <w:rPr>
          <w:rFonts w:eastAsia="Times New Roman"/>
          <w:i/>
          <w:sz w:val="28"/>
          <w:szCs w:val="28"/>
          <w:lang w:val="uk-UA" w:eastAsia="uk-UA"/>
        </w:rPr>
        <w:t>2025</w:t>
      </w:r>
      <w:r w:rsidR="009F60FE" w:rsidRPr="009F60FE">
        <w:rPr>
          <w:rFonts w:eastAsia="Times New Roman"/>
          <w:i/>
          <w:sz w:val="28"/>
          <w:szCs w:val="28"/>
          <w:lang w:val="uk-UA" w:eastAsia="uk-UA"/>
        </w:rPr>
        <w:t>р)</w:t>
      </w:r>
      <w:r w:rsidR="009F60FE">
        <w:rPr>
          <w:rFonts w:eastAsia="Times New Roman"/>
          <w:sz w:val="28"/>
          <w:szCs w:val="28"/>
          <w:lang w:val="uk-UA" w:eastAsia="uk-UA"/>
        </w:rPr>
        <w:t xml:space="preserve"> </w:t>
      </w:r>
      <w:r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r>
        <w:rPr>
          <w:rFonts w:eastAsia="Times New Roman"/>
          <w:sz w:val="28"/>
          <w:szCs w:val="28"/>
          <w:lang w:val="uk-UA" w:eastAsia="uk-UA"/>
        </w:rPr>
        <w:t xml:space="preserve">гр. </w:t>
      </w:r>
      <w:r w:rsidR="00437AA6">
        <w:rPr>
          <w:rFonts w:eastAsia="Times New Roman"/>
          <w:sz w:val="28"/>
          <w:szCs w:val="28"/>
          <w:lang w:val="uk-UA" w:eastAsia="uk-UA"/>
        </w:rPr>
        <w:t>Дарчук</w:t>
      </w:r>
      <w:r w:rsidR="009A5763">
        <w:rPr>
          <w:rFonts w:eastAsia="Times New Roman"/>
          <w:sz w:val="28"/>
          <w:szCs w:val="28"/>
          <w:lang w:val="uk-UA" w:eastAsia="uk-UA"/>
        </w:rPr>
        <w:t>а Василя Миколайовича</w:t>
      </w:r>
      <w:r>
        <w:rPr>
          <w:rFonts w:eastAsia="Times New Roman"/>
          <w:sz w:val="28"/>
          <w:szCs w:val="28"/>
          <w:lang w:val="uk-UA" w:eastAsia="uk-UA"/>
        </w:rPr>
        <w:t>, жител</w:t>
      </w:r>
      <w:r w:rsidR="009A5763">
        <w:rPr>
          <w:rFonts w:eastAsia="Times New Roman"/>
          <w:sz w:val="28"/>
          <w:szCs w:val="28"/>
          <w:lang w:val="uk-UA" w:eastAsia="uk-UA"/>
        </w:rPr>
        <w:t>я</w:t>
      </w:r>
      <w:r>
        <w:rPr>
          <w:rFonts w:eastAsia="Times New Roman"/>
          <w:sz w:val="28"/>
          <w:szCs w:val="28"/>
          <w:lang w:val="uk-UA" w:eastAsia="uk-UA"/>
        </w:rPr>
        <w:t xml:space="preserve"> с.</w:t>
      </w:r>
      <w:r w:rsidR="00696C3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452891">
        <w:rPr>
          <w:rFonts w:eastAsia="Times New Roman"/>
          <w:sz w:val="28"/>
          <w:szCs w:val="28"/>
          <w:lang w:val="uk-UA" w:eastAsia="uk-UA"/>
        </w:rPr>
        <w:t>Мизове</w:t>
      </w:r>
      <w:proofErr w:type="spellEnd"/>
      <w:r>
        <w:rPr>
          <w:sz w:val="28"/>
          <w:szCs w:val="26"/>
          <w:lang w:val="uk-UA"/>
        </w:rPr>
        <w:t xml:space="preserve">, </w:t>
      </w:r>
      <w:r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>
        <w:rPr>
          <w:sz w:val="28"/>
          <w:lang w:val="uk-UA"/>
        </w:rPr>
        <w:t>згідно сертифікат</w:t>
      </w:r>
      <w:r w:rsidR="0000760F">
        <w:rPr>
          <w:sz w:val="28"/>
          <w:lang w:val="uk-UA"/>
        </w:rPr>
        <w:t>у</w:t>
      </w:r>
      <w:r>
        <w:rPr>
          <w:sz w:val="28"/>
          <w:lang w:val="uk-UA"/>
        </w:rPr>
        <w:t xml:space="preserve"> серії ВЛ №</w:t>
      </w:r>
      <w:r w:rsidR="00452891">
        <w:rPr>
          <w:sz w:val="28"/>
          <w:lang w:val="uk-UA"/>
        </w:rPr>
        <w:t>0083</w:t>
      </w:r>
      <w:r w:rsidR="00437AA6">
        <w:rPr>
          <w:sz w:val="28"/>
          <w:lang w:val="uk-UA"/>
        </w:rPr>
        <w:t>11</w:t>
      </w:r>
      <w:r w:rsidR="009A5763">
        <w:rPr>
          <w:sz w:val="28"/>
          <w:lang w:val="uk-UA"/>
        </w:rPr>
        <w:t>7</w:t>
      </w:r>
      <w:r>
        <w:rPr>
          <w:sz w:val="28"/>
          <w:lang w:val="uk-UA"/>
        </w:rPr>
        <w:t xml:space="preserve">, відповідно до </w:t>
      </w:r>
      <w:r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Pr="0093631D">
        <w:rPr>
          <w:bCs/>
          <w:sz w:val="28"/>
          <w:szCs w:val="28"/>
          <w:shd w:val="clear" w:color="auto" w:fill="FFFFFF"/>
        </w:rPr>
        <w:t>VIII</w:t>
      </w:r>
      <w:r>
        <w:rPr>
          <w:bCs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lang w:val="uk-UA"/>
        </w:rPr>
        <w:t xml:space="preserve">керуючись статтями </w:t>
      </w:r>
      <w:r w:rsidRPr="00F363EC">
        <w:rPr>
          <w:sz w:val="28"/>
          <w:lang w:val="uk-UA"/>
        </w:rPr>
        <w:t>12, 81</w:t>
      </w:r>
      <w:r>
        <w:rPr>
          <w:sz w:val="28"/>
          <w:lang w:val="uk-UA"/>
        </w:rPr>
        <w:t xml:space="preserve">, </w:t>
      </w:r>
      <w:r>
        <w:rPr>
          <w:sz w:val="28"/>
          <w:szCs w:val="26"/>
          <w:lang w:val="uk-UA"/>
        </w:rPr>
        <w:t>118, 121</w:t>
      </w:r>
      <w:r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>
        <w:rPr>
          <w:sz w:val="28"/>
          <w:szCs w:val="26"/>
          <w:lang w:val="uk-UA"/>
        </w:rPr>
        <w:t>, відповідно до</w:t>
      </w:r>
      <w:r w:rsidRPr="00F363EC">
        <w:rPr>
          <w:sz w:val="28"/>
          <w:lang w:val="uk-UA"/>
        </w:rPr>
        <w:t xml:space="preserve"> пунктів 16, 17 розділу Х «Перехідних положень»</w:t>
      </w:r>
      <w:r>
        <w:rPr>
          <w:sz w:val="28"/>
          <w:lang w:val="uk-UA"/>
        </w:rPr>
        <w:t xml:space="preserve"> Земельного кодексу України, статей 1, </w:t>
      </w:r>
      <w:r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C312A2">
        <w:rPr>
          <w:sz w:val="28"/>
          <w:szCs w:val="28"/>
          <w:lang w:val="uk-UA"/>
        </w:rPr>
        <w:t xml:space="preserve">(протокол </w:t>
      </w:r>
      <w:r w:rsidRPr="00802021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523F4D">
        <w:rPr>
          <w:sz w:val="28"/>
          <w:szCs w:val="28"/>
          <w:lang w:val="uk-UA"/>
        </w:rPr>
        <w:t>22.04.</w:t>
      </w:r>
      <w:r w:rsidR="00B87526">
        <w:rPr>
          <w:sz w:val="28"/>
          <w:szCs w:val="28"/>
          <w:lang w:val="uk-UA"/>
        </w:rPr>
        <w:t>2025</w:t>
      </w:r>
      <w:r w:rsidRPr="00802021">
        <w:rPr>
          <w:sz w:val="28"/>
          <w:szCs w:val="28"/>
          <w:lang w:val="uk-UA"/>
        </w:rPr>
        <w:t xml:space="preserve"> </w:t>
      </w:r>
      <w:r w:rsidRPr="000A4E65">
        <w:rPr>
          <w:sz w:val="28"/>
          <w:szCs w:val="28"/>
          <w:lang w:val="uk-UA"/>
        </w:rPr>
        <w:t>р.№</w:t>
      </w:r>
      <w:r w:rsidR="00523F4D">
        <w:rPr>
          <w:sz w:val="28"/>
          <w:szCs w:val="28"/>
          <w:lang w:val="uk-UA"/>
        </w:rPr>
        <w:t>38</w:t>
      </w:r>
      <w:r w:rsidRPr="000A4E65">
        <w:rPr>
          <w:sz w:val="28"/>
          <w:szCs w:val="28"/>
          <w:lang w:val="uk-UA"/>
        </w:rPr>
        <w:t>),</w:t>
      </w:r>
    </w:p>
    <w:p w14:paraId="18AEF714" w14:textId="77777777" w:rsidR="00523F4D" w:rsidRDefault="00523F4D" w:rsidP="00205F29">
      <w:pPr>
        <w:jc w:val="both"/>
        <w:rPr>
          <w:sz w:val="28"/>
          <w:szCs w:val="28"/>
          <w:lang w:val="uk-UA"/>
        </w:rPr>
      </w:pPr>
    </w:p>
    <w:p w14:paraId="0B497709" w14:textId="77777777" w:rsidR="00205F29" w:rsidRDefault="00205F29" w:rsidP="00205F2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: </w:t>
      </w:r>
    </w:p>
    <w:p w14:paraId="1C6853A9" w14:textId="77777777"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14:paraId="695E477E" w14:textId="278090E1"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>ілянок в натурі (на місцевості) гр.</w:t>
      </w:r>
      <w:r w:rsidR="00696C34">
        <w:rPr>
          <w:sz w:val="28"/>
          <w:szCs w:val="28"/>
          <w:lang w:val="uk-UA"/>
        </w:rPr>
        <w:t xml:space="preserve"> </w:t>
      </w:r>
      <w:r w:rsidR="009A5763">
        <w:rPr>
          <w:sz w:val="28"/>
          <w:szCs w:val="28"/>
          <w:lang w:val="uk-UA"/>
        </w:rPr>
        <w:t xml:space="preserve">Дарчуку Василю Миколайовичу </w:t>
      </w:r>
      <w:r w:rsidRPr="009C0AA7">
        <w:rPr>
          <w:sz w:val="28"/>
          <w:szCs w:val="28"/>
          <w:lang w:val="uk-UA"/>
        </w:rPr>
        <w:t>в розмірі частки</w:t>
      </w:r>
      <w:r w:rsidR="003B19AB">
        <w:rPr>
          <w:sz w:val="28"/>
          <w:szCs w:val="28"/>
          <w:lang w:val="uk-UA"/>
        </w:rPr>
        <w:t xml:space="preserve"> (паю</w:t>
      </w:r>
      <w:r w:rsidRPr="009C0AA7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 а саме:</w:t>
      </w:r>
    </w:p>
    <w:p w14:paraId="60E9A974" w14:textId="77777777" w:rsidR="00452891" w:rsidRDefault="0045289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14:paraId="7F16AA91" w14:textId="77777777" w:rsidR="0085575A" w:rsidRDefault="0085575A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14:paraId="239A7E4E" w14:textId="77777777"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78EC331A" w14:textId="77777777" w:rsidR="000A4E65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18715233" w14:textId="285292B8"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437AA6">
        <w:rPr>
          <w:sz w:val="28"/>
          <w:szCs w:val="28"/>
          <w:lang w:val="uk-UA"/>
        </w:rPr>
        <w:t>1</w:t>
      </w:r>
      <w:r w:rsidR="009A5763">
        <w:rPr>
          <w:sz w:val="28"/>
          <w:szCs w:val="28"/>
          <w:lang w:val="uk-UA"/>
        </w:rPr>
        <w:t>19</w:t>
      </w:r>
      <w:r w:rsidR="003B19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3B19AB">
        <w:rPr>
          <w:sz w:val="28"/>
          <w:szCs w:val="28"/>
          <w:lang w:val="uk-UA"/>
        </w:rPr>
        <w:t xml:space="preserve"> </w:t>
      </w:r>
      <w:r w:rsidR="00437AA6">
        <w:rPr>
          <w:sz w:val="28"/>
          <w:szCs w:val="28"/>
          <w:lang w:val="uk-UA"/>
        </w:rPr>
        <w:t>2,</w:t>
      </w:r>
      <w:r w:rsidR="009A5763">
        <w:rPr>
          <w:sz w:val="28"/>
          <w:szCs w:val="28"/>
          <w:lang w:val="uk-UA"/>
        </w:rPr>
        <w:t>3</w:t>
      </w:r>
      <w:r w:rsidR="00437AA6">
        <w:rPr>
          <w:sz w:val="28"/>
          <w:szCs w:val="28"/>
          <w:lang w:val="uk-UA"/>
        </w:rPr>
        <w:t>2</w:t>
      </w:r>
      <w:r w:rsidR="00696C34">
        <w:rPr>
          <w:sz w:val="28"/>
          <w:szCs w:val="28"/>
          <w:lang w:val="uk-UA"/>
        </w:rPr>
        <w:t xml:space="preserve"> </w:t>
      </w:r>
      <w:r w:rsidR="00437AA6">
        <w:rPr>
          <w:sz w:val="28"/>
          <w:szCs w:val="28"/>
          <w:lang w:val="uk-UA"/>
        </w:rPr>
        <w:t>га (рілля І</w:t>
      </w:r>
      <w:r w:rsidR="00696C34">
        <w:rPr>
          <w:sz w:val="28"/>
          <w:szCs w:val="28"/>
          <w:lang w:val="uk-UA"/>
        </w:rPr>
        <w:t>І</w:t>
      </w:r>
      <w:r w:rsidR="00437AA6">
        <w:rPr>
          <w:sz w:val="28"/>
          <w:szCs w:val="28"/>
          <w:lang w:val="uk-UA"/>
        </w:rPr>
        <w:t xml:space="preserve"> кат.)</w:t>
      </w:r>
      <w:r>
        <w:rPr>
          <w:sz w:val="28"/>
          <w:szCs w:val="28"/>
          <w:lang w:val="uk-UA"/>
        </w:rPr>
        <w:t>;</w:t>
      </w:r>
    </w:p>
    <w:p w14:paraId="4E6B3BC7" w14:textId="02D352DF"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437AA6">
        <w:rPr>
          <w:sz w:val="28"/>
          <w:szCs w:val="28"/>
          <w:lang w:val="uk-UA"/>
        </w:rPr>
        <w:t>13</w:t>
      </w:r>
      <w:r w:rsidR="009A5763">
        <w:rPr>
          <w:sz w:val="28"/>
          <w:szCs w:val="28"/>
          <w:lang w:val="uk-UA"/>
        </w:rPr>
        <w:t>8</w:t>
      </w:r>
      <w:r w:rsidR="003B19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3B19AB">
        <w:rPr>
          <w:sz w:val="28"/>
          <w:szCs w:val="28"/>
          <w:lang w:val="uk-UA"/>
        </w:rPr>
        <w:t xml:space="preserve"> </w:t>
      </w:r>
      <w:r w:rsidR="00452891">
        <w:rPr>
          <w:sz w:val="28"/>
          <w:szCs w:val="28"/>
          <w:lang w:val="uk-UA"/>
        </w:rPr>
        <w:t>1,</w:t>
      </w:r>
      <w:r w:rsidR="00437AA6">
        <w:rPr>
          <w:sz w:val="28"/>
          <w:szCs w:val="28"/>
          <w:lang w:val="uk-UA"/>
        </w:rPr>
        <w:t>27</w:t>
      </w:r>
      <w:r w:rsidR="003B19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(рілля І</w:t>
      </w:r>
      <w:r w:rsidR="00437AA6">
        <w:rPr>
          <w:sz w:val="28"/>
          <w:szCs w:val="28"/>
          <w:lang w:val="uk-UA"/>
        </w:rPr>
        <w:t xml:space="preserve"> кат.)</w:t>
      </w:r>
      <w:r>
        <w:rPr>
          <w:sz w:val="28"/>
          <w:szCs w:val="28"/>
          <w:lang w:val="uk-UA"/>
        </w:rPr>
        <w:t>;</w:t>
      </w:r>
    </w:p>
    <w:p w14:paraId="02E1258D" w14:textId="654866E9"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9A5763">
        <w:rPr>
          <w:sz w:val="28"/>
          <w:szCs w:val="28"/>
          <w:lang w:val="uk-UA"/>
        </w:rPr>
        <w:t>63</w:t>
      </w:r>
      <w:r w:rsidR="003B19AB">
        <w:rPr>
          <w:sz w:val="28"/>
          <w:szCs w:val="28"/>
          <w:lang w:val="uk-UA"/>
        </w:rPr>
        <w:t xml:space="preserve"> </w:t>
      </w:r>
      <w:r w:rsidR="00ED48EC">
        <w:rPr>
          <w:sz w:val="28"/>
          <w:szCs w:val="28"/>
          <w:lang w:val="uk-UA"/>
        </w:rPr>
        <w:t>–</w:t>
      </w:r>
      <w:r w:rsidR="003B19AB">
        <w:rPr>
          <w:sz w:val="28"/>
          <w:szCs w:val="28"/>
          <w:lang w:val="uk-UA"/>
        </w:rPr>
        <w:t xml:space="preserve"> </w:t>
      </w:r>
      <w:r w:rsidR="00437AA6">
        <w:rPr>
          <w:sz w:val="28"/>
          <w:szCs w:val="28"/>
          <w:lang w:val="uk-UA"/>
        </w:rPr>
        <w:t>0,</w:t>
      </w:r>
      <w:r w:rsidR="00696C34">
        <w:rPr>
          <w:sz w:val="28"/>
          <w:szCs w:val="28"/>
          <w:lang w:val="uk-UA"/>
        </w:rPr>
        <w:t>86</w:t>
      </w:r>
      <w:r w:rsidR="003B19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(</w:t>
      </w:r>
      <w:r w:rsidR="00ED48EC">
        <w:rPr>
          <w:sz w:val="28"/>
          <w:szCs w:val="28"/>
          <w:lang w:val="uk-UA"/>
        </w:rPr>
        <w:t>сіножаті</w:t>
      </w:r>
      <w:r>
        <w:rPr>
          <w:sz w:val="28"/>
          <w:szCs w:val="28"/>
          <w:lang w:val="uk-UA"/>
        </w:rPr>
        <w:t>)</w:t>
      </w:r>
      <w:r w:rsidR="00BA1DA9">
        <w:rPr>
          <w:sz w:val="28"/>
          <w:szCs w:val="28"/>
          <w:lang w:val="uk-UA"/>
        </w:rPr>
        <w:t>;</w:t>
      </w:r>
    </w:p>
    <w:p w14:paraId="126A470D" w14:textId="77777777"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437AA6">
        <w:rPr>
          <w:sz w:val="28"/>
          <w:szCs w:val="28"/>
          <w:lang w:val="uk-UA"/>
        </w:rPr>
        <w:t>35</w:t>
      </w:r>
      <w:r w:rsidR="009A5763">
        <w:rPr>
          <w:sz w:val="28"/>
          <w:szCs w:val="28"/>
          <w:lang w:val="uk-UA"/>
        </w:rPr>
        <w:t>2</w:t>
      </w:r>
      <w:r w:rsidR="003B19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3B19AB">
        <w:rPr>
          <w:sz w:val="28"/>
          <w:szCs w:val="28"/>
          <w:lang w:val="uk-UA"/>
        </w:rPr>
        <w:t xml:space="preserve"> </w:t>
      </w:r>
      <w:r w:rsidR="00452891">
        <w:rPr>
          <w:sz w:val="28"/>
          <w:szCs w:val="28"/>
          <w:lang w:val="uk-UA"/>
        </w:rPr>
        <w:t>0,</w:t>
      </w:r>
      <w:r w:rsidR="00437AA6">
        <w:rPr>
          <w:sz w:val="28"/>
          <w:szCs w:val="28"/>
          <w:lang w:val="uk-UA"/>
        </w:rPr>
        <w:t>6</w:t>
      </w:r>
      <w:r w:rsidR="009A5763">
        <w:rPr>
          <w:sz w:val="28"/>
          <w:szCs w:val="28"/>
          <w:lang w:val="uk-UA"/>
        </w:rPr>
        <w:t>2</w:t>
      </w:r>
      <w:r w:rsidR="003B19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(</w:t>
      </w:r>
      <w:r w:rsidR="00ED48EC">
        <w:rPr>
          <w:sz w:val="28"/>
          <w:szCs w:val="28"/>
          <w:lang w:val="uk-UA"/>
        </w:rPr>
        <w:t>пасовища</w:t>
      </w:r>
      <w:r>
        <w:rPr>
          <w:sz w:val="28"/>
          <w:szCs w:val="28"/>
          <w:lang w:val="uk-UA"/>
        </w:rPr>
        <w:t>)</w:t>
      </w:r>
      <w:r w:rsidR="00452891"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sz w:val="28"/>
          <w:szCs w:val="28"/>
          <w:lang w:val="uk-UA"/>
        </w:rPr>
        <w:t>із земель, яка перебувала у колективній власності КСП «</w:t>
      </w:r>
      <w:r w:rsidR="00452891">
        <w:rPr>
          <w:sz w:val="28"/>
          <w:szCs w:val="28"/>
          <w:lang w:val="uk-UA"/>
        </w:rPr>
        <w:t>Маяк</w:t>
      </w:r>
      <w:r>
        <w:rPr>
          <w:sz w:val="28"/>
          <w:szCs w:val="28"/>
          <w:lang w:val="uk-UA"/>
        </w:rPr>
        <w:t>» на території</w:t>
      </w:r>
      <w:r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14:paraId="12347360" w14:textId="77777777" w:rsidR="00205F29" w:rsidRDefault="00205F29" w:rsidP="00205F29">
      <w:pPr>
        <w:jc w:val="both"/>
        <w:rPr>
          <w:sz w:val="28"/>
          <w:szCs w:val="28"/>
          <w:lang w:val="uk-UA"/>
        </w:rPr>
      </w:pPr>
    </w:p>
    <w:p w14:paraId="013AF675" w14:textId="77777777"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документаці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r>
        <w:rPr>
          <w:sz w:val="28"/>
          <w:szCs w:val="28"/>
        </w:rPr>
        <w:t xml:space="preserve">в порядку, </w:t>
      </w:r>
      <w:proofErr w:type="spellStart"/>
      <w:r>
        <w:rPr>
          <w:sz w:val="28"/>
          <w:szCs w:val="28"/>
        </w:rPr>
        <w:t>визначеному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14:paraId="4E0D8C0B" w14:textId="77777777" w:rsidR="00205F29" w:rsidRDefault="00205F29" w:rsidP="00205F29">
      <w:pPr>
        <w:jc w:val="both"/>
        <w:rPr>
          <w:sz w:val="28"/>
          <w:szCs w:val="28"/>
          <w:lang w:val="uk-UA"/>
        </w:rPr>
      </w:pPr>
    </w:p>
    <w:p w14:paraId="78C25BE8" w14:textId="77777777"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3.Після </w:t>
      </w:r>
      <w:proofErr w:type="spellStart"/>
      <w:r>
        <w:rPr>
          <w:sz w:val="28"/>
          <w:szCs w:val="28"/>
          <w:lang w:val="ru-RU"/>
        </w:rPr>
        <w:t>здійснення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державної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реєстрації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розроблені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документації</w:t>
      </w:r>
      <w:proofErr w:type="spellEnd"/>
      <w:r>
        <w:rPr>
          <w:sz w:val="28"/>
          <w:szCs w:val="28"/>
          <w:lang w:val="ru-RU"/>
        </w:rPr>
        <w:t xml:space="preserve"> подати на </w:t>
      </w:r>
      <w:proofErr w:type="spellStart"/>
      <w:r>
        <w:rPr>
          <w:sz w:val="28"/>
          <w:szCs w:val="28"/>
          <w:lang w:val="ru-RU"/>
        </w:rPr>
        <w:t>розгляд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затвердження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 </w:t>
      </w:r>
      <w:proofErr w:type="spellStart"/>
      <w:r>
        <w:rPr>
          <w:sz w:val="28"/>
          <w:szCs w:val="28"/>
          <w:lang w:val="ru-RU"/>
        </w:rPr>
        <w:t>установленому</w:t>
      </w:r>
      <w:proofErr w:type="spellEnd"/>
      <w:r>
        <w:rPr>
          <w:sz w:val="28"/>
          <w:szCs w:val="28"/>
          <w:lang w:val="ru-RU"/>
        </w:rPr>
        <w:t xml:space="preserve"> законом </w:t>
      </w:r>
      <w:proofErr w:type="gramStart"/>
      <w:r>
        <w:rPr>
          <w:sz w:val="28"/>
          <w:szCs w:val="28"/>
          <w:lang w:val="ru-RU"/>
        </w:rPr>
        <w:t>порядку .</w:t>
      </w:r>
      <w:proofErr w:type="gramEnd"/>
    </w:p>
    <w:p w14:paraId="534CDDBF" w14:textId="77777777"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14:paraId="46E3DC00" w14:textId="77777777"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14:paraId="2E7BD041" w14:textId="77777777"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14:paraId="5EF128CD" w14:textId="77777777"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14:paraId="64B71C7C" w14:textId="77777777" w:rsidR="00205F29" w:rsidRDefault="00205F29" w:rsidP="00205F29">
      <w:pPr>
        <w:rPr>
          <w:sz w:val="28"/>
          <w:szCs w:val="28"/>
          <w:lang w:val="uk-UA"/>
        </w:rPr>
      </w:pPr>
    </w:p>
    <w:p w14:paraId="5FCC9CFB" w14:textId="77777777" w:rsidR="00205F29" w:rsidRDefault="00205F29" w:rsidP="00205F29">
      <w:pPr>
        <w:rPr>
          <w:sz w:val="28"/>
          <w:szCs w:val="28"/>
          <w:lang w:val="uk-UA"/>
        </w:rPr>
      </w:pPr>
    </w:p>
    <w:p w14:paraId="47AF4484" w14:textId="77777777" w:rsidR="00205F29" w:rsidRDefault="00205F29" w:rsidP="00205F29">
      <w:pPr>
        <w:rPr>
          <w:sz w:val="28"/>
          <w:szCs w:val="28"/>
          <w:lang w:val="uk-UA"/>
        </w:rPr>
      </w:pPr>
    </w:p>
    <w:p w14:paraId="29E4550B" w14:textId="77777777"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</w:t>
      </w:r>
      <w:r>
        <w:rPr>
          <w:sz w:val="28"/>
          <w:szCs w:val="28"/>
          <w:lang w:val="uk-UA"/>
        </w:rPr>
        <w:t xml:space="preserve">                       </w:t>
      </w:r>
      <w:r w:rsidR="00523F4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14:paraId="379F5FB6" w14:textId="77777777" w:rsidR="00205F29" w:rsidRPr="007927E1" w:rsidRDefault="0053725B" w:rsidP="00205F2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14:paraId="7827A55A" w14:textId="77777777" w:rsidR="00205F29" w:rsidRDefault="00205F29" w:rsidP="00205F29">
      <w:pPr>
        <w:rPr>
          <w:sz w:val="22"/>
          <w:szCs w:val="22"/>
          <w:lang w:val="uk-UA"/>
        </w:rPr>
      </w:pPr>
    </w:p>
    <w:p w14:paraId="23FF5E8A" w14:textId="77777777" w:rsidR="00205F29" w:rsidRDefault="00205F29" w:rsidP="00205F29">
      <w:pPr>
        <w:rPr>
          <w:sz w:val="22"/>
          <w:szCs w:val="22"/>
          <w:lang w:val="uk-UA"/>
        </w:rPr>
      </w:pPr>
    </w:p>
    <w:p w14:paraId="16DA9CE4" w14:textId="77777777" w:rsidR="00205F29" w:rsidRDefault="00205F29" w:rsidP="00205F29">
      <w:pPr>
        <w:rPr>
          <w:sz w:val="22"/>
          <w:szCs w:val="22"/>
          <w:lang w:val="uk-UA"/>
        </w:rPr>
      </w:pPr>
    </w:p>
    <w:p w14:paraId="5BC1989D" w14:textId="77777777" w:rsidR="00205F29" w:rsidRDefault="00205F29" w:rsidP="00205F29">
      <w:pPr>
        <w:rPr>
          <w:sz w:val="22"/>
          <w:szCs w:val="22"/>
          <w:lang w:val="uk-UA"/>
        </w:rPr>
      </w:pPr>
    </w:p>
    <w:p w14:paraId="2D08AB4F" w14:textId="77777777" w:rsidR="00205F29" w:rsidRPr="001A1784" w:rsidRDefault="00205F29" w:rsidP="00205F29">
      <w:pPr>
        <w:rPr>
          <w:lang w:val="uk-UA"/>
        </w:rPr>
      </w:pPr>
    </w:p>
    <w:p w14:paraId="40A0BB3C" w14:textId="77777777" w:rsidR="00205F29" w:rsidRDefault="00205F29" w:rsidP="00205F29">
      <w:pPr>
        <w:rPr>
          <w:lang w:val="uk-UA"/>
        </w:rPr>
      </w:pPr>
    </w:p>
    <w:p w14:paraId="713BB5D9" w14:textId="77777777" w:rsidR="00205F29" w:rsidRDefault="00205F29" w:rsidP="00205F29"/>
    <w:p w14:paraId="1ABC49DC" w14:textId="77777777"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F29"/>
    <w:rsid w:val="0000760F"/>
    <w:rsid w:val="000A4E65"/>
    <w:rsid w:val="00195F56"/>
    <w:rsid w:val="001A7437"/>
    <w:rsid w:val="00205F29"/>
    <w:rsid w:val="003B19AB"/>
    <w:rsid w:val="003F62DF"/>
    <w:rsid w:val="00437AA6"/>
    <w:rsid w:val="00452891"/>
    <w:rsid w:val="00523F4D"/>
    <w:rsid w:val="0053725B"/>
    <w:rsid w:val="00696C34"/>
    <w:rsid w:val="006A6CC0"/>
    <w:rsid w:val="00762EB9"/>
    <w:rsid w:val="0085575A"/>
    <w:rsid w:val="00976144"/>
    <w:rsid w:val="009A5763"/>
    <w:rsid w:val="009F60FE"/>
    <w:rsid w:val="00A17B8F"/>
    <w:rsid w:val="00B87526"/>
    <w:rsid w:val="00BA1DA9"/>
    <w:rsid w:val="00C36CB1"/>
    <w:rsid w:val="00DB6D98"/>
    <w:rsid w:val="00E77B95"/>
    <w:rsid w:val="00ED48EC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AA345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и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1887</Words>
  <Characters>1076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2021-11-26T06:47:00Z</cp:lastPrinted>
  <dcterms:created xsi:type="dcterms:W3CDTF">2021-11-11T10:45:00Z</dcterms:created>
  <dcterms:modified xsi:type="dcterms:W3CDTF">2025-07-07T04:48:00Z</dcterms:modified>
</cp:coreProperties>
</file>