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390" w:rsidRPr="00C63812" w:rsidRDefault="00A248ED" w:rsidP="00435390">
      <w:pPr>
        <w:jc w:val="right"/>
        <w:rPr>
          <w:b/>
          <w:lang w:val="uk-UA"/>
        </w:rPr>
      </w:pPr>
      <w:r>
        <w:t> </w:t>
      </w:r>
    </w:p>
    <w:p w:rsidR="00435390" w:rsidRPr="00C63812" w:rsidRDefault="00435390" w:rsidP="00435390">
      <w:pPr>
        <w:rPr>
          <w:b/>
          <w:lang w:val="uk-UA"/>
        </w:rPr>
      </w:pPr>
    </w:p>
    <w:p w:rsidR="00435390" w:rsidRPr="00C63812" w:rsidRDefault="00435390" w:rsidP="00435390">
      <w:pPr>
        <w:pStyle w:val="a5"/>
        <w:jc w:val="center"/>
        <w:rPr>
          <w:b/>
        </w:rPr>
      </w:pPr>
    </w:p>
    <w:p w:rsidR="00435390" w:rsidRPr="00C63812" w:rsidRDefault="00435390" w:rsidP="00435390">
      <w:pPr>
        <w:pStyle w:val="a5"/>
        <w:jc w:val="center"/>
        <w:rPr>
          <w:b/>
        </w:rPr>
      </w:pPr>
    </w:p>
    <w:p w:rsidR="00435390" w:rsidRPr="00C63812" w:rsidRDefault="00435390" w:rsidP="00435390">
      <w:pPr>
        <w:jc w:val="center"/>
        <w:rPr>
          <w:b/>
          <w:color w:val="0000FF"/>
          <w:sz w:val="16"/>
          <w:szCs w:val="16"/>
        </w:rPr>
      </w:pPr>
      <w:r w:rsidRPr="00C63812">
        <w:rPr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FB3E297" wp14:editId="03086BDD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5390" w:rsidRPr="00C63812" w:rsidRDefault="00435390" w:rsidP="00435390">
      <w:pPr>
        <w:jc w:val="center"/>
        <w:rPr>
          <w:b/>
          <w:sz w:val="28"/>
          <w:szCs w:val="28"/>
        </w:rPr>
      </w:pPr>
      <w:proofErr w:type="gramStart"/>
      <w:r w:rsidRPr="00C63812">
        <w:rPr>
          <w:b/>
          <w:sz w:val="28"/>
          <w:szCs w:val="28"/>
        </w:rPr>
        <w:t>СТАРОВИЖІВСЬКА  СЕЛИЩНА</w:t>
      </w:r>
      <w:proofErr w:type="gramEnd"/>
      <w:r w:rsidRPr="00C63812">
        <w:rPr>
          <w:b/>
          <w:sz w:val="28"/>
          <w:szCs w:val="28"/>
        </w:rPr>
        <w:t xml:space="preserve">  РАДА</w:t>
      </w:r>
    </w:p>
    <w:p w:rsidR="00435390" w:rsidRPr="00C63812" w:rsidRDefault="00435390" w:rsidP="00435390">
      <w:pPr>
        <w:jc w:val="center"/>
        <w:rPr>
          <w:b/>
          <w:sz w:val="28"/>
          <w:szCs w:val="28"/>
        </w:rPr>
      </w:pPr>
      <w:r w:rsidRPr="00C63812">
        <w:rPr>
          <w:b/>
          <w:sz w:val="28"/>
          <w:szCs w:val="28"/>
          <w:lang w:val="uk-UA"/>
        </w:rPr>
        <w:t>КОВЕЛЬСЬКОГО</w:t>
      </w:r>
      <w:r w:rsidRPr="00C63812">
        <w:rPr>
          <w:b/>
          <w:sz w:val="28"/>
          <w:szCs w:val="28"/>
        </w:rPr>
        <w:t xml:space="preserve"> РАЙОНУ  ВОЛИНСЬКОЇ  ОБЛАСТІ</w:t>
      </w:r>
    </w:p>
    <w:p w:rsidR="00435390" w:rsidRPr="00B10FB7" w:rsidRDefault="00435390" w:rsidP="00435390">
      <w:pPr>
        <w:jc w:val="center"/>
        <w:rPr>
          <w:szCs w:val="24"/>
        </w:rPr>
      </w:pPr>
      <w:r w:rsidRPr="00C63812">
        <w:rPr>
          <w:b/>
          <w:szCs w:val="24"/>
          <w:lang w:val="uk-UA"/>
        </w:rPr>
        <w:t>ВОСЬМЕ</w:t>
      </w:r>
      <w:r w:rsidRPr="00C63812">
        <w:rPr>
          <w:b/>
          <w:szCs w:val="24"/>
        </w:rPr>
        <w:t xml:space="preserve">   СКЛИКАННЯ</w:t>
      </w:r>
    </w:p>
    <w:p w:rsidR="00435390" w:rsidRPr="00C63812" w:rsidRDefault="00435390" w:rsidP="00435390">
      <w:pPr>
        <w:jc w:val="center"/>
        <w:rPr>
          <w:rFonts w:ascii="Arial Unicode MS" w:eastAsia="Arial Unicode MS" w:cs="Arial Unicode MS"/>
          <w:b/>
          <w:sz w:val="28"/>
          <w:szCs w:val="28"/>
        </w:rPr>
      </w:pPr>
      <w:r w:rsidRPr="00C63812">
        <w:rPr>
          <w:b/>
          <w:sz w:val="28"/>
          <w:szCs w:val="28"/>
        </w:rPr>
        <w:t xml:space="preserve">Р І Ш Е Н </w:t>
      </w:r>
      <w:proofErr w:type="spellStart"/>
      <w:r w:rsidRPr="00C63812">
        <w:rPr>
          <w:b/>
          <w:sz w:val="28"/>
          <w:szCs w:val="28"/>
        </w:rPr>
        <w:t>Н</w:t>
      </w:r>
      <w:proofErr w:type="spellEnd"/>
      <w:r w:rsidRPr="00C63812">
        <w:rPr>
          <w:b/>
          <w:sz w:val="28"/>
          <w:szCs w:val="28"/>
        </w:rPr>
        <w:t xml:space="preserve"> Я</w:t>
      </w:r>
    </w:p>
    <w:p w:rsidR="00435390" w:rsidRPr="00514586" w:rsidRDefault="00435390" w:rsidP="0043539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5390" w:rsidRDefault="00435390" w:rsidP="0043539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5390" w:rsidRDefault="006D0800" w:rsidP="00435390">
      <w:pPr>
        <w:pStyle w:val="3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23 квітня</w:t>
      </w:r>
      <w:r w:rsidR="0043539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435390" w:rsidRPr="0034078D">
        <w:rPr>
          <w:rFonts w:ascii="Times New Roman" w:hAnsi="Times New Roman" w:cs="Times New Roman"/>
          <w:sz w:val="28"/>
          <w:szCs w:val="28"/>
          <w:u w:val="single"/>
          <w:lang w:val="uk-UA"/>
        </w:rPr>
        <w:t>20</w:t>
      </w:r>
      <w:r w:rsidR="00435390">
        <w:rPr>
          <w:rFonts w:ascii="Times New Roman" w:hAnsi="Times New Roman" w:cs="Times New Roman"/>
          <w:sz w:val="28"/>
          <w:szCs w:val="28"/>
          <w:u w:val="single"/>
          <w:lang w:val="uk-UA"/>
        </w:rPr>
        <w:t>25</w:t>
      </w:r>
      <w:r w:rsidR="00435390" w:rsidRPr="0034078D">
        <w:rPr>
          <w:rFonts w:ascii="Times New Roman" w:hAnsi="Times New Roman" w:cs="Times New Roman"/>
          <w:sz w:val="28"/>
          <w:szCs w:val="28"/>
          <w:u w:val="single"/>
          <w:lang w:val="uk-UA"/>
        </w:rPr>
        <w:t>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46/14</w:t>
      </w:r>
    </w:p>
    <w:p w:rsidR="00435390" w:rsidRPr="0034078D" w:rsidRDefault="00435390" w:rsidP="00435390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Pr="0034078D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Pr="0034078D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:rsidR="00435390" w:rsidRDefault="00435390" w:rsidP="0043539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4F90" w:rsidRPr="00124F90" w:rsidRDefault="00124F90" w:rsidP="00124F90">
      <w:pPr>
        <w:ind w:right="4960"/>
        <w:rPr>
          <w:sz w:val="28"/>
          <w:szCs w:val="28"/>
          <w:lang w:val="uk-UA"/>
        </w:rPr>
      </w:pPr>
      <w:r w:rsidRPr="00124F90">
        <w:rPr>
          <w:sz w:val="28"/>
          <w:szCs w:val="28"/>
          <w:lang w:val="uk-UA"/>
        </w:rPr>
        <w:t>Про державну реєстрацію</w:t>
      </w:r>
      <w:r>
        <w:rPr>
          <w:sz w:val="28"/>
          <w:szCs w:val="28"/>
          <w:lang w:val="uk-UA"/>
        </w:rPr>
        <w:t xml:space="preserve"> </w:t>
      </w:r>
      <w:r w:rsidRPr="00124F90">
        <w:rPr>
          <w:sz w:val="28"/>
          <w:szCs w:val="28"/>
          <w:lang w:val="uk-UA"/>
        </w:rPr>
        <w:t>права</w:t>
      </w:r>
      <w:r>
        <w:rPr>
          <w:sz w:val="28"/>
          <w:szCs w:val="28"/>
          <w:lang w:val="uk-UA"/>
        </w:rPr>
        <w:t xml:space="preserve"> к</w:t>
      </w:r>
      <w:r w:rsidRPr="00124F90">
        <w:rPr>
          <w:sz w:val="28"/>
          <w:szCs w:val="28"/>
          <w:lang w:val="uk-UA"/>
        </w:rPr>
        <w:t>омунальної власності</w:t>
      </w:r>
      <w:r>
        <w:rPr>
          <w:sz w:val="28"/>
          <w:szCs w:val="28"/>
          <w:lang w:val="uk-UA"/>
        </w:rPr>
        <w:t xml:space="preserve"> </w:t>
      </w:r>
      <w:r w:rsidRPr="00124F9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24F90">
        <w:rPr>
          <w:sz w:val="28"/>
          <w:szCs w:val="28"/>
          <w:lang w:val="uk-UA"/>
        </w:rPr>
        <w:t>земельні ділянки</w:t>
      </w:r>
    </w:p>
    <w:p w:rsidR="00A248ED" w:rsidRPr="00435390" w:rsidRDefault="00A248ED" w:rsidP="00A248ED">
      <w:pPr>
        <w:suppressAutoHyphens w:val="0"/>
        <w:ind w:firstLine="567"/>
        <w:jc w:val="both"/>
        <w:rPr>
          <w:lang w:val="uk-UA"/>
        </w:rPr>
      </w:pPr>
    </w:p>
    <w:p w:rsidR="00A248ED" w:rsidRDefault="00A248ED" w:rsidP="00A248ED">
      <w:pPr>
        <w:suppressAutoHyphens w:val="0"/>
        <w:ind w:firstLine="567"/>
        <w:jc w:val="both"/>
      </w:pPr>
    </w:p>
    <w:p w:rsidR="00E036E6" w:rsidRDefault="00E036E6" w:rsidP="00E036E6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036E6">
        <w:rPr>
          <w:sz w:val="28"/>
          <w:szCs w:val="28"/>
          <w:lang w:val="uk-UA"/>
        </w:rPr>
        <w:t>Відповідно до статей 26, 60 Закону України «Про місцеве самоврядування в</w:t>
      </w:r>
      <w:r>
        <w:rPr>
          <w:sz w:val="28"/>
          <w:szCs w:val="28"/>
          <w:lang w:val="uk-UA"/>
        </w:rPr>
        <w:t xml:space="preserve"> </w:t>
      </w:r>
      <w:r w:rsidRPr="00E036E6">
        <w:rPr>
          <w:sz w:val="28"/>
          <w:szCs w:val="28"/>
          <w:lang w:val="uk-UA"/>
        </w:rPr>
        <w:t>Україні», статей 12, 83, 125, 126, пункту 24 розділу X «Перехідні положення»</w:t>
      </w:r>
      <w:r>
        <w:rPr>
          <w:sz w:val="28"/>
          <w:szCs w:val="28"/>
          <w:lang w:val="uk-UA"/>
        </w:rPr>
        <w:t xml:space="preserve"> </w:t>
      </w:r>
      <w:r w:rsidRPr="00E036E6">
        <w:rPr>
          <w:sz w:val="28"/>
          <w:szCs w:val="28"/>
          <w:lang w:val="uk-UA"/>
        </w:rPr>
        <w:t xml:space="preserve">Земельного кодексу України, </w:t>
      </w:r>
      <w:r>
        <w:rPr>
          <w:sz w:val="28"/>
          <w:szCs w:val="28"/>
          <w:lang w:val="uk-UA"/>
        </w:rPr>
        <w:t>з</w:t>
      </w:r>
      <w:r w:rsidRPr="00E036E6">
        <w:rPr>
          <w:sz w:val="28"/>
          <w:szCs w:val="28"/>
          <w:lang w:val="uk-UA"/>
        </w:rPr>
        <w:t xml:space="preserve"> метою забезпечення ефективного</w:t>
      </w:r>
      <w:r>
        <w:rPr>
          <w:sz w:val="28"/>
          <w:szCs w:val="28"/>
          <w:lang w:val="uk-UA"/>
        </w:rPr>
        <w:t xml:space="preserve"> </w:t>
      </w:r>
      <w:r w:rsidRPr="00E036E6">
        <w:rPr>
          <w:sz w:val="28"/>
          <w:szCs w:val="28"/>
          <w:lang w:val="uk-UA"/>
        </w:rPr>
        <w:t xml:space="preserve">використання земель, залучення додаткових коштів у місцевий бюджет, </w:t>
      </w:r>
      <w:r w:rsidR="001108EE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</w:t>
      </w:r>
      <w:r w:rsidRPr="003825CB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3825CB">
        <w:rPr>
          <w:sz w:val="28"/>
          <w:szCs w:val="28"/>
          <w:lang w:val="uk-UA"/>
        </w:rPr>
        <w:t xml:space="preserve">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</w:t>
      </w:r>
      <w:r w:rsidRPr="006D0800">
        <w:rPr>
          <w:sz w:val="28"/>
          <w:szCs w:val="28"/>
          <w:lang w:val="uk-UA"/>
        </w:rPr>
        <w:t xml:space="preserve">благоустрою (протокол від </w:t>
      </w:r>
      <w:r w:rsidR="006D0800" w:rsidRPr="006D0800">
        <w:rPr>
          <w:sz w:val="28"/>
          <w:szCs w:val="28"/>
          <w:lang w:val="uk-UA"/>
        </w:rPr>
        <w:t>22</w:t>
      </w:r>
      <w:r w:rsidRPr="006D0800">
        <w:rPr>
          <w:sz w:val="28"/>
          <w:szCs w:val="28"/>
          <w:lang w:val="uk-UA"/>
        </w:rPr>
        <w:t>.0</w:t>
      </w:r>
      <w:r w:rsidR="006D0800" w:rsidRPr="006D0800">
        <w:rPr>
          <w:sz w:val="28"/>
          <w:szCs w:val="28"/>
          <w:lang w:val="uk-UA"/>
        </w:rPr>
        <w:t>4</w:t>
      </w:r>
      <w:r w:rsidRPr="006D0800">
        <w:rPr>
          <w:sz w:val="28"/>
          <w:szCs w:val="28"/>
          <w:lang w:val="uk-UA"/>
        </w:rPr>
        <w:t>.2025р. №3</w:t>
      </w:r>
      <w:r w:rsidR="006D0800" w:rsidRPr="006D0800">
        <w:rPr>
          <w:sz w:val="28"/>
          <w:szCs w:val="28"/>
          <w:lang w:val="uk-UA"/>
        </w:rPr>
        <w:t>8</w:t>
      </w:r>
      <w:r w:rsidRPr="006D0800">
        <w:rPr>
          <w:sz w:val="28"/>
          <w:szCs w:val="28"/>
          <w:lang w:val="uk-UA"/>
        </w:rPr>
        <w:t>),</w:t>
      </w:r>
    </w:p>
    <w:p w:rsidR="006D0800" w:rsidRDefault="006D0800" w:rsidP="00E036E6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</w:p>
    <w:p w:rsidR="00E036E6" w:rsidRDefault="00E036E6" w:rsidP="00E036E6">
      <w:pPr>
        <w:tabs>
          <w:tab w:val="left" w:pos="-7088"/>
          <w:tab w:val="left" w:pos="900"/>
        </w:tabs>
        <w:jc w:val="both"/>
        <w:rPr>
          <w:sz w:val="28"/>
          <w:szCs w:val="26"/>
          <w:lang w:val="uk-UA"/>
        </w:rPr>
      </w:pPr>
      <w:proofErr w:type="spellStart"/>
      <w:r w:rsidRPr="003825CB">
        <w:rPr>
          <w:sz w:val="28"/>
          <w:szCs w:val="28"/>
          <w:lang w:val="uk-UA"/>
        </w:rPr>
        <w:t>Старовижівська</w:t>
      </w:r>
      <w:proofErr w:type="spellEnd"/>
      <w:r w:rsidRPr="003825CB">
        <w:rPr>
          <w:sz w:val="28"/>
          <w:szCs w:val="28"/>
          <w:lang w:val="uk-UA"/>
        </w:rPr>
        <w:t xml:space="preserve">  селищна  рада </w:t>
      </w:r>
      <w:r>
        <w:rPr>
          <w:sz w:val="28"/>
          <w:szCs w:val="28"/>
          <w:lang w:val="uk-UA"/>
        </w:rPr>
        <w:t>ВИРІШИЛА</w:t>
      </w:r>
      <w:r w:rsidRPr="003825CB">
        <w:rPr>
          <w:sz w:val="28"/>
          <w:szCs w:val="26"/>
          <w:lang w:val="uk-UA"/>
        </w:rPr>
        <w:t>:</w:t>
      </w:r>
    </w:p>
    <w:p w:rsidR="00E036E6" w:rsidRDefault="00E036E6" w:rsidP="00E036E6">
      <w:pPr>
        <w:ind w:firstLine="708"/>
        <w:jc w:val="both"/>
        <w:rPr>
          <w:sz w:val="28"/>
          <w:szCs w:val="28"/>
          <w:lang w:val="uk-UA"/>
        </w:rPr>
      </w:pPr>
    </w:p>
    <w:p w:rsidR="001108EE" w:rsidRDefault="001108EE" w:rsidP="001108EE">
      <w:pPr>
        <w:shd w:val="clear" w:color="auto" w:fill="FFFFFF"/>
        <w:spacing w:line="307" w:lineRule="exact"/>
        <w:ind w:right="-1"/>
        <w:jc w:val="both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 xml:space="preserve">     1.</w:t>
      </w:r>
      <w:r w:rsidRPr="00CF5059">
        <w:rPr>
          <w:sz w:val="28"/>
          <w:szCs w:val="22"/>
          <w:lang w:val="uk-UA"/>
        </w:rPr>
        <w:t>Зареєструвати право комунальної власності на земельн</w:t>
      </w:r>
      <w:r w:rsidR="00D71759">
        <w:rPr>
          <w:sz w:val="28"/>
          <w:szCs w:val="22"/>
          <w:lang w:val="uk-UA"/>
        </w:rPr>
        <w:t>у</w:t>
      </w:r>
      <w:r w:rsidRPr="00CF5059">
        <w:rPr>
          <w:sz w:val="28"/>
          <w:szCs w:val="22"/>
          <w:lang w:val="uk-UA"/>
        </w:rPr>
        <w:t xml:space="preserve"> ділянк</w:t>
      </w:r>
      <w:r w:rsidR="00D71759">
        <w:rPr>
          <w:sz w:val="28"/>
          <w:szCs w:val="22"/>
          <w:lang w:val="uk-UA"/>
        </w:rPr>
        <w:t>у</w:t>
      </w:r>
      <w:r w:rsidRPr="00CF5059">
        <w:rPr>
          <w:sz w:val="28"/>
          <w:szCs w:val="22"/>
          <w:lang w:val="uk-UA"/>
        </w:rPr>
        <w:t xml:space="preserve"> з кадастровим</w:t>
      </w:r>
      <w:r w:rsidR="00D71759">
        <w:rPr>
          <w:sz w:val="28"/>
          <w:szCs w:val="22"/>
          <w:lang w:val="uk-UA"/>
        </w:rPr>
        <w:t xml:space="preserve"> номером</w:t>
      </w:r>
      <w:r w:rsidRPr="00CF5059">
        <w:rPr>
          <w:sz w:val="28"/>
          <w:szCs w:val="22"/>
          <w:lang w:val="uk-UA"/>
        </w:rPr>
        <w:t xml:space="preserve"> </w:t>
      </w:r>
      <w:r>
        <w:rPr>
          <w:sz w:val="28"/>
          <w:szCs w:val="22"/>
          <w:lang w:val="uk-UA"/>
        </w:rPr>
        <w:t>0725083200:06:000:0284, площею 18</w:t>
      </w:r>
      <w:r w:rsidR="00D71759">
        <w:rPr>
          <w:sz w:val="28"/>
          <w:szCs w:val="22"/>
          <w:lang w:val="uk-UA"/>
        </w:rPr>
        <w:t>,</w:t>
      </w:r>
      <w:r>
        <w:rPr>
          <w:sz w:val="28"/>
          <w:szCs w:val="22"/>
          <w:lang w:val="uk-UA"/>
        </w:rPr>
        <w:t>6151</w:t>
      </w:r>
      <w:r w:rsidR="00DE6FB7">
        <w:rPr>
          <w:sz w:val="28"/>
          <w:szCs w:val="22"/>
          <w:lang w:val="uk-UA"/>
        </w:rPr>
        <w:t xml:space="preserve"> </w:t>
      </w:r>
      <w:r>
        <w:rPr>
          <w:sz w:val="28"/>
          <w:szCs w:val="22"/>
          <w:lang w:val="uk-UA"/>
        </w:rPr>
        <w:t>га</w:t>
      </w:r>
      <w:r w:rsidR="00D71759">
        <w:rPr>
          <w:sz w:val="28"/>
          <w:szCs w:val="22"/>
          <w:lang w:val="uk-UA"/>
        </w:rPr>
        <w:t>,</w:t>
      </w:r>
      <w:r>
        <w:rPr>
          <w:sz w:val="28"/>
          <w:szCs w:val="22"/>
          <w:lang w:val="uk-UA"/>
        </w:rPr>
        <w:t xml:space="preserve"> як</w:t>
      </w:r>
      <w:r w:rsidR="00D71759">
        <w:rPr>
          <w:sz w:val="28"/>
          <w:szCs w:val="22"/>
          <w:lang w:val="uk-UA"/>
        </w:rPr>
        <w:t>а</w:t>
      </w:r>
      <w:r>
        <w:rPr>
          <w:sz w:val="28"/>
          <w:szCs w:val="22"/>
          <w:lang w:val="uk-UA"/>
        </w:rPr>
        <w:t xml:space="preserve"> утворил</w:t>
      </w:r>
      <w:r w:rsidR="00D71759">
        <w:rPr>
          <w:sz w:val="28"/>
          <w:szCs w:val="22"/>
          <w:lang w:val="uk-UA"/>
        </w:rPr>
        <w:t>а</w:t>
      </w:r>
      <w:r>
        <w:rPr>
          <w:sz w:val="28"/>
          <w:szCs w:val="22"/>
          <w:lang w:val="uk-UA"/>
        </w:rPr>
        <w:t xml:space="preserve">ся в результаті поділу </w:t>
      </w:r>
      <w:r w:rsidR="00D71759">
        <w:rPr>
          <w:sz w:val="28"/>
          <w:szCs w:val="22"/>
          <w:lang w:val="uk-UA"/>
        </w:rPr>
        <w:t xml:space="preserve">вихідної </w:t>
      </w:r>
      <w:r>
        <w:rPr>
          <w:sz w:val="28"/>
          <w:szCs w:val="22"/>
          <w:lang w:val="uk-UA"/>
        </w:rPr>
        <w:t>земельн</w:t>
      </w:r>
      <w:r w:rsidR="00D71759">
        <w:rPr>
          <w:sz w:val="28"/>
          <w:szCs w:val="22"/>
          <w:lang w:val="uk-UA"/>
        </w:rPr>
        <w:t>ої</w:t>
      </w:r>
      <w:r>
        <w:rPr>
          <w:sz w:val="28"/>
          <w:szCs w:val="22"/>
          <w:lang w:val="uk-UA"/>
        </w:rPr>
        <w:t xml:space="preserve"> ділянк</w:t>
      </w:r>
      <w:r w:rsidR="00D71759">
        <w:rPr>
          <w:sz w:val="28"/>
          <w:szCs w:val="22"/>
          <w:lang w:val="uk-UA"/>
        </w:rPr>
        <w:t>и</w:t>
      </w:r>
      <w:r>
        <w:rPr>
          <w:sz w:val="28"/>
          <w:szCs w:val="22"/>
          <w:lang w:val="uk-UA"/>
        </w:rPr>
        <w:t xml:space="preserve"> з кадастровим номер</w:t>
      </w:r>
      <w:r w:rsidR="00D71759">
        <w:rPr>
          <w:sz w:val="28"/>
          <w:szCs w:val="22"/>
          <w:lang w:val="uk-UA"/>
        </w:rPr>
        <w:t>ом</w:t>
      </w:r>
      <w:r>
        <w:rPr>
          <w:sz w:val="28"/>
          <w:szCs w:val="22"/>
          <w:lang w:val="uk-UA"/>
        </w:rPr>
        <w:t xml:space="preserve"> </w:t>
      </w:r>
      <w:r w:rsidR="00D71759">
        <w:rPr>
          <w:sz w:val="28"/>
          <w:szCs w:val="22"/>
          <w:lang w:val="uk-UA"/>
        </w:rPr>
        <w:t>0725083200:06:000:0220</w:t>
      </w:r>
      <w:r>
        <w:rPr>
          <w:bCs/>
          <w:sz w:val="28"/>
          <w:szCs w:val="28"/>
          <w:lang w:val="uk-UA"/>
        </w:rPr>
        <w:t>,</w:t>
      </w:r>
      <w:r w:rsidR="00D71759">
        <w:rPr>
          <w:bCs/>
          <w:sz w:val="28"/>
          <w:szCs w:val="28"/>
          <w:lang w:val="uk-UA"/>
        </w:rPr>
        <w:t xml:space="preserve"> площею 19,2151га </w:t>
      </w:r>
      <w:r>
        <w:rPr>
          <w:sz w:val="28"/>
          <w:szCs w:val="22"/>
          <w:lang w:val="uk-UA"/>
        </w:rPr>
        <w:t xml:space="preserve"> </w:t>
      </w:r>
      <w:r w:rsidRPr="00CF5059">
        <w:rPr>
          <w:sz w:val="28"/>
          <w:szCs w:val="22"/>
          <w:lang w:val="uk-UA"/>
        </w:rPr>
        <w:t>відповідно до положень Закону України «Про державну реєстрацію речових прав на нерухоме майно та їх обтяжень».</w:t>
      </w:r>
    </w:p>
    <w:p w:rsidR="006D0800" w:rsidRDefault="004C65AA" w:rsidP="00D71759">
      <w:pPr>
        <w:jc w:val="both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 xml:space="preserve">    </w:t>
      </w:r>
    </w:p>
    <w:p w:rsidR="00D71759" w:rsidRDefault="004C65AA" w:rsidP="00D71759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2"/>
          <w:lang w:val="uk-UA"/>
        </w:rPr>
        <w:t xml:space="preserve"> 2</w:t>
      </w:r>
      <w:r w:rsidR="00D71759">
        <w:rPr>
          <w:sz w:val="28"/>
          <w:szCs w:val="22"/>
          <w:lang w:val="uk-UA"/>
        </w:rPr>
        <w:t>.</w:t>
      </w:r>
      <w:r w:rsidR="00D71759" w:rsidRPr="00CF5059">
        <w:rPr>
          <w:sz w:val="28"/>
          <w:szCs w:val="22"/>
          <w:lang w:val="uk-UA"/>
        </w:rPr>
        <w:t>Зареєструвати право комунальної власності на земельн</w:t>
      </w:r>
      <w:r w:rsidR="00D71759">
        <w:rPr>
          <w:sz w:val="28"/>
          <w:szCs w:val="22"/>
          <w:lang w:val="uk-UA"/>
        </w:rPr>
        <w:t>у</w:t>
      </w:r>
      <w:r w:rsidR="00D71759" w:rsidRPr="00CF5059">
        <w:rPr>
          <w:sz w:val="28"/>
          <w:szCs w:val="22"/>
          <w:lang w:val="uk-UA"/>
        </w:rPr>
        <w:t xml:space="preserve"> ділянк</w:t>
      </w:r>
      <w:r w:rsidR="00D71759">
        <w:rPr>
          <w:sz w:val="28"/>
          <w:szCs w:val="22"/>
          <w:lang w:val="uk-UA"/>
        </w:rPr>
        <w:t>у</w:t>
      </w:r>
      <w:r w:rsidR="00D71759" w:rsidRPr="00CF5059">
        <w:rPr>
          <w:sz w:val="28"/>
          <w:szCs w:val="22"/>
          <w:lang w:val="uk-UA"/>
        </w:rPr>
        <w:t xml:space="preserve"> з кадастровим</w:t>
      </w:r>
      <w:r w:rsidR="00D71759">
        <w:rPr>
          <w:sz w:val="28"/>
          <w:szCs w:val="22"/>
          <w:lang w:val="uk-UA"/>
        </w:rPr>
        <w:t xml:space="preserve"> номером</w:t>
      </w:r>
      <w:r w:rsidR="00D71759" w:rsidRPr="00CF5059">
        <w:rPr>
          <w:sz w:val="28"/>
          <w:szCs w:val="22"/>
          <w:lang w:val="uk-UA"/>
        </w:rPr>
        <w:t xml:space="preserve"> </w:t>
      </w:r>
      <w:r w:rsidR="00D71759">
        <w:rPr>
          <w:sz w:val="28"/>
          <w:szCs w:val="22"/>
          <w:lang w:val="uk-UA"/>
        </w:rPr>
        <w:t>0725083200:06:000:0285, площею 8,4776га, яка утворилася в результаті поділу вихідної земельної ділянки з кадастровим номером 0725083200:06:000:0221</w:t>
      </w:r>
      <w:r w:rsidR="00D71759">
        <w:rPr>
          <w:bCs/>
          <w:sz w:val="28"/>
          <w:szCs w:val="28"/>
          <w:lang w:val="uk-UA"/>
        </w:rPr>
        <w:t>, площею 9,0776</w:t>
      </w:r>
      <w:r w:rsidR="00DE6FB7">
        <w:rPr>
          <w:bCs/>
          <w:sz w:val="28"/>
          <w:szCs w:val="28"/>
          <w:lang w:val="uk-UA"/>
        </w:rPr>
        <w:t xml:space="preserve"> </w:t>
      </w:r>
      <w:r w:rsidR="00D71759">
        <w:rPr>
          <w:bCs/>
          <w:sz w:val="28"/>
          <w:szCs w:val="28"/>
          <w:lang w:val="uk-UA"/>
        </w:rPr>
        <w:t xml:space="preserve">га </w:t>
      </w:r>
      <w:r w:rsidR="00D71759">
        <w:rPr>
          <w:sz w:val="28"/>
          <w:szCs w:val="22"/>
          <w:lang w:val="uk-UA"/>
        </w:rPr>
        <w:t xml:space="preserve"> </w:t>
      </w:r>
      <w:r w:rsidR="00D71759" w:rsidRPr="00CF5059">
        <w:rPr>
          <w:sz w:val="28"/>
          <w:szCs w:val="22"/>
          <w:lang w:val="uk-UA"/>
        </w:rPr>
        <w:t>відповідно до положень Закону України «Про державну реєстрацію речових прав на нерухоме майно та їх обтяжень».</w:t>
      </w:r>
    </w:p>
    <w:p w:rsidR="00A37E18" w:rsidRDefault="00A37E18" w:rsidP="00D71759">
      <w:pPr>
        <w:jc w:val="both"/>
        <w:rPr>
          <w:sz w:val="28"/>
          <w:szCs w:val="28"/>
          <w:lang w:val="uk-UA"/>
        </w:rPr>
      </w:pPr>
    </w:p>
    <w:p w:rsidR="00A37E18" w:rsidRDefault="00A37E18" w:rsidP="00A37E18">
      <w:pPr>
        <w:shd w:val="clear" w:color="auto" w:fill="FFFFFF"/>
        <w:spacing w:line="307" w:lineRule="exact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036E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Старовижівськ</w:t>
      </w:r>
      <w:r w:rsidR="007338E2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селищн</w:t>
      </w:r>
      <w:r w:rsidR="007338E2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рад</w:t>
      </w:r>
      <w:r w:rsidR="007338E2">
        <w:rPr>
          <w:sz w:val="28"/>
          <w:szCs w:val="28"/>
          <w:lang w:val="uk-UA"/>
        </w:rPr>
        <w:t>і від імені голови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Камінського</w:t>
      </w:r>
      <w:proofErr w:type="spellEnd"/>
      <w:r>
        <w:rPr>
          <w:sz w:val="28"/>
          <w:szCs w:val="28"/>
          <w:lang w:val="uk-UA"/>
        </w:rPr>
        <w:t xml:space="preserve"> В.Ф.</w:t>
      </w:r>
      <w:r w:rsidRPr="00E036E6">
        <w:rPr>
          <w:sz w:val="28"/>
          <w:szCs w:val="28"/>
          <w:lang w:val="uk-UA"/>
        </w:rPr>
        <w:t xml:space="preserve"> провести державну реєстрацію права</w:t>
      </w:r>
      <w:r>
        <w:rPr>
          <w:sz w:val="28"/>
          <w:szCs w:val="28"/>
          <w:lang w:val="uk-UA"/>
        </w:rPr>
        <w:t xml:space="preserve"> </w:t>
      </w:r>
      <w:r w:rsidRPr="00E036E6">
        <w:rPr>
          <w:sz w:val="28"/>
          <w:szCs w:val="28"/>
          <w:lang w:val="uk-UA"/>
        </w:rPr>
        <w:t xml:space="preserve">комунальної власності на сформовані </w:t>
      </w:r>
    </w:p>
    <w:p w:rsidR="00A37E18" w:rsidRDefault="00A37E18" w:rsidP="00A37E18">
      <w:pPr>
        <w:shd w:val="clear" w:color="auto" w:fill="FFFFFF"/>
        <w:spacing w:line="307" w:lineRule="exact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A37E18" w:rsidRDefault="00A37E18" w:rsidP="00A37E18">
      <w:pPr>
        <w:shd w:val="clear" w:color="auto" w:fill="FFFFFF"/>
        <w:spacing w:line="307" w:lineRule="exact"/>
        <w:ind w:right="-1"/>
        <w:jc w:val="center"/>
        <w:rPr>
          <w:sz w:val="28"/>
          <w:szCs w:val="28"/>
          <w:lang w:val="uk-UA"/>
        </w:rPr>
      </w:pPr>
    </w:p>
    <w:p w:rsidR="00A37E18" w:rsidRDefault="00A37E18" w:rsidP="00A37E18">
      <w:pPr>
        <w:shd w:val="clear" w:color="auto" w:fill="FFFFFF"/>
        <w:spacing w:line="307" w:lineRule="exact"/>
        <w:ind w:right="-1"/>
        <w:jc w:val="both"/>
        <w:rPr>
          <w:sz w:val="28"/>
          <w:szCs w:val="22"/>
          <w:lang w:val="uk-UA"/>
        </w:rPr>
      </w:pPr>
      <w:r w:rsidRPr="00E036E6">
        <w:rPr>
          <w:sz w:val="28"/>
          <w:szCs w:val="28"/>
          <w:lang w:val="uk-UA"/>
        </w:rPr>
        <w:t>земельні ділянки</w:t>
      </w:r>
      <w:r w:rsidRPr="00746576">
        <w:rPr>
          <w:sz w:val="28"/>
          <w:szCs w:val="22"/>
          <w:lang w:val="uk-UA"/>
        </w:rPr>
        <w:t xml:space="preserve"> </w:t>
      </w:r>
      <w:r w:rsidRPr="00CF5059">
        <w:rPr>
          <w:sz w:val="28"/>
          <w:szCs w:val="22"/>
          <w:lang w:val="uk-UA"/>
        </w:rPr>
        <w:t>відповідно до положень Закону України «Про державну реєстрацію речових прав на нерухоме майно та їх обтяжень».</w:t>
      </w:r>
    </w:p>
    <w:p w:rsidR="007338E2" w:rsidRDefault="007338E2" w:rsidP="00A37E18">
      <w:pPr>
        <w:jc w:val="both"/>
        <w:rPr>
          <w:sz w:val="28"/>
          <w:szCs w:val="28"/>
          <w:lang w:val="uk-UA"/>
        </w:rPr>
      </w:pPr>
    </w:p>
    <w:p w:rsidR="00A37E18" w:rsidRPr="00C10E03" w:rsidRDefault="00A37E18" w:rsidP="00A37E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</w:t>
      </w:r>
      <w:r w:rsidRPr="00C10E03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C10E03">
        <w:rPr>
          <w:sz w:val="28"/>
          <w:szCs w:val="28"/>
          <w:lang w:val="uk-UA"/>
        </w:rPr>
        <w:t>даного</w:t>
      </w:r>
      <w:r>
        <w:rPr>
          <w:sz w:val="28"/>
          <w:szCs w:val="28"/>
          <w:lang w:val="uk-UA"/>
        </w:rPr>
        <w:t xml:space="preserve"> </w:t>
      </w:r>
      <w:r w:rsidRPr="00C10E03">
        <w:rPr>
          <w:sz w:val="28"/>
          <w:szCs w:val="28"/>
          <w:lang w:val="uk-UA"/>
        </w:rPr>
        <w:t>рішення покласти на постійну</w:t>
      </w:r>
      <w:r>
        <w:rPr>
          <w:sz w:val="28"/>
          <w:szCs w:val="28"/>
          <w:lang w:val="uk-UA"/>
        </w:rPr>
        <w:t xml:space="preserve"> </w:t>
      </w:r>
      <w:r w:rsidRPr="00C10E03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>
        <w:rPr>
          <w:sz w:val="28"/>
          <w:szCs w:val="28"/>
          <w:lang w:val="uk-UA"/>
        </w:rPr>
        <w:t xml:space="preserve"> </w:t>
      </w:r>
      <w:r w:rsidRPr="00C10E03">
        <w:rPr>
          <w:sz w:val="28"/>
          <w:szCs w:val="28"/>
          <w:lang w:val="uk-UA"/>
        </w:rPr>
        <w:t>пам’яток, історичного</w:t>
      </w:r>
      <w:r>
        <w:rPr>
          <w:sz w:val="28"/>
          <w:szCs w:val="28"/>
          <w:lang w:val="uk-UA"/>
        </w:rPr>
        <w:t xml:space="preserve"> </w:t>
      </w:r>
      <w:r w:rsidRPr="00C10E03">
        <w:rPr>
          <w:sz w:val="28"/>
          <w:szCs w:val="28"/>
          <w:lang w:val="uk-UA"/>
        </w:rPr>
        <w:t>середовища та благоустрою селищної ради.</w:t>
      </w:r>
    </w:p>
    <w:p w:rsidR="00A37E18" w:rsidRDefault="00A37E18" w:rsidP="00A37E18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A37E18" w:rsidRDefault="00A37E18" w:rsidP="00A37E18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A37E18" w:rsidRDefault="00A37E18" w:rsidP="00A37E18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A37E18" w:rsidRPr="00C10E03" w:rsidRDefault="00A37E18" w:rsidP="00A37E18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A37E18" w:rsidRPr="00A479C2" w:rsidRDefault="00A37E18" w:rsidP="00A37E18">
      <w:pPr>
        <w:rPr>
          <w:sz w:val="28"/>
          <w:szCs w:val="28"/>
          <w:lang w:val="uk-UA"/>
        </w:rPr>
      </w:pPr>
      <w:proofErr w:type="spellStart"/>
      <w:r w:rsidRPr="00910411">
        <w:rPr>
          <w:sz w:val="28"/>
          <w:szCs w:val="28"/>
        </w:rPr>
        <w:t>Селищний</w:t>
      </w:r>
      <w:proofErr w:type="spellEnd"/>
      <w:r w:rsidRPr="00910411">
        <w:rPr>
          <w:sz w:val="28"/>
          <w:szCs w:val="28"/>
        </w:rPr>
        <w:t xml:space="preserve"> голова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910411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Василь КАМІНСЬКИЙ</w:t>
      </w:r>
    </w:p>
    <w:p w:rsidR="00A37E18" w:rsidRDefault="00A37E18" w:rsidP="00A37E18"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A37E18" w:rsidRPr="00A37E18" w:rsidRDefault="00A37E18" w:rsidP="00D71759">
      <w:pPr>
        <w:jc w:val="both"/>
        <w:rPr>
          <w:sz w:val="28"/>
          <w:szCs w:val="28"/>
        </w:rPr>
      </w:pPr>
    </w:p>
    <w:sectPr w:rsidR="00A37E18" w:rsidRPr="00A37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ED"/>
    <w:rsid w:val="000504FB"/>
    <w:rsid w:val="001108EE"/>
    <w:rsid w:val="00124F90"/>
    <w:rsid w:val="00275A65"/>
    <w:rsid w:val="00435390"/>
    <w:rsid w:val="004C65AA"/>
    <w:rsid w:val="006D0800"/>
    <w:rsid w:val="007338E2"/>
    <w:rsid w:val="00746576"/>
    <w:rsid w:val="009D185F"/>
    <w:rsid w:val="00A248ED"/>
    <w:rsid w:val="00A37E18"/>
    <w:rsid w:val="00C0278B"/>
    <w:rsid w:val="00D71759"/>
    <w:rsid w:val="00DE6FB7"/>
    <w:rsid w:val="00E0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AABB8"/>
  <w15:chartTrackingRefBased/>
  <w15:docId w15:val="{5C9080BA-CEB8-470B-BEB5-5733CE9C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8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35390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435390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uiPriority w:val="99"/>
    <w:unhideWhenUsed/>
    <w:rsid w:val="00435390"/>
    <w:pPr>
      <w:suppressAutoHyphens w:val="0"/>
      <w:spacing w:after="120"/>
    </w:pPr>
    <w:rPr>
      <w:rFonts w:eastAsia="Calibri"/>
      <w:lang w:eastAsia="ja-JP"/>
    </w:rPr>
  </w:style>
  <w:style w:type="character" w:customStyle="1" w:styleId="a6">
    <w:name w:val="Основной текст Знак"/>
    <w:basedOn w:val="a0"/>
    <w:link w:val="a5"/>
    <w:uiPriority w:val="99"/>
    <w:rsid w:val="00435390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435390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35390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rvts0">
    <w:name w:val="rvts0"/>
    <w:basedOn w:val="a0"/>
    <w:rsid w:val="00435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2025-03-24T12:35:00Z</dcterms:created>
  <dcterms:modified xsi:type="dcterms:W3CDTF">2025-04-24T07:49:00Z</dcterms:modified>
</cp:coreProperties>
</file>