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BA1FF32" wp14:editId="40C820B1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20BE0">
        <w:rPr>
          <w:b/>
          <w:sz w:val="28"/>
          <w:szCs w:val="28"/>
          <w:lang w:val="uk-UA"/>
        </w:rPr>
        <w:t>Н</w:t>
      </w:r>
      <w:proofErr w:type="spellEnd"/>
      <w:r w:rsidRPr="00B20BE0">
        <w:rPr>
          <w:b/>
          <w:sz w:val="28"/>
          <w:szCs w:val="28"/>
          <w:lang w:val="uk-UA"/>
        </w:rPr>
        <w:t xml:space="preserve"> Я</w:t>
      </w:r>
    </w:p>
    <w:p w:rsidR="009A4E46" w:rsidRPr="00B20BE0" w:rsidRDefault="0080581C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 2</w:t>
      </w:r>
      <w:r w:rsidR="0026540D">
        <w:rPr>
          <w:sz w:val="28"/>
          <w:szCs w:val="28"/>
          <w:u w:val="single"/>
          <w:lang w:val="uk-UA"/>
        </w:rPr>
        <w:t>025</w:t>
      </w:r>
      <w:r w:rsidR="001272E4">
        <w:rPr>
          <w:sz w:val="28"/>
          <w:szCs w:val="28"/>
          <w:u w:val="single"/>
          <w:lang w:val="uk-UA"/>
        </w:rPr>
        <w:t>року №</w:t>
      </w:r>
      <w:r>
        <w:rPr>
          <w:sz w:val="28"/>
          <w:szCs w:val="28"/>
          <w:u w:val="single"/>
          <w:lang w:val="uk-UA"/>
        </w:rPr>
        <w:t>46/16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540D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 w:rsidR="00AD1C47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</w:p>
    <w:p w:rsidR="009A4E46" w:rsidRDefault="0026540D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="009A4E46">
        <w:rPr>
          <w:sz w:val="28"/>
          <w:szCs w:val="28"/>
          <w:lang w:val="uk-UA"/>
        </w:rPr>
        <w:t>одо</w:t>
      </w:r>
      <w:r>
        <w:rPr>
          <w:sz w:val="28"/>
          <w:szCs w:val="28"/>
          <w:lang w:val="uk-UA"/>
        </w:rPr>
        <w:t xml:space="preserve"> відведення земельної ділянки, </w:t>
      </w:r>
      <w:r w:rsidR="009A4E46">
        <w:rPr>
          <w:sz w:val="28"/>
          <w:szCs w:val="28"/>
          <w:lang w:val="uk-UA"/>
        </w:rPr>
        <w:t xml:space="preserve"> </w:t>
      </w:r>
      <w:r w:rsidR="00776A82">
        <w:rPr>
          <w:sz w:val="28"/>
          <w:szCs w:val="28"/>
          <w:lang w:val="uk-UA"/>
        </w:rPr>
        <w:t>цільов</w:t>
      </w:r>
      <w:r>
        <w:rPr>
          <w:sz w:val="28"/>
          <w:szCs w:val="28"/>
          <w:lang w:val="uk-UA"/>
        </w:rPr>
        <w:t>е</w:t>
      </w:r>
      <w:r w:rsidR="00776A82">
        <w:rPr>
          <w:sz w:val="28"/>
          <w:szCs w:val="28"/>
          <w:lang w:val="uk-UA"/>
        </w:rPr>
        <w:t xml:space="preserve"> призначення </w:t>
      </w:r>
      <w:r>
        <w:rPr>
          <w:sz w:val="28"/>
          <w:szCs w:val="28"/>
          <w:lang w:val="uk-UA"/>
        </w:rPr>
        <w:t>якої змінюється</w:t>
      </w:r>
      <w:r w:rsidR="00776A82">
        <w:rPr>
          <w:sz w:val="28"/>
          <w:szCs w:val="28"/>
          <w:lang w:val="uk-UA"/>
        </w:rPr>
        <w:t xml:space="preserve">  </w:t>
      </w:r>
      <w:r w:rsidR="009A4E46">
        <w:rPr>
          <w:sz w:val="28"/>
          <w:szCs w:val="28"/>
          <w:lang w:val="uk-UA"/>
        </w:rPr>
        <w:t>гр.</w:t>
      </w:r>
      <w:r w:rsidR="006C37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Маркевичу А.В</w:t>
      </w:r>
      <w:r w:rsidR="00C33E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с-</w:t>
      </w:r>
      <w:proofErr w:type="spellStart"/>
      <w:r>
        <w:rPr>
          <w:sz w:val="28"/>
          <w:szCs w:val="28"/>
          <w:lang w:val="uk-UA"/>
        </w:rPr>
        <w:t>щі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EC69BD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заяву</w:t>
      </w:r>
      <w:r w:rsidR="00663452">
        <w:rPr>
          <w:sz w:val="28"/>
          <w:szCs w:val="28"/>
          <w:lang w:val="uk-UA"/>
        </w:rPr>
        <w:t xml:space="preserve"> </w:t>
      </w:r>
      <w:r w:rsidR="0026540D">
        <w:rPr>
          <w:i/>
          <w:sz w:val="28"/>
          <w:szCs w:val="28"/>
          <w:lang w:val="uk-UA"/>
        </w:rPr>
        <w:t>(№П267</w:t>
      </w:r>
      <w:r w:rsidR="00663452" w:rsidRPr="00663452">
        <w:rPr>
          <w:i/>
          <w:sz w:val="28"/>
          <w:szCs w:val="28"/>
          <w:lang w:val="uk-UA"/>
        </w:rPr>
        <w:t xml:space="preserve"> від </w:t>
      </w:r>
      <w:r w:rsidR="0026540D">
        <w:rPr>
          <w:i/>
          <w:sz w:val="28"/>
          <w:szCs w:val="28"/>
          <w:lang w:val="uk-UA"/>
        </w:rPr>
        <w:t>02.04.2025</w:t>
      </w:r>
      <w:r w:rsidR="00663452" w:rsidRPr="00663452">
        <w:rPr>
          <w:i/>
          <w:sz w:val="28"/>
          <w:szCs w:val="28"/>
          <w:lang w:val="uk-UA"/>
        </w:rPr>
        <w:t>р)</w:t>
      </w:r>
      <w:r>
        <w:rPr>
          <w:sz w:val="28"/>
          <w:szCs w:val="28"/>
          <w:lang w:val="uk-UA"/>
        </w:rPr>
        <w:t xml:space="preserve"> гр.</w:t>
      </w:r>
      <w:r w:rsidR="006C377D">
        <w:rPr>
          <w:sz w:val="28"/>
          <w:szCs w:val="28"/>
          <w:lang w:val="uk-UA"/>
        </w:rPr>
        <w:t xml:space="preserve"> </w:t>
      </w:r>
      <w:r w:rsidR="0026540D">
        <w:rPr>
          <w:sz w:val="28"/>
          <w:szCs w:val="28"/>
          <w:lang w:val="uk-UA"/>
        </w:rPr>
        <w:t>Маркевича Андрія Володимировича</w:t>
      </w:r>
      <w:r>
        <w:rPr>
          <w:sz w:val="28"/>
          <w:szCs w:val="28"/>
          <w:lang w:val="uk-UA"/>
        </w:rPr>
        <w:t xml:space="preserve"> та  </w:t>
      </w:r>
      <w:proofErr w:type="spellStart"/>
      <w:r w:rsidR="00AD1C47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</w:t>
      </w:r>
      <w:r w:rsidR="0026540D">
        <w:rPr>
          <w:sz w:val="28"/>
          <w:szCs w:val="28"/>
          <w:lang w:val="uk-UA"/>
        </w:rPr>
        <w:t xml:space="preserve">відведення земельної ділянки, </w:t>
      </w:r>
      <w:r w:rsidR="00776A82">
        <w:rPr>
          <w:sz w:val="28"/>
          <w:szCs w:val="28"/>
          <w:lang w:val="uk-UA"/>
        </w:rPr>
        <w:t>цільов</w:t>
      </w:r>
      <w:r w:rsidR="0026540D">
        <w:rPr>
          <w:sz w:val="28"/>
          <w:szCs w:val="28"/>
          <w:lang w:val="uk-UA"/>
        </w:rPr>
        <w:t>е</w:t>
      </w:r>
      <w:r w:rsidR="00776A82">
        <w:rPr>
          <w:sz w:val="28"/>
          <w:szCs w:val="28"/>
          <w:lang w:val="uk-UA"/>
        </w:rPr>
        <w:t xml:space="preserve"> призначення </w:t>
      </w:r>
      <w:r w:rsidR="0026540D">
        <w:rPr>
          <w:sz w:val="28"/>
          <w:szCs w:val="28"/>
          <w:lang w:val="uk-UA"/>
        </w:rPr>
        <w:t>якої змінюється</w:t>
      </w:r>
      <w:r>
        <w:rPr>
          <w:sz w:val="28"/>
          <w:szCs w:val="28"/>
          <w:lang w:val="uk-UA"/>
        </w:rPr>
        <w:t xml:space="preserve">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80581C">
        <w:rPr>
          <w:sz w:val="28"/>
          <w:szCs w:val="28"/>
          <w:lang w:val="uk-UA"/>
        </w:rPr>
        <w:t>22.04.</w:t>
      </w:r>
      <w:r w:rsidR="0026540D">
        <w:rPr>
          <w:sz w:val="28"/>
          <w:szCs w:val="28"/>
          <w:lang w:val="uk-UA"/>
        </w:rPr>
        <w:t>2025</w:t>
      </w:r>
      <w:r w:rsidRPr="00B20BE0">
        <w:rPr>
          <w:sz w:val="28"/>
          <w:szCs w:val="28"/>
          <w:lang w:val="uk-UA"/>
        </w:rPr>
        <w:t xml:space="preserve"> р</w:t>
      </w:r>
      <w:r w:rsidRPr="00446241">
        <w:rPr>
          <w:sz w:val="28"/>
          <w:szCs w:val="28"/>
          <w:lang w:val="uk-UA"/>
        </w:rPr>
        <w:t>.№</w:t>
      </w:r>
      <w:r w:rsidR="0080581C">
        <w:rPr>
          <w:sz w:val="28"/>
          <w:szCs w:val="28"/>
          <w:lang w:val="uk-UA"/>
        </w:rPr>
        <w:t>38</w:t>
      </w:r>
      <w:r w:rsidRPr="00446241">
        <w:rPr>
          <w:sz w:val="28"/>
          <w:szCs w:val="28"/>
          <w:lang w:val="uk-UA"/>
        </w:rPr>
        <w:t>),</w:t>
      </w:r>
    </w:p>
    <w:p w:rsidR="009A4E46" w:rsidRDefault="009A4E46" w:rsidP="009A4E4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Pr="0026540D" w:rsidRDefault="0026540D" w:rsidP="0026540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9A4E46" w:rsidRPr="0026540D">
        <w:rPr>
          <w:color w:val="000000"/>
          <w:sz w:val="28"/>
          <w:szCs w:val="28"/>
          <w:lang w:val="uk-UA"/>
        </w:rPr>
        <w:t xml:space="preserve">Затвердити </w:t>
      </w:r>
      <w:proofErr w:type="spellStart"/>
      <w:r w:rsidR="00AD1C47">
        <w:rPr>
          <w:color w:val="000000"/>
          <w:sz w:val="28"/>
          <w:szCs w:val="28"/>
          <w:lang w:val="uk-UA"/>
        </w:rPr>
        <w:t>проєкт</w:t>
      </w:r>
      <w:proofErr w:type="spellEnd"/>
      <w:r w:rsidR="009A4E46" w:rsidRPr="0026540D">
        <w:rPr>
          <w:color w:val="000000"/>
          <w:sz w:val="28"/>
          <w:szCs w:val="28"/>
          <w:lang w:val="uk-UA"/>
        </w:rPr>
        <w:t xml:space="preserve"> землеустрою щодо </w:t>
      </w:r>
      <w:r w:rsidRPr="0026540D">
        <w:rPr>
          <w:sz w:val="28"/>
          <w:szCs w:val="28"/>
          <w:lang w:val="uk-UA"/>
        </w:rPr>
        <w:t xml:space="preserve">відведення земельної ділянки, </w:t>
      </w:r>
      <w:r w:rsidR="00776A82" w:rsidRPr="0026540D">
        <w:rPr>
          <w:sz w:val="28"/>
          <w:szCs w:val="28"/>
          <w:lang w:val="uk-UA"/>
        </w:rPr>
        <w:t xml:space="preserve"> цільов</w:t>
      </w:r>
      <w:r w:rsidRPr="0026540D">
        <w:rPr>
          <w:sz w:val="28"/>
          <w:szCs w:val="28"/>
          <w:lang w:val="uk-UA"/>
        </w:rPr>
        <w:t>е</w:t>
      </w:r>
      <w:r w:rsidR="00776A82" w:rsidRPr="0026540D">
        <w:rPr>
          <w:sz w:val="28"/>
          <w:szCs w:val="28"/>
          <w:lang w:val="uk-UA"/>
        </w:rPr>
        <w:t xml:space="preserve"> призначення</w:t>
      </w:r>
      <w:r w:rsidRPr="0026540D">
        <w:rPr>
          <w:sz w:val="28"/>
          <w:szCs w:val="28"/>
          <w:lang w:val="uk-UA"/>
        </w:rPr>
        <w:t xml:space="preserve"> якої змінюється</w:t>
      </w:r>
      <w:r w:rsidR="009A4E46" w:rsidRPr="0026540D">
        <w:rPr>
          <w:sz w:val="28"/>
          <w:szCs w:val="28"/>
          <w:lang w:val="uk-UA"/>
        </w:rPr>
        <w:t xml:space="preserve">, </w:t>
      </w:r>
      <w:r w:rsidR="009A4E46" w:rsidRPr="0026540D">
        <w:rPr>
          <w:color w:val="000000"/>
          <w:sz w:val="28"/>
          <w:szCs w:val="28"/>
          <w:lang w:val="uk-UA"/>
        </w:rPr>
        <w:t xml:space="preserve">із </w:t>
      </w:r>
      <w:r w:rsidR="00776A82" w:rsidRPr="0026540D">
        <w:rPr>
          <w:color w:val="000000"/>
          <w:sz w:val="28"/>
          <w:szCs w:val="28"/>
          <w:lang w:val="uk-UA"/>
        </w:rPr>
        <w:t>"</w:t>
      </w:r>
      <w:r w:rsidRPr="0026540D">
        <w:rPr>
          <w:lang w:val="uk-UA"/>
        </w:rPr>
        <w:t>Д</w:t>
      </w:r>
      <w:r w:rsidRPr="0026540D">
        <w:rPr>
          <w:color w:val="000000"/>
          <w:sz w:val="28"/>
          <w:szCs w:val="28"/>
          <w:lang w:val="uk-UA"/>
        </w:rPr>
        <w:t>ля будівництва і обслуговування житлового будинку господарських будівель і споруд (присадибна ділянка)</w:t>
      </w:r>
      <w:r w:rsidR="00776A82" w:rsidRPr="0026540D">
        <w:rPr>
          <w:color w:val="000000"/>
          <w:sz w:val="28"/>
          <w:szCs w:val="28"/>
          <w:lang w:val="uk-UA"/>
        </w:rPr>
        <w:t>"</w:t>
      </w:r>
      <w:r w:rsidR="009A4E46" w:rsidRPr="0026540D">
        <w:rPr>
          <w:color w:val="000000"/>
          <w:sz w:val="28"/>
          <w:szCs w:val="28"/>
          <w:lang w:val="uk-UA"/>
        </w:rPr>
        <w:t xml:space="preserve"> </w:t>
      </w:r>
      <w:r w:rsidRPr="0026540D">
        <w:rPr>
          <w:color w:val="000000"/>
          <w:sz w:val="28"/>
          <w:szCs w:val="28"/>
          <w:lang w:val="uk-UA"/>
        </w:rPr>
        <w:t xml:space="preserve"> </w:t>
      </w:r>
      <w:r w:rsidR="008A3F37" w:rsidRPr="0026540D">
        <w:rPr>
          <w:color w:val="000000"/>
          <w:sz w:val="28"/>
          <w:szCs w:val="28"/>
          <w:lang w:val="uk-UA"/>
        </w:rPr>
        <w:t>на</w:t>
      </w:r>
      <w:r w:rsidR="009A4E46" w:rsidRPr="0026540D">
        <w:rPr>
          <w:color w:val="000000"/>
          <w:sz w:val="28"/>
          <w:szCs w:val="28"/>
          <w:lang w:val="uk-UA"/>
        </w:rPr>
        <w:t xml:space="preserve"> </w:t>
      </w:r>
      <w:r w:rsidR="008A3F37" w:rsidRPr="0026540D">
        <w:rPr>
          <w:color w:val="000000"/>
          <w:sz w:val="28"/>
          <w:szCs w:val="28"/>
          <w:lang w:val="uk-UA"/>
        </w:rPr>
        <w:t xml:space="preserve"> </w:t>
      </w:r>
      <w:r w:rsidR="00776A82" w:rsidRPr="0026540D">
        <w:rPr>
          <w:color w:val="000000"/>
          <w:sz w:val="28"/>
          <w:szCs w:val="28"/>
          <w:lang w:val="uk-UA"/>
        </w:rPr>
        <w:t>"</w:t>
      </w:r>
      <w:r w:rsidRPr="0026540D">
        <w:rPr>
          <w:color w:val="000000"/>
          <w:sz w:val="28"/>
          <w:szCs w:val="28"/>
          <w:lang w:val="uk-UA"/>
        </w:rPr>
        <w:t>Д</w:t>
      </w:r>
      <w:r w:rsidR="001272E4" w:rsidRPr="0026540D">
        <w:rPr>
          <w:color w:val="000000"/>
          <w:sz w:val="28"/>
          <w:szCs w:val="28"/>
          <w:lang w:val="uk-UA"/>
        </w:rPr>
        <w:t xml:space="preserve">ля будівництва і обслуговування </w:t>
      </w:r>
      <w:r w:rsidRPr="0026540D">
        <w:rPr>
          <w:color w:val="000000"/>
          <w:sz w:val="28"/>
          <w:szCs w:val="28"/>
          <w:lang w:val="uk-UA"/>
        </w:rPr>
        <w:t xml:space="preserve">будівель торгівлі" </w:t>
      </w:r>
      <w:r w:rsidR="001272E4" w:rsidRPr="0026540D">
        <w:rPr>
          <w:color w:val="000000"/>
          <w:sz w:val="28"/>
          <w:szCs w:val="28"/>
          <w:lang w:val="uk-UA"/>
        </w:rPr>
        <w:t xml:space="preserve"> г</w:t>
      </w:r>
      <w:r w:rsidR="00EA2F01" w:rsidRPr="0026540D">
        <w:rPr>
          <w:color w:val="000000"/>
          <w:sz w:val="28"/>
          <w:szCs w:val="28"/>
          <w:lang w:val="uk-UA"/>
        </w:rPr>
        <w:t>р.</w:t>
      </w:r>
      <w:r w:rsidR="006C377D">
        <w:rPr>
          <w:color w:val="000000"/>
          <w:sz w:val="28"/>
          <w:szCs w:val="28"/>
          <w:lang w:val="uk-UA"/>
        </w:rPr>
        <w:t xml:space="preserve"> </w:t>
      </w:r>
      <w:r w:rsidRPr="0026540D">
        <w:rPr>
          <w:sz w:val="28"/>
          <w:szCs w:val="28"/>
          <w:lang w:val="uk-UA"/>
        </w:rPr>
        <w:t>Маркевичу Андрію Володимировичу</w:t>
      </w:r>
      <w:r w:rsidR="00EA2F01" w:rsidRPr="0026540D">
        <w:rPr>
          <w:sz w:val="28"/>
          <w:szCs w:val="28"/>
          <w:lang w:val="uk-UA"/>
        </w:rPr>
        <w:t>,</w:t>
      </w:r>
      <w:r w:rsidR="00EA2F01" w:rsidRPr="0026540D">
        <w:rPr>
          <w:color w:val="000000"/>
          <w:sz w:val="28"/>
          <w:szCs w:val="28"/>
          <w:lang w:val="uk-UA"/>
        </w:rPr>
        <w:t xml:space="preserve"> загальною  </w:t>
      </w:r>
      <w:r w:rsidR="009A4E46" w:rsidRPr="0026540D">
        <w:rPr>
          <w:color w:val="000000"/>
          <w:sz w:val="28"/>
          <w:szCs w:val="28"/>
          <w:lang w:val="uk-UA"/>
        </w:rPr>
        <w:t>площею 0,</w:t>
      </w:r>
      <w:r w:rsidRPr="0026540D">
        <w:rPr>
          <w:color w:val="000000"/>
          <w:sz w:val="28"/>
          <w:szCs w:val="28"/>
          <w:lang w:val="uk-UA"/>
        </w:rPr>
        <w:t>0184</w:t>
      </w:r>
      <w:r w:rsidR="006C377D">
        <w:rPr>
          <w:color w:val="000000"/>
          <w:sz w:val="28"/>
          <w:szCs w:val="28"/>
          <w:lang w:val="uk-UA"/>
        </w:rPr>
        <w:t xml:space="preserve"> </w:t>
      </w:r>
      <w:r w:rsidR="009A4E46" w:rsidRPr="0026540D">
        <w:rPr>
          <w:color w:val="000000"/>
          <w:sz w:val="28"/>
          <w:szCs w:val="28"/>
          <w:lang w:val="uk-UA"/>
        </w:rPr>
        <w:t>га,</w:t>
      </w:r>
      <w:r w:rsidR="009A4E46" w:rsidRPr="0026540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 w:rsidRPr="0026540D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26540D">
        <w:rPr>
          <w:color w:val="000000"/>
          <w:sz w:val="28"/>
          <w:szCs w:val="28"/>
          <w:lang w:val="uk-UA"/>
        </w:rPr>
        <w:t xml:space="preserve">кадастровим номером 0725055100:01:014:0163, </w:t>
      </w:r>
      <w:r w:rsidR="009A4E46" w:rsidRPr="0026540D">
        <w:rPr>
          <w:color w:val="000000"/>
          <w:sz w:val="28"/>
          <w:szCs w:val="28"/>
          <w:lang w:val="uk-UA"/>
        </w:rPr>
        <w:t xml:space="preserve">розташованої </w:t>
      </w:r>
      <w:r w:rsidRPr="0026540D">
        <w:rPr>
          <w:color w:val="000000"/>
          <w:sz w:val="28"/>
          <w:szCs w:val="28"/>
          <w:lang w:val="uk-UA"/>
        </w:rPr>
        <w:t>в с-</w:t>
      </w:r>
      <w:proofErr w:type="spellStart"/>
      <w:r w:rsidRPr="0026540D">
        <w:rPr>
          <w:color w:val="000000"/>
          <w:sz w:val="28"/>
          <w:szCs w:val="28"/>
          <w:lang w:val="uk-UA"/>
        </w:rPr>
        <w:t>щі</w:t>
      </w:r>
      <w:proofErr w:type="spellEnd"/>
      <w:r w:rsidRPr="0026540D">
        <w:rPr>
          <w:color w:val="000000"/>
          <w:sz w:val="28"/>
          <w:szCs w:val="28"/>
          <w:lang w:val="uk-UA"/>
        </w:rPr>
        <w:t xml:space="preserve"> Стара </w:t>
      </w:r>
      <w:proofErr w:type="spellStart"/>
      <w:r w:rsidRPr="0026540D">
        <w:rPr>
          <w:color w:val="000000"/>
          <w:sz w:val="28"/>
          <w:szCs w:val="28"/>
          <w:lang w:val="uk-UA"/>
        </w:rPr>
        <w:t>Вижівка</w:t>
      </w:r>
      <w:proofErr w:type="spellEnd"/>
      <w:r w:rsidRPr="0026540D">
        <w:rPr>
          <w:color w:val="000000"/>
          <w:sz w:val="28"/>
          <w:szCs w:val="28"/>
          <w:lang w:val="uk-UA"/>
        </w:rPr>
        <w:t>, вул.</w:t>
      </w:r>
      <w:r w:rsidR="006C377D">
        <w:rPr>
          <w:color w:val="000000"/>
          <w:sz w:val="28"/>
          <w:szCs w:val="28"/>
          <w:lang w:val="uk-UA"/>
        </w:rPr>
        <w:t xml:space="preserve"> </w:t>
      </w:r>
      <w:r w:rsidRPr="0026540D">
        <w:rPr>
          <w:color w:val="000000"/>
          <w:sz w:val="28"/>
          <w:szCs w:val="28"/>
          <w:lang w:val="uk-UA"/>
        </w:rPr>
        <w:t>Вишнева, 9/2.</w:t>
      </w:r>
    </w:p>
    <w:p w:rsidR="009A4E46" w:rsidRPr="00BE761F" w:rsidRDefault="009A4E46" w:rsidP="008512CD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1272E4" w:rsidRPr="001272E4">
        <w:rPr>
          <w:color w:val="000000"/>
          <w:sz w:val="28"/>
          <w:szCs w:val="28"/>
          <w:lang w:val="uk-UA"/>
        </w:rPr>
        <w:t>0,</w:t>
      </w:r>
      <w:r w:rsidR="0026540D">
        <w:rPr>
          <w:color w:val="000000"/>
          <w:sz w:val="28"/>
          <w:szCs w:val="28"/>
          <w:lang w:val="uk-UA"/>
        </w:rPr>
        <w:t>0184</w:t>
      </w:r>
      <w:r w:rsidR="006C377D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>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26540D">
        <w:rPr>
          <w:color w:val="000000"/>
          <w:sz w:val="28"/>
          <w:szCs w:val="28"/>
          <w:lang w:val="uk-UA"/>
        </w:rPr>
        <w:t xml:space="preserve">з </w:t>
      </w:r>
      <w:r w:rsidR="00C90C6F">
        <w:rPr>
          <w:color w:val="000000"/>
          <w:sz w:val="28"/>
          <w:szCs w:val="28"/>
          <w:lang w:val="uk-UA"/>
        </w:rPr>
        <w:t>кадастрови</w:t>
      </w:r>
      <w:r w:rsidR="0026540D">
        <w:rPr>
          <w:color w:val="000000"/>
          <w:sz w:val="28"/>
          <w:szCs w:val="28"/>
          <w:lang w:val="uk-UA"/>
        </w:rPr>
        <w:t>м</w:t>
      </w:r>
      <w:r w:rsidR="00C90C6F">
        <w:rPr>
          <w:color w:val="000000"/>
          <w:sz w:val="28"/>
          <w:szCs w:val="28"/>
          <w:lang w:val="uk-UA"/>
        </w:rPr>
        <w:t xml:space="preserve"> номер</w:t>
      </w:r>
      <w:r w:rsidR="0026540D">
        <w:rPr>
          <w:color w:val="000000"/>
          <w:sz w:val="28"/>
          <w:szCs w:val="28"/>
          <w:lang w:val="uk-UA"/>
        </w:rPr>
        <w:t>ом</w:t>
      </w:r>
      <w:r w:rsidR="00C90C6F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>072505510</w:t>
      </w:r>
      <w:r w:rsidR="0026540D">
        <w:rPr>
          <w:color w:val="000000"/>
          <w:sz w:val="28"/>
          <w:szCs w:val="28"/>
          <w:lang w:val="uk-UA"/>
        </w:rPr>
        <w:t>0:01:0</w:t>
      </w:r>
      <w:r w:rsidR="001272E4" w:rsidRPr="001272E4">
        <w:rPr>
          <w:color w:val="000000"/>
          <w:sz w:val="28"/>
          <w:szCs w:val="28"/>
          <w:lang w:val="uk-UA"/>
        </w:rPr>
        <w:t>1</w:t>
      </w:r>
      <w:r w:rsidR="0026540D">
        <w:rPr>
          <w:color w:val="000000"/>
          <w:sz w:val="28"/>
          <w:szCs w:val="28"/>
          <w:lang w:val="uk-UA"/>
        </w:rPr>
        <w:t>4</w:t>
      </w:r>
      <w:r w:rsidR="001272E4" w:rsidRPr="001272E4">
        <w:rPr>
          <w:color w:val="000000"/>
          <w:sz w:val="28"/>
          <w:szCs w:val="28"/>
          <w:lang w:val="uk-UA"/>
        </w:rPr>
        <w:t>:01</w:t>
      </w:r>
      <w:r w:rsidR="0026540D">
        <w:rPr>
          <w:color w:val="000000"/>
          <w:sz w:val="28"/>
          <w:szCs w:val="28"/>
          <w:lang w:val="uk-UA"/>
        </w:rPr>
        <w:t>63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</w:t>
      </w:r>
      <w:r w:rsidR="008512CD" w:rsidRPr="0026540D">
        <w:rPr>
          <w:color w:val="000000"/>
          <w:sz w:val="28"/>
          <w:szCs w:val="28"/>
          <w:lang w:val="uk-UA"/>
        </w:rPr>
        <w:t>із "</w:t>
      </w:r>
      <w:r w:rsidR="008512CD" w:rsidRPr="0026540D">
        <w:rPr>
          <w:lang w:val="uk-UA"/>
        </w:rPr>
        <w:t>Д</w:t>
      </w:r>
      <w:r w:rsidR="008512CD" w:rsidRPr="0026540D">
        <w:rPr>
          <w:color w:val="000000"/>
          <w:sz w:val="28"/>
          <w:szCs w:val="28"/>
          <w:lang w:val="uk-UA"/>
        </w:rPr>
        <w:t>ля будівництва і обслуговування житлового будинку господарських будівель і споруд (присадибна ділянка)"  на  "Для будівництва і обслуговування будівель торгівлі"  гр.</w:t>
      </w:r>
      <w:r w:rsidR="006C377D">
        <w:rPr>
          <w:color w:val="000000"/>
          <w:sz w:val="28"/>
          <w:szCs w:val="28"/>
          <w:lang w:val="uk-UA"/>
        </w:rPr>
        <w:t xml:space="preserve"> </w:t>
      </w:r>
      <w:r w:rsidR="008512CD" w:rsidRPr="0026540D">
        <w:rPr>
          <w:sz w:val="28"/>
          <w:szCs w:val="28"/>
          <w:lang w:val="uk-UA"/>
        </w:rPr>
        <w:t>Маркевичу Андрію Володимировичу,</w:t>
      </w:r>
      <w:r w:rsidR="008512CD">
        <w:rPr>
          <w:sz w:val="28"/>
          <w:szCs w:val="28"/>
          <w:lang w:val="uk-UA"/>
        </w:rPr>
        <w:t xml:space="preserve"> </w:t>
      </w:r>
      <w:r w:rsidR="008512CD">
        <w:rPr>
          <w:color w:val="000000"/>
          <w:sz w:val="28"/>
          <w:szCs w:val="28"/>
          <w:lang w:val="uk-UA"/>
        </w:rPr>
        <w:t xml:space="preserve">яка  </w:t>
      </w:r>
      <w:r w:rsidR="008512CD" w:rsidRPr="00CC5A55">
        <w:rPr>
          <w:color w:val="000000"/>
          <w:sz w:val="28"/>
          <w:szCs w:val="28"/>
          <w:lang w:val="uk-UA"/>
        </w:rPr>
        <w:t>розташован</w:t>
      </w:r>
      <w:r w:rsidR="008512CD">
        <w:rPr>
          <w:color w:val="000000"/>
          <w:sz w:val="28"/>
          <w:szCs w:val="28"/>
          <w:lang w:val="uk-UA"/>
        </w:rPr>
        <w:t>а</w:t>
      </w:r>
      <w:r w:rsidR="008512CD" w:rsidRPr="00CC5A55">
        <w:rPr>
          <w:color w:val="000000"/>
          <w:sz w:val="28"/>
          <w:szCs w:val="28"/>
          <w:lang w:val="uk-UA"/>
        </w:rPr>
        <w:t xml:space="preserve"> </w:t>
      </w:r>
      <w:r w:rsidR="008512CD">
        <w:rPr>
          <w:color w:val="000000"/>
          <w:sz w:val="28"/>
          <w:szCs w:val="28"/>
          <w:lang w:val="uk-UA"/>
        </w:rPr>
        <w:t>в с-</w:t>
      </w:r>
      <w:proofErr w:type="spellStart"/>
      <w:r w:rsidR="008512CD">
        <w:rPr>
          <w:color w:val="000000"/>
          <w:sz w:val="28"/>
          <w:szCs w:val="28"/>
          <w:lang w:val="uk-UA"/>
        </w:rPr>
        <w:t>щі</w:t>
      </w:r>
      <w:proofErr w:type="spellEnd"/>
      <w:r w:rsidR="008512CD">
        <w:rPr>
          <w:color w:val="000000"/>
          <w:sz w:val="28"/>
          <w:szCs w:val="28"/>
          <w:lang w:val="uk-UA"/>
        </w:rPr>
        <w:t xml:space="preserve"> Стара </w:t>
      </w:r>
      <w:proofErr w:type="spellStart"/>
      <w:r w:rsidR="008512CD">
        <w:rPr>
          <w:color w:val="000000"/>
          <w:sz w:val="28"/>
          <w:szCs w:val="28"/>
          <w:lang w:val="uk-UA"/>
        </w:rPr>
        <w:t>Вижівка</w:t>
      </w:r>
      <w:proofErr w:type="spellEnd"/>
      <w:r w:rsidR="008512CD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8512CD">
        <w:rPr>
          <w:color w:val="000000"/>
          <w:sz w:val="28"/>
          <w:szCs w:val="28"/>
          <w:lang w:val="uk-UA"/>
        </w:rPr>
        <w:t>вул.Вишнева</w:t>
      </w:r>
      <w:proofErr w:type="spellEnd"/>
      <w:r w:rsidR="008512CD">
        <w:rPr>
          <w:color w:val="000000"/>
          <w:sz w:val="28"/>
          <w:szCs w:val="28"/>
          <w:lang w:val="uk-UA"/>
        </w:rPr>
        <w:t>, 9/2</w:t>
      </w:r>
    </w:p>
    <w:p w:rsidR="009A4E46" w:rsidRPr="0066634C" w:rsidRDefault="009A4E46" w:rsidP="009A4E46">
      <w:pPr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ідділу землевпорядкування, містобудування та архітектури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EA2F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>нести</w:t>
      </w:r>
      <w:proofErr w:type="spellEnd"/>
      <w:r w:rsidRPr="00B82C72">
        <w:rPr>
          <w:sz w:val="28"/>
          <w:szCs w:val="28"/>
          <w:lang w:val="uk-UA"/>
        </w:rPr>
        <w:t xml:space="preserve">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:rsidR="00785D02" w:rsidRPr="00B15FC7" w:rsidRDefault="00F8122B" w:rsidP="00785D02"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:rsidR="009A4E46" w:rsidRDefault="00F8122B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:rsidR="009A4E46" w:rsidRDefault="009A4E46" w:rsidP="009A4E46">
      <w:pPr>
        <w:jc w:val="both"/>
        <w:rPr>
          <w:sz w:val="28"/>
          <w:szCs w:val="28"/>
          <w:lang w:val="uk-UA"/>
        </w:rPr>
      </w:pPr>
    </w:p>
    <w:p w:rsidR="009A4E46" w:rsidRDefault="009A4E46" w:rsidP="008058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Селищний  голова                                                              Василь КАМІНСЬКИЙ</w:t>
      </w:r>
    </w:p>
    <w:p w:rsidR="009A4E46" w:rsidRPr="00A75C5B" w:rsidRDefault="008512CD" w:rsidP="009A4E46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bookmarkStart w:id="0" w:name="_GoBack"/>
      <w:bookmarkEnd w:id="0"/>
      <w:proofErr w:type="spellEnd"/>
    </w:p>
    <w:sectPr w:rsidR="009A4E46" w:rsidRPr="00A75C5B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66CF6"/>
    <w:multiLevelType w:val="hybridMultilevel"/>
    <w:tmpl w:val="9822E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91AE6"/>
    <w:rsid w:val="001272E4"/>
    <w:rsid w:val="0026540D"/>
    <w:rsid w:val="003D588C"/>
    <w:rsid w:val="00452CDE"/>
    <w:rsid w:val="00663452"/>
    <w:rsid w:val="00672DFA"/>
    <w:rsid w:val="006C377D"/>
    <w:rsid w:val="006E34D9"/>
    <w:rsid w:val="00776A82"/>
    <w:rsid w:val="00785D02"/>
    <w:rsid w:val="0080581C"/>
    <w:rsid w:val="008512CD"/>
    <w:rsid w:val="008A3F37"/>
    <w:rsid w:val="008C4C2B"/>
    <w:rsid w:val="009A4E46"/>
    <w:rsid w:val="00A65378"/>
    <w:rsid w:val="00AC00F9"/>
    <w:rsid w:val="00AD1C47"/>
    <w:rsid w:val="00BA4AA7"/>
    <w:rsid w:val="00C33EA5"/>
    <w:rsid w:val="00C90C6F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E95E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2023-07-14T11:22:00Z</dcterms:created>
  <dcterms:modified xsi:type="dcterms:W3CDTF">2025-04-24T08:12:00Z</dcterms:modified>
</cp:coreProperties>
</file>