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AF39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color w:val="0000FF"/>
          <w:sz w:val="16"/>
          <w:szCs w:val="16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</w:t>
      </w:r>
      <w:r>
        <w:rPr>
          <w:sz w:val="16"/>
          <w:szCs w:val="16"/>
          <w:lang w:val="uk-UA"/>
        </w:rPr>
        <w:t xml:space="preserve">  </w:t>
      </w:r>
      <w:r>
        <w:rPr>
          <w:lang w:val="uk-UA"/>
        </w:rPr>
        <w:t xml:space="preserve">                    </w:t>
      </w:r>
      <w:r>
        <w:rPr>
          <w:sz w:val="16"/>
          <w:szCs w:val="16"/>
          <w:lang w:val="uk-UA"/>
        </w:rPr>
        <w:t xml:space="preserve">                                       </w:t>
      </w:r>
      <w:r w:rsidR="003561B9">
        <w:rPr>
          <w:sz w:val="16"/>
          <w:szCs w:val="16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color w:val="0000FF"/>
          <w:sz w:val="16"/>
          <w:szCs w:val="16"/>
          <w:lang w:val="uk-UA"/>
        </w:rPr>
        <w:t xml:space="preserve"> </w:t>
      </w:r>
      <w:r>
        <w:rPr>
          <w:noProof/>
          <w:sz w:val="16"/>
          <w:szCs w:val="16"/>
          <w:lang w:val="uk-UA" w:eastAsia="uk-UA"/>
        </w:rPr>
        <w:drawing>
          <wp:inline distT="0" distB="0" distL="0" distR="0" wp14:anchorId="0E51B0BB" wp14:editId="6EF5BC24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</w:p>
    <w:p w14:paraId="3D21EA22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14:paraId="591FFEAE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СТАРОВИЖІВСЬКА  СЕЛИЩНА  РАДА </w:t>
      </w:r>
    </w:p>
    <w:p w14:paraId="3B7A3B5E" w14:textId="7AD7019F" w:rsidR="00EA4E4F" w:rsidRDefault="00EA4E4F" w:rsidP="00EA4E4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</w:t>
      </w:r>
      <w:r w:rsidR="00A67F12">
        <w:rPr>
          <w:sz w:val="28"/>
          <w:szCs w:val="28"/>
          <w:lang w:val="uk-UA"/>
        </w:rPr>
        <w:t>КОВЕЛЬСЬКОГО</w:t>
      </w:r>
      <w:r>
        <w:rPr>
          <w:sz w:val="28"/>
          <w:szCs w:val="28"/>
          <w:lang w:val="uk-UA"/>
        </w:rPr>
        <w:t xml:space="preserve"> РАЙОНУ  ВОЛИНСЬКОЇ ОБЛАСТІ</w:t>
      </w:r>
      <w:r>
        <w:rPr>
          <w:sz w:val="28"/>
          <w:szCs w:val="28"/>
        </w:rPr>
        <w:t xml:space="preserve">   </w:t>
      </w:r>
    </w:p>
    <w:p w14:paraId="5B445D0A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C136B4">
        <w:rPr>
          <w:sz w:val="28"/>
          <w:szCs w:val="28"/>
          <w:lang w:val="uk-UA"/>
        </w:rPr>
        <w:t xml:space="preserve">восьме </w:t>
      </w:r>
      <w:r>
        <w:rPr>
          <w:sz w:val="28"/>
          <w:szCs w:val="28"/>
          <w:lang w:val="uk-UA"/>
        </w:rPr>
        <w:t xml:space="preserve"> скликання</w:t>
      </w:r>
    </w:p>
    <w:p w14:paraId="68B224F1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 І Ш Е Н Н Я</w:t>
      </w:r>
    </w:p>
    <w:p w14:paraId="1540295D" w14:textId="6DB5DF89" w:rsidR="00EA4E4F" w:rsidRPr="0055167F" w:rsidRDefault="0055167F" w:rsidP="00EA4E4F">
      <w:pPr>
        <w:ind w:left="-284"/>
        <w:rPr>
          <w:sz w:val="28"/>
          <w:szCs w:val="28"/>
          <w:u w:val="single"/>
          <w:lang w:val="uk-UA"/>
        </w:rPr>
      </w:pPr>
      <w:r w:rsidRPr="0055167F">
        <w:rPr>
          <w:sz w:val="28"/>
          <w:szCs w:val="28"/>
          <w:lang w:val="uk-UA"/>
        </w:rPr>
        <w:t xml:space="preserve">    </w:t>
      </w:r>
      <w:r w:rsidR="007F13C5">
        <w:rPr>
          <w:sz w:val="28"/>
          <w:szCs w:val="28"/>
          <w:u w:val="single"/>
          <w:lang w:val="uk-UA"/>
        </w:rPr>
        <w:t>17 червня</w:t>
      </w:r>
      <w:r w:rsidR="004F7411">
        <w:rPr>
          <w:sz w:val="28"/>
          <w:szCs w:val="28"/>
          <w:u w:val="single"/>
          <w:lang w:val="uk-UA"/>
        </w:rPr>
        <w:t xml:space="preserve"> 20</w:t>
      </w:r>
      <w:r w:rsidR="00C136B4">
        <w:rPr>
          <w:sz w:val="28"/>
          <w:szCs w:val="28"/>
          <w:u w:val="single"/>
          <w:lang w:val="uk-UA"/>
        </w:rPr>
        <w:t>2</w:t>
      </w:r>
      <w:r w:rsidR="007F13C5">
        <w:rPr>
          <w:sz w:val="28"/>
          <w:szCs w:val="28"/>
          <w:u w:val="single"/>
          <w:lang w:val="uk-UA"/>
        </w:rPr>
        <w:t>5</w:t>
      </w:r>
      <w:r w:rsidR="004F7411">
        <w:rPr>
          <w:sz w:val="28"/>
          <w:szCs w:val="28"/>
          <w:u w:val="single"/>
          <w:lang w:val="uk-UA"/>
        </w:rPr>
        <w:t xml:space="preserve"> р. </w:t>
      </w:r>
      <w:r w:rsidRPr="0055167F">
        <w:rPr>
          <w:sz w:val="28"/>
          <w:szCs w:val="28"/>
          <w:u w:val="single"/>
          <w:lang w:val="uk-UA"/>
        </w:rPr>
        <w:t xml:space="preserve">№ </w:t>
      </w:r>
      <w:r w:rsidR="00A67F12">
        <w:rPr>
          <w:sz w:val="28"/>
          <w:szCs w:val="28"/>
          <w:u w:val="single"/>
          <w:lang w:val="uk-UA"/>
        </w:rPr>
        <w:t>48/4</w:t>
      </w:r>
      <w:r w:rsidR="00EA4E4F" w:rsidRPr="0055167F">
        <w:rPr>
          <w:sz w:val="28"/>
          <w:szCs w:val="28"/>
          <w:u w:val="single"/>
          <w:lang w:val="uk-UA"/>
        </w:rPr>
        <w:t xml:space="preserve">          </w:t>
      </w:r>
    </w:p>
    <w:p w14:paraId="597F9945" w14:textId="6C935864" w:rsidR="00EA4E4F" w:rsidRDefault="0055167F" w:rsidP="00EA4E4F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0758D">
        <w:rPr>
          <w:sz w:val="28"/>
          <w:szCs w:val="28"/>
          <w:lang w:val="uk-UA"/>
        </w:rPr>
        <w:t>с-ще</w:t>
      </w:r>
      <w:r w:rsidR="00EA4E4F">
        <w:rPr>
          <w:sz w:val="28"/>
          <w:szCs w:val="28"/>
          <w:lang w:val="uk-UA"/>
        </w:rPr>
        <w:t xml:space="preserve"> Стара  Вижівка</w:t>
      </w:r>
    </w:p>
    <w:p w14:paraId="0F27C6A8" w14:textId="77777777" w:rsidR="00EA4E4F" w:rsidRDefault="00EA4E4F" w:rsidP="00EA4E4F">
      <w:pPr>
        <w:ind w:left="-284"/>
        <w:rPr>
          <w:sz w:val="28"/>
          <w:szCs w:val="28"/>
          <w:lang w:val="uk-UA"/>
        </w:rPr>
      </w:pPr>
    </w:p>
    <w:p w14:paraId="03FCE5AA" w14:textId="77777777" w:rsidR="00395581" w:rsidRDefault="00EA4E4F" w:rsidP="006F66AB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50AD9">
        <w:rPr>
          <w:sz w:val="28"/>
          <w:szCs w:val="28"/>
          <w:lang w:val="uk-UA"/>
        </w:rPr>
        <w:t xml:space="preserve">Про </w:t>
      </w:r>
      <w:r w:rsidR="000C6C0D">
        <w:rPr>
          <w:sz w:val="28"/>
          <w:szCs w:val="28"/>
          <w:lang w:val="uk-UA"/>
        </w:rPr>
        <w:t>затвердження на посад</w:t>
      </w:r>
      <w:r w:rsidR="00930D95">
        <w:rPr>
          <w:sz w:val="28"/>
          <w:szCs w:val="28"/>
          <w:lang w:val="uk-UA"/>
        </w:rPr>
        <w:t>у</w:t>
      </w:r>
      <w:r w:rsidR="000C6C0D">
        <w:rPr>
          <w:sz w:val="28"/>
          <w:szCs w:val="28"/>
          <w:lang w:val="uk-UA"/>
        </w:rPr>
        <w:t xml:space="preserve"> старост</w:t>
      </w:r>
      <w:r w:rsidR="00930D95">
        <w:rPr>
          <w:sz w:val="28"/>
          <w:szCs w:val="28"/>
          <w:lang w:val="uk-UA"/>
        </w:rPr>
        <w:t>и</w:t>
      </w:r>
    </w:p>
    <w:p w14:paraId="18035AF1" w14:textId="77777777" w:rsidR="000C6C0D" w:rsidRDefault="000C6C0D" w:rsidP="006F66AB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Старовижівської селищної ради</w:t>
      </w:r>
    </w:p>
    <w:p w14:paraId="53C47B28" w14:textId="77777777" w:rsidR="00EA4E4F" w:rsidRPr="00E15E0A" w:rsidRDefault="00EA4E4F" w:rsidP="00EA4E4F">
      <w:pPr>
        <w:ind w:left="-284"/>
        <w:rPr>
          <w:sz w:val="28"/>
          <w:szCs w:val="28"/>
          <w:lang w:val="uk-UA"/>
        </w:rPr>
      </w:pPr>
    </w:p>
    <w:p w14:paraId="33B5A2CC" w14:textId="154701EF" w:rsidR="006F66AB" w:rsidRDefault="00A25C87" w:rsidP="006F66AB">
      <w:pPr>
        <w:ind w:firstLine="708"/>
        <w:jc w:val="both"/>
        <w:rPr>
          <w:sz w:val="28"/>
          <w:szCs w:val="28"/>
          <w:lang w:val="uk-UA"/>
        </w:rPr>
      </w:pPr>
      <w:r w:rsidRPr="00E15E0A">
        <w:rPr>
          <w:sz w:val="28"/>
          <w:szCs w:val="28"/>
          <w:lang w:val="uk-UA"/>
        </w:rPr>
        <w:t xml:space="preserve">Відповідно до </w:t>
      </w:r>
      <w:r w:rsidR="006F66AB">
        <w:rPr>
          <w:sz w:val="28"/>
          <w:szCs w:val="28"/>
          <w:lang w:val="uk-UA"/>
        </w:rPr>
        <w:t>статті</w:t>
      </w:r>
      <w:r w:rsidRPr="00E15E0A">
        <w:rPr>
          <w:sz w:val="28"/>
          <w:szCs w:val="28"/>
          <w:lang w:val="uk-UA"/>
        </w:rPr>
        <w:t xml:space="preserve"> </w:t>
      </w:r>
      <w:r w:rsidR="006F66AB">
        <w:rPr>
          <w:sz w:val="28"/>
          <w:szCs w:val="28"/>
          <w:lang w:val="uk-UA"/>
        </w:rPr>
        <w:t>54</w:t>
      </w:r>
      <w:r w:rsidR="006F66AB">
        <w:rPr>
          <w:sz w:val="28"/>
          <w:szCs w:val="28"/>
          <w:vertAlign w:val="superscript"/>
          <w:lang w:val="uk-UA"/>
        </w:rPr>
        <w:t>1</w:t>
      </w:r>
      <w:r w:rsidR="000C6C0D">
        <w:rPr>
          <w:sz w:val="28"/>
          <w:szCs w:val="28"/>
          <w:lang w:val="uk-UA"/>
        </w:rPr>
        <w:t xml:space="preserve">, частини першої статті 59 </w:t>
      </w:r>
      <w:r>
        <w:rPr>
          <w:sz w:val="28"/>
          <w:szCs w:val="28"/>
          <w:lang w:val="uk-UA"/>
        </w:rPr>
        <w:t>З</w:t>
      </w:r>
      <w:r w:rsidRPr="00E15E0A">
        <w:rPr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0C6C0D">
        <w:rPr>
          <w:sz w:val="28"/>
          <w:szCs w:val="28"/>
          <w:lang w:val="uk-UA"/>
        </w:rPr>
        <w:t>абзацу четвертого частини першої статті 10 Закону України «Про службу в органах місцевого самоврядування»</w:t>
      </w:r>
      <w:r w:rsidR="006F66AB">
        <w:rPr>
          <w:sz w:val="28"/>
          <w:szCs w:val="28"/>
          <w:lang w:val="uk-UA"/>
        </w:rPr>
        <w:t xml:space="preserve">, </w:t>
      </w:r>
      <w:r w:rsidR="00A01A4A">
        <w:rPr>
          <w:sz w:val="28"/>
          <w:szCs w:val="28"/>
          <w:lang w:val="uk-UA"/>
        </w:rPr>
        <w:t>розпорядження Кабінету Міністрів України від 12.06.2020 р. № 708-р «Про визначення адміністративних центрів та затвердження територій територіальних громад Волинської області»,</w:t>
      </w:r>
      <w:r w:rsidR="003D61BC">
        <w:rPr>
          <w:sz w:val="28"/>
          <w:szCs w:val="28"/>
          <w:lang w:val="uk-UA"/>
        </w:rPr>
        <w:t xml:space="preserve"> враховуючи результати громадського обговорення (протокол</w:t>
      </w:r>
      <w:r w:rsidR="0007251D">
        <w:rPr>
          <w:sz w:val="28"/>
          <w:szCs w:val="28"/>
          <w:lang w:val="uk-UA"/>
        </w:rPr>
        <w:t>и</w:t>
      </w:r>
      <w:r w:rsidR="003D61BC">
        <w:rPr>
          <w:sz w:val="28"/>
          <w:szCs w:val="28"/>
          <w:lang w:val="uk-UA"/>
        </w:rPr>
        <w:t xml:space="preserve"> від </w:t>
      </w:r>
      <w:r w:rsidR="007F13C5">
        <w:rPr>
          <w:sz w:val="28"/>
          <w:szCs w:val="28"/>
          <w:lang w:val="uk-UA"/>
        </w:rPr>
        <w:t>1</w:t>
      </w:r>
      <w:r w:rsidR="0007251D">
        <w:rPr>
          <w:sz w:val="28"/>
          <w:szCs w:val="28"/>
          <w:lang w:val="uk-UA"/>
        </w:rPr>
        <w:t>3</w:t>
      </w:r>
      <w:r w:rsidR="003D61BC">
        <w:rPr>
          <w:sz w:val="28"/>
          <w:szCs w:val="28"/>
          <w:lang w:val="uk-UA"/>
        </w:rPr>
        <w:t>.06.202</w:t>
      </w:r>
      <w:r w:rsidR="007F13C5">
        <w:rPr>
          <w:sz w:val="28"/>
          <w:szCs w:val="28"/>
          <w:lang w:val="uk-UA"/>
        </w:rPr>
        <w:t>5</w:t>
      </w:r>
      <w:r w:rsidR="003D61BC">
        <w:rPr>
          <w:sz w:val="28"/>
          <w:szCs w:val="28"/>
          <w:lang w:val="uk-UA"/>
        </w:rPr>
        <w:t xml:space="preserve"> р. № </w:t>
      </w:r>
      <w:r w:rsidR="0007251D">
        <w:rPr>
          <w:sz w:val="28"/>
          <w:szCs w:val="28"/>
          <w:lang w:val="uk-UA"/>
        </w:rPr>
        <w:t>1,2,3</w:t>
      </w:r>
      <w:r w:rsidR="003D61BC">
        <w:rPr>
          <w:sz w:val="28"/>
          <w:szCs w:val="28"/>
          <w:lang w:val="uk-UA"/>
        </w:rPr>
        <w:t>)</w:t>
      </w:r>
      <w:r w:rsidR="00A67F12">
        <w:rPr>
          <w:sz w:val="28"/>
          <w:szCs w:val="28"/>
          <w:lang w:val="uk-UA"/>
        </w:rPr>
        <w:t>,</w:t>
      </w:r>
    </w:p>
    <w:p w14:paraId="230E22C3" w14:textId="77777777" w:rsidR="00A67F12" w:rsidRDefault="00A67F12" w:rsidP="006F66AB">
      <w:pPr>
        <w:ind w:firstLine="708"/>
        <w:jc w:val="both"/>
        <w:rPr>
          <w:sz w:val="28"/>
          <w:szCs w:val="28"/>
          <w:lang w:val="uk-UA"/>
        </w:rPr>
      </w:pPr>
    </w:p>
    <w:p w14:paraId="5A3329D9" w14:textId="77777777" w:rsidR="00EA4E4F" w:rsidRPr="00E15E0A" w:rsidRDefault="00E15E0A" w:rsidP="006F6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4E4F" w:rsidRPr="00E15E0A">
        <w:rPr>
          <w:sz w:val="28"/>
          <w:szCs w:val="28"/>
          <w:lang w:val="uk-UA"/>
        </w:rPr>
        <w:t xml:space="preserve">Старовижівська  селищна  рада   в и р і ш и л а  : </w:t>
      </w:r>
    </w:p>
    <w:p w14:paraId="77D95D71" w14:textId="77777777" w:rsidR="00EA4E4F" w:rsidRDefault="00EA4E4F" w:rsidP="000E5095">
      <w:pPr>
        <w:tabs>
          <w:tab w:val="left" w:pos="2640"/>
          <w:tab w:val="left" w:pos="59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68E2C2AA" w14:textId="70584FE7" w:rsidR="000C6C0D" w:rsidRDefault="00560323" w:rsidP="00930D9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1.</w:t>
      </w:r>
      <w:r w:rsidR="00E66C6C">
        <w:rPr>
          <w:sz w:val="28"/>
          <w:szCs w:val="28"/>
          <w:lang w:val="uk-UA" w:eastAsia="ru-RU"/>
        </w:rPr>
        <w:t xml:space="preserve">Затвердити </w:t>
      </w:r>
      <w:r w:rsidR="007F13C5">
        <w:rPr>
          <w:sz w:val="28"/>
          <w:szCs w:val="28"/>
          <w:lang w:val="uk-UA" w:eastAsia="ru-RU"/>
        </w:rPr>
        <w:t>Цимбалюка Юрія Григоровича</w:t>
      </w:r>
      <w:r w:rsidR="009C4F71">
        <w:rPr>
          <w:sz w:val="28"/>
          <w:szCs w:val="28"/>
          <w:lang w:val="uk-UA" w:eastAsia="ru-RU"/>
        </w:rPr>
        <w:t xml:space="preserve"> </w:t>
      </w:r>
      <w:r w:rsidR="000C6C0D">
        <w:rPr>
          <w:sz w:val="28"/>
          <w:szCs w:val="28"/>
          <w:lang w:val="uk-UA" w:eastAsia="ru-RU"/>
        </w:rPr>
        <w:t xml:space="preserve">на посаду старости </w:t>
      </w:r>
      <w:r w:rsidR="007F13C5">
        <w:rPr>
          <w:sz w:val="28"/>
          <w:szCs w:val="28"/>
          <w:lang w:val="uk-UA" w:eastAsia="ru-RU"/>
        </w:rPr>
        <w:t>Поліського</w:t>
      </w:r>
      <w:r w:rsidR="003D61BC">
        <w:rPr>
          <w:sz w:val="28"/>
          <w:szCs w:val="28"/>
          <w:lang w:val="uk-UA" w:eastAsia="ru-RU"/>
        </w:rPr>
        <w:t xml:space="preserve"> старостинського округу</w:t>
      </w:r>
      <w:r w:rsidR="00930D95">
        <w:rPr>
          <w:sz w:val="28"/>
          <w:szCs w:val="28"/>
          <w:lang w:val="uk-UA" w:eastAsia="ru-RU"/>
        </w:rPr>
        <w:t>.</w:t>
      </w:r>
    </w:p>
    <w:p w14:paraId="06FE528C" w14:textId="77777777" w:rsidR="00A67F12" w:rsidRDefault="00A67F12" w:rsidP="00930D9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14:paraId="5E52F575" w14:textId="77777777" w:rsidR="00E15E0A" w:rsidRPr="00E15E0A" w:rsidRDefault="00857F57" w:rsidP="0056032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</w:t>
      </w:r>
      <w:r w:rsidR="00E15E0A" w:rsidRPr="00E15E0A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="00E15E0A" w:rsidRPr="00E15E0A">
        <w:rPr>
          <w:sz w:val="28"/>
          <w:szCs w:val="28"/>
          <w:lang w:val="uk-UA" w:eastAsia="ru-RU"/>
        </w:rPr>
        <w:t>Контроль за виконанням даного рішення покласти на селищного</w:t>
      </w:r>
      <w:r w:rsidR="006E2CF1" w:rsidRPr="006E2CF1">
        <w:rPr>
          <w:sz w:val="28"/>
          <w:szCs w:val="28"/>
          <w:lang w:val="uk-UA" w:eastAsia="ru-RU"/>
        </w:rPr>
        <w:t xml:space="preserve"> </w:t>
      </w:r>
      <w:r w:rsidR="006E2CF1" w:rsidRPr="00E15E0A">
        <w:rPr>
          <w:sz w:val="28"/>
          <w:szCs w:val="28"/>
          <w:lang w:val="uk-UA" w:eastAsia="ru-RU"/>
        </w:rPr>
        <w:t>голову.</w:t>
      </w:r>
    </w:p>
    <w:p w14:paraId="2F9F7374" w14:textId="77777777" w:rsidR="00EA4E4F" w:rsidRDefault="00EA4E4F" w:rsidP="00E15E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31CFCD7" w14:textId="77777777" w:rsidR="00EA4E4F" w:rsidRDefault="00EA4E4F" w:rsidP="00E15E0A">
      <w:pPr>
        <w:jc w:val="both"/>
        <w:rPr>
          <w:sz w:val="28"/>
          <w:szCs w:val="28"/>
          <w:lang w:val="uk-UA"/>
        </w:rPr>
      </w:pPr>
    </w:p>
    <w:p w14:paraId="5A1C7375" w14:textId="77777777" w:rsidR="00930D95" w:rsidRDefault="00930D95" w:rsidP="00E15E0A">
      <w:pPr>
        <w:jc w:val="both"/>
        <w:rPr>
          <w:sz w:val="28"/>
          <w:szCs w:val="28"/>
          <w:lang w:val="uk-UA"/>
        </w:rPr>
      </w:pPr>
    </w:p>
    <w:p w14:paraId="108647EB" w14:textId="77777777" w:rsidR="00930D95" w:rsidRDefault="00930D95" w:rsidP="00E15E0A">
      <w:pPr>
        <w:jc w:val="both"/>
        <w:rPr>
          <w:sz w:val="28"/>
          <w:szCs w:val="28"/>
          <w:lang w:val="uk-UA"/>
        </w:rPr>
      </w:pPr>
    </w:p>
    <w:p w14:paraId="0A81B1E1" w14:textId="77777777" w:rsidR="00930D95" w:rsidRDefault="00930D95" w:rsidP="00E15E0A">
      <w:pPr>
        <w:jc w:val="both"/>
        <w:rPr>
          <w:sz w:val="28"/>
          <w:szCs w:val="28"/>
          <w:lang w:val="uk-UA"/>
        </w:rPr>
      </w:pPr>
    </w:p>
    <w:p w14:paraId="2C91BE5C" w14:textId="77777777" w:rsidR="00AB690B" w:rsidRDefault="00AB690B" w:rsidP="00B114CA">
      <w:pPr>
        <w:rPr>
          <w:sz w:val="28"/>
          <w:szCs w:val="28"/>
          <w:lang w:val="uk-UA"/>
        </w:rPr>
      </w:pPr>
    </w:p>
    <w:p w14:paraId="6E409D0C" w14:textId="77777777" w:rsidR="00B114CA" w:rsidRDefault="00395581" w:rsidP="00B114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C136B4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В</w:t>
      </w:r>
      <w:r w:rsidR="00C136B4">
        <w:rPr>
          <w:sz w:val="28"/>
          <w:szCs w:val="28"/>
          <w:lang w:val="uk-UA"/>
        </w:rPr>
        <w:t>асиль КАМІНСЬКИЙ</w:t>
      </w:r>
    </w:p>
    <w:p w14:paraId="3FD5B618" w14:textId="77777777" w:rsidR="004360CA" w:rsidRDefault="004360CA" w:rsidP="00B114CA">
      <w:pPr>
        <w:rPr>
          <w:sz w:val="28"/>
          <w:szCs w:val="28"/>
          <w:lang w:val="uk-UA"/>
        </w:rPr>
      </w:pPr>
    </w:p>
    <w:p w14:paraId="04B77D61" w14:textId="719664DE" w:rsidR="004360CA" w:rsidRPr="004360CA" w:rsidRDefault="004360CA" w:rsidP="00B114CA">
      <w:pPr>
        <w:rPr>
          <w:szCs w:val="24"/>
          <w:lang w:val="uk-UA"/>
        </w:rPr>
      </w:pPr>
      <w:r w:rsidRPr="004360CA">
        <w:rPr>
          <w:szCs w:val="24"/>
          <w:lang w:val="uk-UA"/>
        </w:rPr>
        <w:t xml:space="preserve">Марчук, </w:t>
      </w:r>
      <w:r w:rsidR="00A67F12">
        <w:rPr>
          <w:szCs w:val="24"/>
          <w:lang w:val="uk-UA"/>
        </w:rPr>
        <w:t>21459</w:t>
      </w:r>
    </w:p>
    <w:sectPr w:rsidR="004360CA" w:rsidRPr="004360CA" w:rsidSect="00EA4E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87F0D"/>
    <w:multiLevelType w:val="hybridMultilevel"/>
    <w:tmpl w:val="C8DAC978"/>
    <w:lvl w:ilvl="0" w:tplc="5972D4C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E4F"/>
    <w:rsid w:val="000243F8"/>
    <w:rsid w:val="0007251D"/>
    <w:rsid w:val="000C6C0D"/>
    <w:rsid w:val="000E15D0"/>
    <w:rsid w:val="000E5095"/>
    <w:rsid w:val="000E7969"/>
    <w:rsid w:val="00143917"/>
    <w:rsid w:val="001613D8"/>
    <w:rsid w:val="001B6E4D"/>
    <w:rsid w:val="001F4852"/>
    <w:rsid w:val="00211A66"/>
    <w:rsid w:val="002D26BD"/>
    <w:rsid w:val="003561B9"/>
    <w:rsid w:val="00395581"/>
    <w:rsid w:val="003D61BC"/>
    <w:rsid w:val="00414E39"/>
    <w:rsid w:val="004360CA"/>
    <w:rsid w:val="004A1B50"/>
    <w:rsid w:val="004A25F2"/>
    <w:rsid w:val="004F7411"/>
    <w:rsid w:val="00507468"/>
    <w:rsid w:val="00513F18"/>
    <w:rsid w:val="0055167F"/>
    <w:rsid w:val="00560323"/>
    <w:rsid w:val="00576D88"/>
    <w:rsid w:val="0060758D"/>
    <w:rsid w:val="00642360"/>
    <w:rsid w:val="006E2CF1"/>
    <w:rsid w:val="006F1D5E"/>
    <w:rsid w:val="006F66AB"/>
    <w:rsid w:val="007217D3"/>
    <w:rsid w:val="007F13C5"/>
    <w:rsid w:val="008174FC"/>
    <w:rsid w:val="00857F57"/>
    <w:rsid w:val="00930D95"/>
    <w:rsid w:val="00931286"/>
    <w:rsid w:val="009C4F71"/>
    <w:rsid w:val="00A01A4A"/>
    <w:rsid w:val="00A25C87"/>
    <w:rsid w:val="00A67F12"/>
    <w:rsid w:val="00AB690B"/>
    <w:rsid w:val="00B03B7E"/>
    <w:rsid w:val="00B114CA"/>
    <w:rsid w:val="00B4437B"/>
    <w:rsid w:val="00BD61A3"/>
    <w:rsid w:val="00C136B4"/>
    <w:rsid w:val="00C554AD"/>
    <w:rsid w:val="00CA5860"/>
    <w:rsid w:val="00CD0C31"/>
    <w:rsid w:val="00CE49FD"/>
    <w:rsid w:val="00CE7F8E"/>
    <w:rsid w:val="00D57BE1"/>
    <w:rsid w:val="00E15E0A"/>
    <w:rsid w:val="00E315B8"/>
    <w:rsid w:val="00E66C6C"/>
    <w:rsid w:val="00E709BC"/>
    <w:rsid w:val="00EA4E4F"/>
    <w:rsid w:val="00F50AD9"/>
    <w:rsid w:val="00FB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37DFA"/>
  <w15:docId w15:val="{98077299-75EE-4DD1-91B7-C2CDD64C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E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4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A4E4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560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434ED-DEBA-491C-89E3-12FF4D4C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</dc:creator>
  <cp:lastModifiedBy>User</cp:lastModifiedBy>
  <cp:revision>52</cp:revision>
  <cp:lastPrinted>2021-02-23T14:27:00Z</cp:lastPrinted>
  <dcterms:created xsi:type="dcterms:W3CDTF">2017-12-19T08:01:00Z</dcterms:created>
  <dcterms:modified xsi:type="dcterms:W3CDTF">2025-06-17T13:03:00Z</dcterms:modified>
</cp:coreProperties>
</file>