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A106C" w14:textId="77777777" w:rsidR="00515662" w:rsidRPr="001A2B6C" w:rsidRDefault="00515662" w:rsidP="001A2B6C">
      <w:pPr>
        <w:tabs>
          <w:tab w:val="left" w:pos="5746"/>
          <w:tab w:val="left" w:pos="109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Результати поіменного голосування по питаннях порядку денного </w:t>
      </w:r>
      <w:r w:rsidR="00C20344">
        <w:rPr>
          <w:sz w:val="28"/>
          <w:szCs w:val="28"/>
          <w:lang w:val="uk-UA"/>
        </w:rPr>
        <w:t xml:space="preserve">сорок </w:t>
      </w:r>
      <w:r w:rsidR="007A79FF">
        <w:rPr>
          <w:sz w:val="28"/>
          <w:szCs w:val="28"/>
          <w:lang w:val="uk-UA"/>
        </w:rPr>
        <w:t>восьмої</w:t>
      </w:r>
      <w:r w:rsidR="00F449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селищної ради </w:t>
      </w:r>
      <w:r w:rsidR="007A79FF">
        <w:rPr>
          <w:sz w:val="28"/>
          <w:szCs w:val="28"/>
          <w:lang w:val="uk-UA"/>
        </w:rPr>
        <w:t>17.06</w:t>
      </w:r>
      <w:r w:rsidR="001A2B6C">
        <w:rPr>
          <w:sz w:val="28"/>
          <w:szCs w:val="28"/>
          <w:lang w:val="uk-UA"/>
        </w:rPr>
        <w:t>.202</w:t>
      </w:r>
      <w:r w:rsidR="00C2034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р.</w:t>
      </w: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6"/>
        <w:gridCol w:w="418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7E1D77" w14:paraId="7F37C486" w14:textId="77777777" w:rsidTr="007E1D77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DC4C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1441A04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1CA6CD18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4616C9B1" w14:textId="77777777"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5913" w14:textId="77777777"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1A1C93" w14:textId="77777777" w:rsidR="007E1D77" w:rsidRDefault="007E1D7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F1D2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7E1D77" w14:paraId="66C8929F" w14:textId="77777777" w:rsidTr="007E1D77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5493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6843AD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F90722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938189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DD4AF9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920302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8A2152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82D061A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4FFFF1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21A9AFD" w14:textId="77777777"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B8BEF7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82E884" w14:textId="77777777"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1EE12E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B15149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886AD5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775D66" w14:textId="77777777" w:rsidR="007E1D77" w:rsidRP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46DABD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423F7A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8A1BB7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5600A4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6636028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D6CAA6F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D33E3D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782CD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C7BE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</w:tr>
      <w:tr w:rsidR="007E1D77" w14:paraId="4CB444ED" w14:textId="77777777" w:rsidTr="007E1D77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CC5B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9CCC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CFA8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E9C6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F32A3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66BA9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0113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DEBD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D246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6AA90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15B4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F677F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22317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90CC9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5649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EB23" w14:textId="77777777" w:rsidR="007E1D77" w:rsidRDefault="007E1D7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7589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B7C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A1652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70BE6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630D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C42A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63BF4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B810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0F09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DCDA237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44D4D892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228B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28B0F9A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5BE2705E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B5DF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836D8D1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4B28BB97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7EBF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8585EFF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51412EFB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7E1D77" w14:paraId="2CD5DEA2" w14:textId="77777777" w:rsidTr="007E1D77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079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147B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8BD6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6D94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B6AB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9BF1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5335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7EB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9AC4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5D5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35B4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4F2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324C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75E3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6D92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46D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C981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3F50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411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317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BB1F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533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A87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2D99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3239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43A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2C5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1214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7E1D77" w:rsidRPr="000838B9" w14:paraId="6B623B33" w14:textId="77777777" w:rsidTr="00BF4C29">
        <w:trPr>
          <w:trHeight w:val="47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B7C8" w14:textId="77777777" w:rsidR="007E1D77" w:rsidRDefault="00C069BC" w:rsidP="007A79F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 xml:space="preserve">Про порядок денний сорок </w:t>
            </w:r>
            <w:r w:rsidR="007A79FF">
              <w:rPr>
                <w:sz w:val="16"/>
                <w:szCs w:val="16"/>
                <w:lang w:val="uk-UA" w:eastAsia="ru-RU"/>
              </w:rPr>
              <w:t>восьмої</w:t>
            </w:r>
            <w:r w:rsidRPr="00C069BC">
              <w:rPr>
                <w:sz w:val="16"/>
                <w:szCs w:val="16"/>
                <w:lang w:val="uk-UA" w:eastAsia="ru-RU"/>
              </w:rPr>
              <w:t xml:space="preserve"> сесії селищної ради восьмого скликання;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3FB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1F0DEA9B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73EE0CB4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51C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E07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E0C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AD3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6FF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7E7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9C3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A7C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115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A3A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F2D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074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772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E1C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0AC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11D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6E3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69F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A3E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41D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963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902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AE9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CE9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34A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589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14:paraId="39F1DEDA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0E43" w14:textId="6CAC8F21" w:rsidR="007E1D77" w:rsidRPr="00AC3E4B" w:rsidRDefault="00080A53" w:rsidP="00A702C5">
            <w:pPr>
              <w:spacing w:line="276" w:lineRule="auto"/>
              <w:rPr>
                <w:sz w:val="16"/>
                <w:szCs w:val="16"/>
                <w:lang w:eastAsia="ru-RU"/>
              </w:rPr>
            </w:pPr>
            <w:r w:rsidRPr="00080A53">
              <w:rPr>
                <w:sz w:val="16"/>
                <w:szCs w:val="16"/>
                <w:lang w:eastAsia="ru-RU"/>
              </w:rPr>
              <w:t>1.2.</w:t>
            </w:r>
            <w:r w:rsidRPr="00080A53">
              <w:rPr>
                <w:sz w:val="16"/>
                <w:szCs w:val="16"/>
                <w:lang w:eastAsia="ru-RU"/>
              </w:rPr>
              <w:tab/>
              <w:t xml:space="preserve">Про </w:t>
            </w:r>
            <w:proofErr w:type="spellStart"/>
            <w:r w:rsidRPr="00080A53">
              <w:rPr>
                <w:sz w:val="16"/>
                <w:szCs w:val="16"/>
                <w:lang w:eastAsia="ru-RU"/>
              </w:rPr>
              <w:t>реорганізацію</w:t>
            </w:r>
            <w:proofErr w:type="spellEnd"/>
            <w:r w:rsidRPr="00080A53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0A53">
              <w:rPr>
                <w:sz w:val="16"/>
                <w:szCs w:val="16"/>
                <w:lang w:eastAsia="ru-RU"/>
              </w:rPr>
              <w:t>Чевельської</w:t>
            </w:r>
            <w:proofErr w:type="spellEnd"/>
            <w:r w:rsidRPr="00080A53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0A53">
              <w:rPr>
                <w:sz w:val="16"/>
                <w:szCs w:val="16"/>
                <w:lang w:eastAsia="ru-RU"/>
              </w:rPr>
              <w:t>гімназії</w:t>
            </w:r>
            <w:proofErr w:type="spellEnd"/>
            <w:r w:rsidRPr="00080A53">
              <w:rPr>
                <w:sz w:val="16"/>
                <w:szCs w:val="16"/>
                <w:lang w:eastAsia="ru-RU"/>
              </w:rPr>
              <w:t xml:space="preserve"> Старовижівської </w:t>
            </w:r>
            <w:proofErr w:type="spellStart"/>
            <w:r w:rsidRPr="00080A53">
              <w:rPr>
                <w:sz w:val="16"/>
                <w:szCs w:val="16"/>
                <w:lang w:eastAsia="ru-RU"/>
              </w:rPr>
              <w:t>селищної</w:t>
            </w:r>
            <w:proofErr w:type="spellEnd"/>
            <w:r w:rsidRPr="00080A53">
              <w:rPr>
                <w:sz w:val="16"/>
                <w:szCs w:val="16"/>
                <w:lang w:eastAsia="ru-RU"/>
              </w:rPr>
              <w:t xml:space="preserve">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E832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A76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AB3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DDE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079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09F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01D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9F0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BEC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DB3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DB9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F6B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CA4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E7C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6D6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D32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500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82E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469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F04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D30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771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46E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20C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2F3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1E0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282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:rsidRPr="006A6B64" w14:paraId="713E440E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13E3" w14:textId="2B4887F5" w:rsidR="007E1D77" w:rsidRDefault="00837052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837052">
              <w:rPr>
                <w:sz w:val="16"/>
                <w:szCs w:val="16"/>
                <w:lang w:val="uk-UA" w:eastAsia="ru-RU"/>
              </w:rPr>
              <w:t>1.3.</w:t>
            </w:r>
            <w:r w:rsidRPr="00837052">
              <w:rPr>
                <w:sz w:val="16"/>
                <w:szCs w:val="16"/>
                <w:lang w:val="uk-UA" w:eastAsia="ru-RU"/>
              </w:rPr>
              <w:tab/>
              <w:t>Про присвоєння чергового рангу посадової особи місцевого самоврядування старості Галиновільського старостинського округу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91E7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2BB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4C1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1B0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A63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9C6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C2E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0DA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C10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778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0FD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B15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76C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7DA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27B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6C3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B14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EFB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346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9B8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504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AEC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D86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0E9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34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474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682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14:paraId="727AA81A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CD82" w14:textId="72EDE4ED" w:rsidR="00A863DF" w:rsidRPr="00DC2C99" w:rsidRDefault="00837052">
            <w:pPr>
              <w:spacing w:line="276" w:lineRule="auto"/>
              <w:rPr>
                <w:sz w:val="16"/>
                <w:szCs w:val="16"/>
                <w:lang w:eastAsia="ru-RU"/>
              </w:rPr>
            </w:pPr>
            <w:r w:rsidRPr="00837052">
              <w:rPr>
                <w:sz w:val="16"/>
                <w:szCs w:val="16"/>
                <w:lang w:eastAsia="ru-RU"/>
              </w:rPr>
              <w:t>1.4.</w:t>
            </w:r>
            <w:r w:rsidRPr="00837052">
              <w:rPr>
                <w:sz w:val="16"/>
                <w:szCs w:val="16"/>
                <w:lang w:eastAsia="ru-RU"/>
              </w:rPr>
              <w:tab/>
              <w:t xml:space="preserve">Про </w:t>
            </w:r>
            <w:proofErr w:type="spellStart"/>
            <w:r w:rsidRPr="00837052">
              <w:rPr>
                <w:sz w:val="16"/>
                <w:szCs w:val="16"/>
                <w:lang w:eastAsia="ru-RU"/>
              </w:rPr>
              <w:t>затвердження</w:t>
            </w:r>
            <w:proofErr w:type="spellEnd"/>
            <w:r w:rsidRPr="00837052"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37052">
              <w:rPr>
                <w:sz w:val="16"/>
                <w:szCs w:val="16"/>
                <w:lang w:eastAsia="ru-RU"/>
              </w:rPr>
              <w:t>на посаду</w:t>
            </w:r>
            <w:proofErr w:type="gramEnd"/>
            <w:r w:rsidRPr="00837052">
              <w:rPr>
                <w:sz w:val="16"/>
                <w:szCs w:val="16"/>
                <w:lang w:eastAsia="ru-RU"/>
              </w:rPr>
              <w:t xml:space="preserve"> старости Старовижівської </w:t>
            </w:r>
            <w:proofErr w:type="spellStart"/>
            <w:r w:rsidRPr="00837052">
              <w:rPr>
                <w:sz w:val="16"/>
                <w:szCs w:val="16"/>
                <w:lang w:eastAsia="ru-RU"/>
              </w:rPr>
              <w:t>селищної</w:t>
            </w:r>
            <w:proofErr w:type="spellEnd"/>
            <w:r w:rsidRPr="00837052">
              <w:rPr>
                <w:sz w:val="16"/>
                <w:szCs w:val="16"/>
                <w:lang w:eastAsia="ru-RU"/>
              </w:rPr>
              <w:t xml:space="preserve">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0151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5B7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B24E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3E8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222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D21E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A47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1B5B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5FC1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45F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8F7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6CF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7FF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3712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9AC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E46A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96B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CD0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C075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369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78C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0A52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A7F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366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C89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CF7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4805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14:paraId="6F72667F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E7CD" w14:textId="7B51CEBE" w:rsidR="0093422E" w:rsidRPr="00A863DF" w:rsidRDefault="00C25FC2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25FC2">
              <w:rPr>
                <w:sz w:val="16"/>
                <w:szCs w:val="16"/>
                <w:lang w:val="uk-UA" w:eastAsia="ru-RU"/>
              </w:rPr>
              <w:t>1.5.</w:t>
            </w:r>
            <w:r w:rsidRPr="00C25FC2">
              <w:rPr>
                <w:sz w:val="16"/>
                <w:szCs w:val="16"/>
                <w:lang w:val="uk-UA" w:eastAsia="ru-RU"/>
              </w:rPr>
              <w:tab/>
              <w:t>Про  покладання на старосту Старовижівської селищної ради обов’язків із вчинення нотаріальних дій;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9524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4E9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89EA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CEA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545A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D451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F62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F28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8772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03F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107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CCB2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B83B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9B08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557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0AEB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DA0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ED4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63A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34B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20E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788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3888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710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04A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A44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272B" w14:textId="77777777" w:rsidR="00F40A27" w:rsidRDefault="00F40A2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92A7B" w:rsidRPr="00515E24" w14:paraId="7E83152C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1A17" w14:textId="652DFB79" w:rsidR="00A702C5" w:rsidRPr="00F92A7B" w:rsidRDefault="00C25FC2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25FC2">
              <w:rPr>
                <w:sz w:val="16"/>
                <w:szCs w:val="16"/>
                <w:lang w:val="uk-UA" w:eastAsia="ru-RU"/>
              </w:rPr>
              <w:t>1.6.</w:t>
            </w:r>
            <w:r w:rsidRPr="00C25FC2">
              <w:rPr>
                <w:sz w:val="16"/>
                <w:szCs w:val="16"/>
                <w:lang w:val="uk-UA" w:eastAsia="ru-RU"/>
              </w:rPr>
              <w:tab/>
              <w:t>Про внесення змін до рішення селищної ради від 30.11.2020 р. №2/9 «Про утворення виконавчого комітету ради, визначення його чисельності та затвердження персонального складу»;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92E3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E096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B754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ED60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703D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B15F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61DA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C7F4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BAB9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384E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CDCC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CD33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D8F2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9753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3C11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4E2F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6480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4D0D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E1A9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E67D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17EF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1373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04B6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7D1B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371F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7096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98B" w14:textId="77777777"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069BC" w:rsidRPr="00515E24" w14:paraId="1C3ACCDD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0654" w14:textId="77777777" w:rsidR="00DC2C99" w:rsidRDefault="00C25FC2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25FC2">
              <w:rPr>
                <w:sz w:val="16"/>
                <w:szCs w:val="16"/>
                <w:lang w:val="uk-UA" w:eastAsia="ru-RU"/>
              </w:rPr>
              <w:t>1.7.</w:t>
            </w:r>
            <w:r w:rsidRPr="00C25FC2">
              <w:rPr>
                <w:sz w:val="16"/>
                <w:szCs w:val="16"/>
                <w:lang w:val="uk-UA" w:eastAsia="ru-RU"/>
              </w:rPr>
              <w:tab/>
              <w:t>Про демонтаж окремого індивідуально визначеного майна КНП «Старовижівської  багатопрофільної лікарні;</w:t>
            </w:r>
          </w:p>
          <w:p w14:paraId="56CD2BBB" w14:textId="77777777" w:rsidR="00C25FC2" w:rsidRDefault="00C25FC2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3F57DF13" w14:textId="77777777" w:rsidR="00C25FC2" w:rsidRDefault="00C25FC2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423A5C90" w14:textId="77777777" w:rsidR="00C25FC2" w:rsidRDefault="00C25FC2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05D0245C" w14:textId="2915BE82" w:rsidR="00C25FC2" w:rsidRPr="00C069BC" w:rsidRDefault="00C25FC2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9C24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C5D3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2B0F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BE95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35B2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9FCA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F614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41B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DDA8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3473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DF04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81FB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8BF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53B4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02B3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57F4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1E0F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E6EF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597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3195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1605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9628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5C4B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61F9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2DD4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E37A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9869" w14:textId="77777777"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000338B0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F029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EF71F60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397B6E7B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4F4A3EE6" w14:textId="77777777" w:rsidR="003C1DAB" w:rsidRDefault="003C1DAB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BCBB4" w14:textId="77777777" w:rsidR="003C1DAB" w:rsidRDefault="003C1DAB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A2A38A" w14:textId="77777777" w:rsidR="003C1DAB" w:rsidRDefault="003C1DAB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8B562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3C1DAB" w14:paraId="52F3C725" w14:textId="77777777" w:rsidTr="007A79FF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6160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7E6482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E2C594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C281AC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F5AB8F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C3521B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31C8C0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EF39CE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895552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9B218E" w14:textId="77777777" w:rsidR="003C1DAB" w:rsidRDefault="003C1DAB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62F450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4395F3" w14:textId="77777777" w:rsidR="003C1DAB" w:rsidRDefault="003C1DAB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DC72E7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30E9C6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853350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0E4A7F" w14:textId="77777777" w:rsidR="003C1DAB" w:rsidRPr="007E1D77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4CBA17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8BB08F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016498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7D04CC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2DB6F7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D0E5B0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088779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146E" w14:textId="77777777"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BA3F" w14:textId="77777777"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</w:tr>
      <w:tr w:rsidR="003C1DAB" w14:paraId="028EFE6D" w14:textId="77777777" w:rsidTr="007A79FF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C27C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10C67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5A0E9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EE26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F0A08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0DA21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FC55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0245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1683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8CC3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E158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EB1E7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C8F3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10E7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A6D3A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CEE8F" w14:textId="77777777" w:rsidR="003C1DAB" w:rsidRDefault="003C1DAB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CF66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941D1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A687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33FB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DABA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AC4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9B28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3215" w14:textId="77777777"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46B1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9BBBFD5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02BB0575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FA05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1A08B93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67177D9C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C981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95108B1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64C75C4B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9BF6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D6809B9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1B4A0ADA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3C1DAB" w14:paraId="2FC9E08F" w14:textId="77777777" w:rsidTr="007A79FF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5C0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A73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14FE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24A5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097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82A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C521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69EF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41D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5C69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7CA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9E40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D116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16E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7E6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DF64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DCD9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1FB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B3F8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7FD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590F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6DAC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3BA9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B0D5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FF6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4A23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716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C1AB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3C1DAB" w14:paraId="76816D18" w14:textId="77777777" w:rsidTr="007A79FF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8E03" w14:textId="7755DD7B" w:rsidR="003C1DAB" w:rsidRDefault="00C25FC2" w:rsidP="003C1DAB">
            <w:pPr>
              <w:rPr>
                <w:sz w:val="16"/>
                <w:szCs w:val="16"/>
                <w:lang w:val="uk-UA" w:eastAsia="ru-RU"/>
              </w:rPr>
            </w:pPr>
            <w:r w:rsidRPr="00C25FC2">
              <w:rPr>
                <w:sz w:val="16"/>
                <w:szCs w:val="16"/>
                <w:lang w:val="uk-UA" w:eastAsia="ru-RU"/>
              </w:rPr>
              <w:t>1.8.</w:t>
            </w:r>
            <w:r w:rsidRPr="00C25FC2">
              <w:rPr>
                <w:sz w:val="16"/>
                <w:szCs w:val="16"/>
                <w:lang w:val="uk-UA" w:eastAsia="ru-RU"/>
              </w:rPr>
              <w:tab/>
              <w:t>Про намір передачі в оренду нерухомого майна комунальної власності та оголошення аукціону;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EE8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223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4C8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FD7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5B9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049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6F3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705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C89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0C2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C55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17E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30E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B1D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2C5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CCC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A4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28A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863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87C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C60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6B4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C0C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B79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E9F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59B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533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7550331C" w14:textId="77777777" w:rsidTr="007A79FF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19F2" w14:textId="2AD0E3CA" w:rsidR="003C1DAB" w:rsidRDefault="00C25FC2" w:rsidP="003C1DAB">
            <w:pPr>
              <w:rPr>
                <w:sz w:val="16"/>
                <w:szCs w:val="16"/>
                <w:lang w:val="uk-UA" w:eastAsia="ru-RU"/>
              </w:rPr>
            </w:pPr>
            <w:r w:rsidRPr="00C25FC2">
              <w:rPr>
                <w:sz w:val="16"/>
                <w:szCs w:val="16"/>
                <w:lang w:val="uk-UA" w:eastAsia="ru-RU"/>
              </w:rPr>
              <w:t>1.9.</w:t>
            </w:r>
            <w:r w:rsidRPr="00C25FC2">
              <w:rPr>
                <w:sz w:val="16"/>
                <w:szCs w:val="16"/>
                <w:lang w:val="uk-UA" w:eastAsia="ru-RU"/>
              </w:rPr>
              <w:tab/>
              <w:t>Про затвердження Програми компенсаційних виплат на пільговий проїзд автомобільним транспортом окремим категоріям громадян на 2025-27 рік;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316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2A1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716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5DC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207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634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9A8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94F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A25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148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B9E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FA3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745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B9B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983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9EC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8E8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D71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8BB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C1F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524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672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0D1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891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F6F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905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559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3E529903" w14:textId="77777777" w:rsidTr="007A79FF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B9AD" w14:textId="2E123784" w:rsidR="003C1DAB" w:rsidRDefault="00C25FC2" w:rsidP="001659DB">
            <w:pPr>
              <w:rPr>
                <w:sz w:val="16"/>
                <w:szCs w:val="16"/>
                <w:lang w:val="uk-UA" w:eastAsia="ru-RU"/>
              </w:rPr>
            </w:pPr>
            <w:r w:rsidRPr="00C25FC2">
              <w:rPr>
                <w:sz w:val="16"/>
                <w:szCs w:val="16"/>
                <w:lang w:val="uk-UA" w:eastAsia="ru-RU"/>
              </w:rPr>
              <w:t>1.10.</w:t>
            </w:r>
            <w:r w:rsidRPr="00C25FC2">
              <w:rPr>
                <w:sz w:val="16"/>
                <w:szCs w:val="16"/>
                <w:lang w:val="uk-UA" w:eastAsia="ru-RU"/>
              </w:rPr>
              <w:tab/>
              <w:t>Про Програму підтримки захисників і захисниць України та членів їхніх сімей в Старовижівській селищній раді на 2025-2026 роки (нова редакція);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E91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80A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852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F3D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D5B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D00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C66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553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7CE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1DF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30F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7D2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1FA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4B7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451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441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FE1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AD5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A4E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E1F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A51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38B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009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B1B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B16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E86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A5E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3D788D95" w14:textId="77777777" w:rsidTr="007A79FF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D8DE" w14:textId="5AA7E8BF" w:rsidR="003C1DAB" w:rsidRDefault="00C25FC2" w:rsidP="00A863DF">
            <w:pPr>
              <w:rPr>
                <w:sz w:val="16"/>
                <w:szCs w:val="16"/>
                <w:lang w:val="uk-UA" w:eastAsia="ru-RU"/>
              </w:rPr>
            </w:pPr>
            <w:r w:rsidRPr="00C25FC2">
              <w:rPr>
                <w:sz w:val="16"/>
                <w:szCs w:val="16"/>
                <w:lang w:val="uk-UA" w:eastAsia="ru-RU"/>
              </w:rPr>
              <w:t>1.11.</w:t>
            </w:r>
            <w:r w:rsidRPr="00C25FC2">
              <w:rPr>
                <w:sz w:val="16"/>
                <w:szCs w:val="16"/>
                <w:lang w:val="uk-UA" w:eastAsia="ru-RU"/>
              </w:rPr>
              <w:tab/>
              <w:t>Про затвердження фінансового плану Комунального некомерційного підприємства «Старовижівська багатопрофільна лікарня» Старовижівської селищної ради на 2025 рік  в новій редакції;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68C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99F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C3C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108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AD2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E3F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5DA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2D2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2EA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5FD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8F6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232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8CF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056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E4D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A3D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F8A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EE5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767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63F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CA6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C84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FC6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D6E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2DB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6CE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55A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RPr="00A863DF" w14:paraId="01A3EEAE" w14:textId="77777777" w:rsidTr="007A79FF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6385" w14:textId="7776A700" w:rsidR="00A863DF" w:rsidRPr="003C1DAB" w:rsidRDefault="00C25FC2" w:rsidP="00A863DF">
            <w:pPr>
              <w:rPr>
                <w:sz w:val="16"/>
                <w:szCs w:val="16"/>
                <w:lang w:val="uk-UA" w:eastAsia="ru-RU"/>
              </w:rPr>
            </w:pPr>
            <w:r w:rsidRPr="00C25FC2">
              <w:rPr>
                <w:sz w:val="16"/>
                <w:szCs w:val="16"/>
                <w:lang w:val="uk-UA" w:eastAsia="ru-RU"/>
              </w:rPr>
              <w:t>1.12.</w:t>
            </w:r>
            <w:r w:rsidRPr="00C25FC2">
              <w:rPr>
                <w:sz w:val="16"/>
                <w:szCs w:val="16"/>
                <w:lang w:val="uk-UA" w:eastAsia="ru-RU"/>
              </w:rPr>
              <w:tab/>
              <w:t>Про  встановлення податку на майно в частині плати за землю на території Старовижівської  селищної  ради;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CFB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76A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951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743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62E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0F5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154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7BB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DE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F04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809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5F4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E2C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E5E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A13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995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400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269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351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420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B0C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6D4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06D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B7F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E97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F09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DA0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0A27" w:rsidRPr="00A863DF" w14:paraId="727B34D6" w14:textId="77777777" w:rsidTr="007A79FF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477B" w14:textId="7AED980F" w:rsidR="00F40A27" w:rsidRPr="00F40A27" w:rsidRDefault="00C25FC2" w:rsidP="001659DB">
            <w:pPr>
              <w:rPr>
                <w:sz w:val="16"/>
                <w:szCs w:val="16"/>
                <w:lang w:val="uk-UA" w:eastAsia="ru-RU"/>
              </w:rPr>
            </w:pPr>
            <w:r w:rsidRPr="00C25FC2">
              <w:rPr>
                <w:sz w:val="16"/>
                <w:szCs w:val="16"/>
                <w:lang w:val="uk-UA" w:eastAsia="ru-RU"/>
              </w:rPr>
              <w:t>1.13.</w:t>
            </w:r>
            <w:r w:rsidRPr="00C25FC2">
              <w:rPr>
                <w:sz w:val="16"/>
                <w:szCs w:val="16"/>
                <w:lang w:val="uk-UA" w:eastAsia="ru-RU"/>
              </w:rPr>
              <w:tab/>
              <w:t>Про встановлення  ставок податку на нерухоме майно, відмінне від земельної ділянки на території Старовижівської селищної ради;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EAFD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BED2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4463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4DB4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ADA9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F9E0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2D0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7E05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8952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B9E0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8ADC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F482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1038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0AE2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7870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2F96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7198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C7D6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1AA2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940A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1FA6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D8E0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04B6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6CFE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32ED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8217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9DF2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702C5" w:rsidRPr="00420F55" w14:paraId="605EE53C" w14:textId="77777777" w:rsidTr="007A79FF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F378" w14:textId="7F0A6B38" w:rsidR="00A702C5" w:rsidRPr="00A702C5" w:rsidRDefault="00CD03F2" w:rsidP="008A35B6">
            <w:pPr>
              <w:rPr>
                <w:sz w:val="16"/>
                <w:szCs w:val="16"/>
                <w:lang w:val="uk-UA" w:eastAsia="ru-RU"/>
              </w:rPr>
            </w:pPr>
            <w:r w:rsidRPr="00CD03F2">
              <w:rPr>
                <w:sz w:val="16"/>
                <w:szCs w:val="16"/>
                <w:lang w:val="uk-UA" w:eastAsia="ru-RU"/>
              </w:rPr>
              <w:t>1.14.</w:t>
            </w:r>
            <w:r w:rsidRPr="00CD03F2">
              <w:rPr>
                <w:sz w:val="16"/>
                <w:szCs w:val="16"/>
                <w:lang w:val="uk-UA" w:eastAsia="ru-RU"/>
              </w:rPr>
              <w:tab/>
              <w:t>Про припинення договору оренди земельної ділянки в с-щі Стара Вижівка, вул. Героїв Майдану, 12;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3B01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6B4F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764A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BE63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BD12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44F7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8102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1C4B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38AB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E6A3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F86C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0EB8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6742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3495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F74B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D6CF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7F85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CD42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42CF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ACFB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F259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2004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11A4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B8C3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F82A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4F9A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B9F6" w14:textId="77777777"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060FE" w:rsidRPr="00420F55" w14:paraId="6F936E68" w14:textId="77777777" w:rsidTr="007A79FF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7376" w14:textId="77777777" w:rsidR="00DC2C99" w:rsidRDefault="00CD03F2" w:rsidP="008A35B6">
            <w:pPr>
              <w:rPr>
                <w:sz w:val="16"/>
                <w:szCs w:val="16"/>
                <w:lang w:val="uk-UA" w:eastAsia="ru-RU"/>
              </w:rPr>
            </w:pPr>
            <w:r w:rsidRPr="00CD03F2">
              <w:rPr>
                <w:sz w:val="16"/>
                <w:szCs w:val="16"/>
                <w:lang w:val="uk-UA" w:eastAsia="ru-RU"/>
              </w:rPr>
              <w:t>1.15.</w:t>
            </w:r>
            <w:r w:rsidRPr="00CD03F2">
              <w:rPr>
                <w:sz w:val="16"/>
                <w:szCs w:val="16"/>
                <w:lang w:val="uk-UA" w:eastAsia="ru-RU"/>
              </w:rPr>
              <w:tab/>
              <w:t>Про затвердження звіту про експертну грошову оцінку земельної ділянки (кадастровий номер: 0725055100:01:013:0311) в с-ще Стара Вижівка, вул. Незалежності, 27к;</w:t>
            </w:r>
          </w:p>
          <w:p w14:paraId="17878585" w14:textId="77777777" w:rsidR="00CD03F2" w:rsidRDefault="00CD03F2" w:rsidP="008A35B6">
            <w:pPr>
              <w:rPr>
                <w:sz w:val="16"/>
                <w:szCs w:val="16"/>
                <w:lang w:val="uk-UA" w:eastAsia="ru-RU"/>
              </w:rPr>
            </w:pPr>
          </w:p>
          <w:p w14:paraId="1044BEC2" w14:textId="77777777" w:rsidR="00CD03F2" w:rsidRDefault="00CD03F2" w:rsidP="008A35B6">
            <w:pPr>
              <w:rPr>
                <w:sz w:val="16"/>
                <w:szCs w:val="16"/>
                <w:lang w:val="uk-UA" w:eastAsia="ru-RU"/>
              </w:rPr>
            </w:pPr>
          </w:p>
          <w:p w14:paraId="73A78F26" w14:textId="77777777" w:rsidR="00CD03F2" w:rsidRDefault="00CD03F2" w:rsidP="008A35B6">
            <w:pPr>
              <w:rPr>
                <w:sz w:val="16"/>
                <w:szCs w:val="16"/>
                <w:lang w:val="uk-UA" w:eastAsia="ru-RU"/>
              </w:rPr>
            </w:pPr>
          </w:p>
          <w:p w14:paraId="338D2AF4" w14:textId="3856C3F0" w:rsidR="00CD03F2" w:rsidRPr="00A702C5" w:rsidRDefault="00CD03F2" w:rsidP="008A35B6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ABA8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1DC7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3BA7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3FC5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5B0E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16E7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8EA2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BA37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8FE5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1BB6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CE97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368C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5B7A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F6CA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9F50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C88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3749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C91A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E5A0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1CA3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A088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8367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0C50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49AE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7246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CE01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EFD3" w14:textId="77777777"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14:paraId="5DFBFD2F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7642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46879CD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27156D50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7C0F669B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52A0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CEA9F4" w14:textId="77777777" w:rsidR="00CA503D" w:rsidRDefault="00CA503D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C9C9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A503D" w14:paraId="601FBC54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CD3C2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C49197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123F12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0A811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060F77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8C1B1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F88A3D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BDC1F2D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6A4D31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432013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32695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012DB7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4394E8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B4507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7EAF74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1DDC04" w14:textId="77777777" w:rsidR="00CA503D" w:rsidRPr="007E1D77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8E6E6E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2F37CC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7C4BAD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6FF906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B13877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D00C8B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7DE5C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9606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4DC1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</w:tr>
      <w:tr w:rsidR="00CA503D" w14:paraId="0AE8019E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8CCD7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72447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79F44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5EDFD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C72D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A8AB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7F1D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067F5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F579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0A23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98C4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4595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4FA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9BE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CB8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91018" w14:textId="77777777" w:rsidR="00CA503D" w:rsidRDefault="00CA503D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48B3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0EF05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E4D30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F106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2AB4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05B8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4E0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27E7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C3A7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AF5A586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6CDBE6EF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5656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4F7F04B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56CA38EC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A11C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E8F6DCF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3F7498B5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30EA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648870E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1771FC48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A503D" w14:paraId="4F62498A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CB5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074C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C761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611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6D0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457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A83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2D5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61BC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46B7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BD40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2E16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B8E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AF5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4C0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CE4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984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B491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EB4E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677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261F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C05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406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2F2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9C6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DB59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649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40A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A503D" w:rsidRPr="006A6B64" w14:paraId="56B0F14E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FFF0" w14:textId="639E4895" w:rsidR="00CA503D" w:rsidRDefault="00CD03F2" w:rsidP="00447621">
            <w:pPr>
              <w:rPr>
                <w:sz w:val="16"/>
                <w:szCs w:val="16"/>
                <w:lang w:val="uk-UA" w:eastAsia="ru-RU"/>
              </w:rPr>
            </w:pPr>
            <w:r w:rsidRPr="00CD03F2">
              <w:rPr>
                <w:sz w:val="16"/>
                <w:szCs w:val="16"/>
                <w:lang w:val="uk-UA" w:eastAsia="ru-RU"/>
              </w:rPr>
              <w:t>1.16.</w:t>
            </w:r>
            <w:r w:rsidRPr="00CD03F2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«СП СТАНДАРТ АГРО СВІТ» 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54A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986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813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B2C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59C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01B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8C3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D43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878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846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156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A37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51D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520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4F4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18E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518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36B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6E7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80F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19A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772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E7F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E64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614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A3D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D1D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6A6B64" w14:paraId="16455B53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331F" w14:textId="2BEA8EBF" w:rsidR="00CA503D" w:rsidRDefault="0026489C" w:rsidP="005C1A46">
            <w:pPr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 w:eastAsia="ru-RU"/>
              </w:rPr>
              <w:t xml:space="preserve">1.17. </w:t>
            </w:r>
            <w:r w:rsidRPr="0026489C">
              <w:rPr>
                <w:sz w:val="16"/>
                <w:szCs w:val="16"/>
                <w:lang w:val="uk-UA" w:eastAsia="ru-RU"/>
              </w:rPr>
              <w:t>Про затвердження технічних документацій із землеустрою щодо поділу та об'єднання земельних ділянок, включення до переліку земельних ділянок сільськогосподарського призначення комунальної власності для продажу права оренди на конкурентних засадах (земельних торгах) у формі аукціону для ведення товарного сільськогосподарського виробництва в межах Старовижівської селищної ради Ковельського району, Волинської області та надання дозволу на розроблення проекту землеустрою, що забезпечує еколого-економічне обґрунтування сівозміни та впорядкування угідь  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1AC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416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B31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222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D1B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1F0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A58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49E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654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35A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DC4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416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A2F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F7D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7EB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5EB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AF6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BD7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5CF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79E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444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E60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AE1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27C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2C0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E99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8ED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8A35B6" w14:paraId="22E963B0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12F5" w14:textId="77777777" w:rsidR="00CA503D" w:rsidRDefault="0026489C" w:rsidP="005E623F">
            <w:pPr>
              <w:rPr>
                <w:sz w:val="16"/>
                <w:szCs w:val="16"/>
                <w:lang w:val="uk-UA" w:eastAsia="ru-RU"/>
              </w:rPr>
            </w:pPr>
            <w:r w:rsidRPr="0026489C">
              <w:rPr>
                <w:sz w:val="16"/>
                <w:szCs w:val="16"/>
                <w:lang w:val="uk-UA" w:eastAsia="ru-RU"/>
              </w:rPr>
              <w:t>1.18.</w:t>
            </w:r>
            <w:r w:rsidRPr="0026489C">
              <w:rPr>
                <w:sz w:val="16"/>
                <w:szCs w:val="16"/>
                <w:lang w:val="uk-UA" w:eastAsia="ru-RU"/>
              </w:rPr>
              <w:tab/>
              <w:t xml:space="preserve">Про дострокове припинення дії договору оренди земельної ділянки в с. Брунетівка та передачу в оренду даної земельної ділянки гр. </w:t>
            </w:r>
            <w:proofErr w:type="spellStart"/>
            <w:r w:rsidRPr="0026489C">
              <w:rPr>
                <w:sz w:val="16"/>
                <w:szCs w:val="16"/>
                <w:lang w:val="uk-UA" w:eastAsia="ru-RU"/>
              </w:rPr>
              <w:t>Луговській</w:t>
            </w:r>
            <w:proofErr w:type="spellEnd"/>
            <w:r w:rsidRPr="0026489C">
              <w:rPr>
                <w:sz w:val="16"/>
                <w:szCs w:val="16"/>
                <w:lang w:val="uk-UA" w:eastAsia="ru-RU"/>
              </w:rPr>
              <w:t xml:space="preserve"> Г.М. для обслуговування бази відпочинку;</w:t>
            </w:r>
          </w:p>
          <w:p w14:paraId="5587E689" w14:textId="77777777" w:rsidR="0026489C" w:rsidRDefault="0026489C" w:rsidP="005E623F">
            <w:pPr>
              <w:rPr>
                <w:sz w:val="16"/>
                <w:szCs w:val="16"/>
                <w:lang w:val="uk-UA" w:eastAsia="ru-RU"/>
              </w:rPr>
            </w:pPr>
          </w:p>
          <w:p w14:paraId="04DADAEE" w14:textId="77777777" w:rsidR="0026489C" w:rsidRDefault="0026489C" w:rsidP="005E623F">
            <w:pPr>
              <w:rPr>
                <w:sz w:val="16"/>
                <w:szCs w:val="16"/>
                <w:lang w:val="uk-UA" w:eastAsia="ru-RU"/>
              </w:rPr>
            </w:pPr>
          </w:p>
          <w:p w14:paraId="30ED8C28" w14:textId="77777777" w:rsidR="0026489C" w:rsidRDefault="0026489C" w:rsidP="005E623F">
            <w:pPr>
              <w:rPr>
                <w:sz w:val="16"/>
                <w:szCs w:val="16"/>
                <w:lang w:val="uk-UA" w:eastAsia="ru-RU"/>
              </w:rPr>
            </w:pPr>
          </w:p>
          <w:p w14:paraId="792511BC" w14:textId="77777777" w:rsidR="0026489C" w:rsidRDefault="0026489C" w:rsidP="005E623F">
            <w:pPr>
              <w:rPr>
                <w:sz w:val="16"/>
                <w:szCs w:val="16"/>
                <w:lang w:val="uk-UA" w:eastAsia="ru-RU"/>
              </w:rPr>
            </w:pPr>
          </w:p>
          <w:p w14:paraId="7DCD4AFA" w14:textId="2426A217" w:rsidR="0026489C" w:rsidRDefault="0026489C" w:rsidP="005E623F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5FC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795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BCF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285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E00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56C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4CD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5B7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431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C4A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46E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19D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015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0A9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8A2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4D6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D0E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935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782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141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174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6DA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EF4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F69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2A3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69A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23A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14:paraId="16B30514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C267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B908AB0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63254E4A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29394A3F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212CE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F819FE" w14:textId="77777777" w:rsidR="00CA503D" w:rsidRDefault="00CA503D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DEBE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A503D" w14:paraId="5A44228C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9306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D3474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63A4E7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B9E77E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5F2A1B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33CF1E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9D6441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1BC77D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7C0D0E3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1A8370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31138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C76348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38AC4E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36FC9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84CE92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2F5AD5A" w14:textId="77777777" w:rsidR="00CA503D" w:rsidRPr="007E1D77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08284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FD98FC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E2E50D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79CD9D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D1A1C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3738E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8F2DB8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9B50C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378F6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</w:tr>
      <w:tr w:rsidR="00CA503D" w14:paraId="3FD6F5FE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4303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D6EA9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EF17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2F77A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BB67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49D3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1F49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40246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7E73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BE4B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70064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B832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3505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FFF5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4B168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D127" w14:textId="77777777" w:rsidR="00CA503D" w:rsidRDefault="00CA503D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28E1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13EA1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6427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18D0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3DA5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783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0D77D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9EA3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D751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039FAE6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4B5AED12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A91F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D7613D4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15E398BD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53A4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2009145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5AD1E3F9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B47A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1CF912D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6301318E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A503D" w14:paraId="6FDDD091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F03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006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B03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FC8F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217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9B07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989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588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23E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6AA2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AE5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B7ED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9E2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3A8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4C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90B8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B962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C2FC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1EEC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27AD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AAE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C321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666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4CF3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E619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1BA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88CD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EFBC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A503D" w14:paraId="40C92AD3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2B43" w14:textId="5D404A39" w:rsidR="00CA503D" w:rsidRDefault="0026489C" w:rsidP="00F006E7">
            <w:pPr>
              <w:rPr>
                <w:sz w:val="16"/>
                <w:szCs w:val="16"/>
                <w:lang w:val="uk-UA" w:eastAsia="ru-RU"/>
              </w:rPr>
            </w:pPr>
            <w:r w:rsidRPr="0026489C">
              <w:rPr>
                <w:sz w:val="16"/>
                <w:szCs w:val="16"/>
                <w:lang w:val="uk-UA" w:eastAsia="ru-RU"/>
              </w:rPr>
              <w:t>1.19.</w:t>
            </w:r>
            <w:r w:rsidRPr="0026489C">
              <w:rPr>
                <w:sz w:val="16"/>
                <w:szCs w:val="16"/>
                <w:lang w:val="uk-UA" w:eastAsia="ru-RU"/>
              </w:rPr>
              <w:tab/>
              <w:t>Про виготовлення звіту з експертної грошової оцінки земельної ділянки з кадастровим номером 0725055100:01:004:0313 для будівництва і обслуговування житлового будинку, господарських будівель і споруд (присадибна ділянка) в с-ще Стара Вижівка, по вул. Героїв Майдану, 12;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620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C68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AE5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41E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102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A9F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737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923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319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11E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663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442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C07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6A3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25B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8DA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5E7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EAE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195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85C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4B2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E62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043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ABB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981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8EA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B1B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7A79FF" w14:paraId="4D9D4BD2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BCF8" w14:textId="58EBA858" w:rsidR="00CA503D" w:rsidRDefault="0026489C" w:rsidP="00F006E7">
            <w:pPr>
              <w:rPr>
                <w:sz w:val="16"/>
                <w:szCs w:val="16"/>
                <w:lang w:val="uk-UA" w:eastAsia="ru-RU"/>
              </w:rPr>
            </w:pPr>
            <w:r w:rsidRPr="0026489C">
              <w:rPr>
                <w:sz w:val="16"/>
                <w:szCs w:val="16"/>
                <w:lang w:val="uk-UA" w:eastAsia="ru-RU"/>
              </w:rPr>
              <w:t>1.20.</w:t>
            </w:r>
            <w:r w:rsidRPr="0026489C">
              <w:rPr>
                <w:sz w:val="16"/>
                <w:szCs w:val="16"/>
                <w:lang w:val="uk-UA" w:eastAsia="ru-RU"/>
              </w:rPr>
              <w:tab/>
              <w:t>Про надання дозволу на розміщення тимчасової споруди для провадження підприємницької діяльності та укладення договору особистого строкового сервітуту в с-ще Стара Вижівка, вул. Вишнева, (біля бару «Спокуса»);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212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A63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B23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D0F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0CD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52A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5DA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F9A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679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14E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9DD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E6C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27D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757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F9D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F7F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809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EE0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601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80B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B9F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BEC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8D4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79C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65C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A75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2CC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DC2C99" w14:paraId="6D7BCA95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915B" w14:textId="3CE753D0" w:rsidR="00CA503D" w:rsidRDefault="0026489C" w:rsidP="0038569C">
            <w:pPr>
              <w:rPr>
                <w:sz w:val="16"/>
                <w:szCs w:val="16"/>
                <w:lang w:val="uk-UA" w:eastAsia="ru-RU"/>
              </w:rPr>
            </w:pPr>
            <w:r w:rsidRPr="0026489C">
              <w:rPr>
                <w:sz w:val="16"/>
                <w:szCs w:val="16"/>
                <w:lang w:val="uk-UA" w:eastAsia="ru-RU"/>
              </w:rPr>
              <w:t>1.21.</w:t>
            </w:r>
            <w:r w:rsidRPr="0026489C">
              <w:rPr>
                <w:sz w:val="16"/>
                <w:szCs w:val="16"/>
                <w:lang w:val="uk-UA" w:eastAsia="ru-RU"/>
              </w:rPr>
              <w:tab/>
              <w:t>Про затвердження проєкту землеустрою щодо відведення земельної ділянки по вул. Сковороди,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104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1A7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C9D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97B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554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450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2AD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DD5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E94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570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DE3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DE0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FB5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7DB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B7E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85F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09E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C7F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A2F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1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AE7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7CE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290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9DE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94D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E79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1E4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DC2C99" w14:paraId="60C27F35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9DD4" w14:textId="24298AA4" w:rsidR="00DC2C99" w:rsidRDefault="0008210A" w:rsidP="00447621">
            <w:pPr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 w:eastAsia="ru-RU"/>
              </w:rPr>
              <w:t xml:space="preserve">1.22. </w:t>
            </w:r>
            <w:r w:rsidR="0026489C" w:rsidRPr="0026489C">
              <w:rPr>
                <w:sz w:val="16"/>
                <w:szCs w:val="16"/>
                <w:lang w:val="uk-UA" w:eastAsia="ru-RU"/>
              </w:rPr>
              <w:t>Про затвердження технічних документацій з нормативної грошової оцінки земельних ділянок, які передбачені до надання в оренду ПрАТ «Волиньобленерго»;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B6D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345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C0F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436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B74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740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7B8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FF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A4B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11C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6DC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985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53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16B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B1B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6CB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FEF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582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4EF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83B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358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660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BB2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081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35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369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82C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08210A" w:rsidRPr="00DC2C99" w14:paraId="0A720903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CEDD" w14:textId="750F36AF" w:rsidR="0008210A" w:rsidRDefault="0008210A" w:rsidP="00447621">
            <w:pPr>
              <w:rPr>
                <w:sz w:val="16"/>
                <w:szCs w:val="16"/>
                <w:lang w:val="uk-UA" w:eastAsia="ru-RU"/>
              </w:rPr>
            </w:pPr>
            <w:r w:rsidRPr="0008210A">
              <w:rPr>
                <w:sz w:val="16"/>
                <w:szCs w:val="16"/>
                <w:lang w:val="uk-UA" w:eastAsia="ru-RU"/>
              </w:rPr>
              <w:t>1.23.</w:t>
            </w:r>
            <w:r w:rsidRPr="0008210A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 із землеустрою щодо поділу та об'єднання земельної ділянки з кадастровий номер 0725055000:04:000:0007;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B2DB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225F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73CD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386B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3C83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26AF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F127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1618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8803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A725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F7EF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35DB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0EF0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FB1B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268E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F711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2D14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334E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056A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7153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5160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89A5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5A82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DF5B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6D64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6C2B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9B77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08210A" w:rsidRPr="00DC2C99" w14:paraId="4A983FC8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80CD" w14:textId="2C41D6EE" w:rsidR="0008210A" w:rsidRPr="0008210A" w:rsidRDefault="0008210A" w:rsidP="00447621">
            <w:pPr>
              <w:rPr>
                <w:sz w:val="16"/>
                <w:szCs w:val="16"/>
                <w:lang w:val="uk-UA" w:eastAsia="ru-RU"/>
              </w:rPr>
            </w:pPr>
            <w:r w:rsidRPr="0008210A">
              <w:rPr>
                <w:sz w:val="16"/>
                <w:szCs w:val="16"/>
                <w:lang w:val="uk-UA" w:eastAsia="ru-RU"/>
              </w:rPr>
              <w:t>1.24.</w:t>
            </w:r>
            <w:r w:rsidRPr="0008210A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громадянам Адамчук О.С. та Маркевичу М.С. для будівництва і обслуговування житлового будинку, господарських будівель і споруд (присадибна ділянка) в с. Брідки;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2485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D976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40DB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0C38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129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B9F1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274B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52CB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1AF9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AB95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46E7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C23E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9273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1C06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C847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2B2E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3FF5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4EFB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B6C6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7743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1B0F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E07F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3E01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8C5A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FF5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3ABC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423E" w14:textId="77777777" w:rsidR="0008210A" w:rsidRDefault="0008210A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6F5914C5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0FD0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E466631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DCB5884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0D0F9D51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2EC57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019D20" w14:textId="77777777"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8E19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14:paraId="167E5712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B28A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2944467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110F50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855F7B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ACCF6C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9E1EA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609C967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802FC2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0B52049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A45F32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E4D05D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1A5967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E4812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3CCDD3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B10B1E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8045437" w14:textId="77777777"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1FA569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198869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92E0C4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C570A9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7FB25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EAE27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FDF386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439CA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D99E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14:paraId="017CDDF1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0AC2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C775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A12CC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1B09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1D1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8F49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C97F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9EF25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2865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28F3E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349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2A05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CDF4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D877E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3E689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FCFB0" w14:textId="77777777"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7C6F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5A4F0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55344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4DD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025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74CA2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381B9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47767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ADD8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75B0206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39696FC1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1535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7C760C7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66D899EB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AE3B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F49C973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7CC22D92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305A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55ABF58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056B53DC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14:paraId="7182A550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B10D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0C01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7525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E8F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D32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581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03B3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DCD2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64C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CD39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50C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AA1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72EF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BEE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FED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0E5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35C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E0DC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90D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C296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D515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AF2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2D8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B51C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D594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905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B74F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76D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420F55" w14:paraId="0913B925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E965" w14:textId="29D293D1" w:rsidR="00C542D6" w:rsidRDefault="0008210A" w:rsidP="000838B9">
            <w:pPr>
              <w:rPr>
                <w:sz w:val="16"/>
                <w:szCs w:val="16"/>
                <w:lang w:val="uk-UA" w:eastAsia="ru-RU"/>
              </w:rPr>
            </w:pPr>
            <w:r w:rsidRPr="0008210A">
              <w:rPr>
                <w:sz w:val="16"/>
                <w:szCs w:val="16"/>
                <w:lang w:val="uk-UA" w:eastAsia="ru-RU"/>
              </w:rPr>
              <w:t>1.25.</w:t>
            </w:r>
            <w:r w:rsidRPr="0008210A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Демчук М.С. для будівництва і обслуговування житлового будинку, господарських будівель і споруд (присадибна ділянка) в с. Рудка, </w:t>
            </w:r>
            <w:proofErr w:type="spellStart"/>
            <w:r w:rsidRPr="0008210A">
              <w:rPr>
                <w:sz w:val="16"/>
                <w:szCs w:val="16"/>
                <w:lang w:val="uk-UA" w:eastAsia="ru-RU"/>
              </w:rPr>
              <w:t>пров</w:t>
            </w:r>
            <w:proofErr w:type="spellEnd"/>
            <w:r w:rsidRPr="0008210A">
              <w:rPr>
                <w:sz w:val="16"/>
                <w:szCs w:val="16"/>
                <w:lang w:val="uk-UA" w:eastAsia="ru-RU"/>
              </w:rPr>
              <w:t>. Підлісний, 10;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A0E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B11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798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21A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2BC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48B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2D2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68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3CC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67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29F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C5D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80E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EA4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5C8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3E4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C2B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DF8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CBC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8E2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FD6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6D4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9B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AEB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666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A72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86C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50343861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781D" w14:textId="640EBC36" w:rsidR="00C542D6" w:rsidRDefault="0008210A" w:rsidP="00C542D6">
            <w:pPr>
              <w:rPr>
                <w:sz w:val="16"/>
                <w:szCs w:val="16"/>
                <w:lang w:val="uk-UA" w:eastAsia="ru-RU"/>
              </w:rPr>
            </w:pPr>
            <w:r w:rsidRPr="0008210A">
              <w:rPr>
                <w:sz w:val="16"/>
                <w:szCs w:val="16"/>
                <w:lang w:val="uk-UA" w:eastAsia="ru-RU"/>
              </w:rPr>
              <w:t>1.26.</w:t>
            </w:r>
            <w:r w:rsidRPr="0008210A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Шевчук Н.Й. для будівництва і обслуговування житлового будинку, господарських будівель і споруд в с. Галина Воля;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C8C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394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A28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9B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7C5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52D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13E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740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3F5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41B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1A2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FA0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54B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455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691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21B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AC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BD6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093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381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0F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64F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137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AD7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FFF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1D4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7E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DC2C99" w14:paraId="62207DCF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B1C8" w14:textId="2929F6C6" w:rsidR="00C542D6" w:rsidRDefault="0008210A" w:rsidP="00447621">
            <w:pPr>
              <w:rPr>
                <w:sz w:val="16"/>
                <w:szCs w:val="16"/>
                <w:lang w:val="uk-UA" w:eastAsia="ru-RU"/>
              </w:rPr>
            </w:pPr>
            <w:r w:rsidRPr="0008210A">
              <w:rPr>
                <w:sz w:val="16"/>
                <w:szCs w:val="16"/>
                <w:lang w:val="uk-UA" w:eastAsia="ru-RU"/>
              </w:rPr>
              <w:t>1.27.</w:t>
            </w:r>
            <w:r w:rsidRPr="0008210A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Дорош С.В. для будівництва і обслуговування житлового будинку, господарських будівель і споруд (присадибна ділянка) в с. Смолярі;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4FF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E94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699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980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0E8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8C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756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7D6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DC6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90B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B8B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244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3D5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F70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281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2FA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EFD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BA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734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333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30B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0E1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683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DF7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A76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46C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E50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DC2C99" w14:paraId="2AB113FE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4B7D" w14:textId="0432DA4C" w:rsidR="006E670E" w:rsidRDefault="0008210A" w:rsidP="00447621">
            <w:pPr>
              <w:rPr>
                <w:sz w:val="16"/>
                <w:szCs w:val="16"/>
                <w:lang w:val="uk-UA" w:eastAsia="ru-RU"/>
              </w:rPr>
            </w:pPr>
            <w:r w:rsidRPr="0008210A">
              <w:rPr>
                <w:sz w:val="16"/>
                <w:szCs w:val="16"/>
                <w:lang w:val="uk-UA" w:eastAsia="ru-RU"/>
              </w:rPr>
              <w:t>1.28.</w:t>
            </w:r>
            <w:r w:rsidRPr="0008210A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Назарук В.О. для будівництва і обслуговування житлового будинку, господарських будівель і споруд (присадибна ділянка) в с. Рудка, вул. Набережна, 5;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B35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85B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DD1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D7D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03F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B85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3EB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CD6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3AE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1F8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A08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673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3CD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E2D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5C4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C12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835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3A1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2E4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EEB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168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25A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9EB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74B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915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13F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ADE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6658BD08" w14:textId="77777777"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p w14:paraId="7558B9DD" w14:textId="77777777" w:rsidR="006F3301" w:rsidRDefault="006F3301" w:rsidP="00515662">
      <w:pPr>
        <w:tabs>
          <w:tab w:val="left" w:pos="5746"/>
        </w:tabs>
        <w:rPr>
          <w:sz w:val="20"/>
          <w:lang w:val="uk-UA"/>
        </w:rPr>
      </w:pPr>
    </w:p>
    <w:p w14:paraId="67DF4AF2" w14:textId="77777777" w:rsidR="00DC2C99" w:rsidRDefault="00DC2C99" w:rsidP="00515662">
      <w:pPr>
        <w:tabs>
          <w:tab w:val="left" w:pos="5746"/>
        </w:tabs>
        <w:rPr>
          <w:sz w:val="20"/>
          <w:lang w:val="uk-UA"/>
        </w:rPr>
      </w:pPr>
    </w:p>
    <w:p w14:paraId="7C4B02E6" w14:textId="77777777" w:rsidR="00DC2C99" w:rsidRDefault="00DC2C99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542D6" w14:paraId="3698D70D" w14:textId="77777777" w:rsidTr="007B68A9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1B5A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91537D0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3E0B2AE3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D7917E9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307E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2C2C5C" w14:textId="77777777"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B66A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14:paraId="69B3B903" w14:textId="77777777" w:rsidTr="007B68A9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DFB2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587E90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FC3E6A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F35C1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21F584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D4A424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6A9D518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C60AF4B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31A537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9C0812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EE7340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C860D9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3855C0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3E7666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251041D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17BD4D" w14:textId="77777777"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C61AF8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05A0CC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F65999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D811DB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31DF2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4A4717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95FD1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57D7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BB2E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14:paraId="7CCF62E1" w14:textId="77777777" w:rsidTr="007B68A9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981C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32DB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8B660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97144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293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62A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4635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4392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FF42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A82B0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4938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B46D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B6D38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0350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E0B93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ED573" w14:textId="77777777"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F8ED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D372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AAF5B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01F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61448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4E6CC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F56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58D6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F857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D3FD8FA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5573D193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DDAD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EB4178E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DF87708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3C95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44FEF53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399D4321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2C1E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A1A60A6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10FAB3C6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14:paraId="49120713" w14:textId="77777777" w:rsidTr="007B68A9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5B8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14BB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A1F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A12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82AF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4F87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C794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6157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1C97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FC7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D15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2FC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F8A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E9B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649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22F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22D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997A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C93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1E2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20D8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456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8FA7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CCE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8846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D2BC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632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B96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6A6B64" w14:paraId="557E480C" w14:textId="77777777" w:rsidTr="007B68A9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4F80" w14:textId="3DDEE861" w:rsidR="00C542D6" w:rsidRDefault="00353E63" w:rsidP="00FF4972">
            <w:pPr>
              <w:rPr>
                <w:sz w:val="16"/>
                <w:szCs w:val="16"/>
                <w:lang w:val="uk-UA" w:eastAsia="ru-RU"/>
              </w:rPr>
            </w:pPr>
            <w:r w:rsidRPr="00353E63">
              <w:rPr>
                <w:sz w:val="16"/>
                <w:szCs w:val="16"/>
                <w:lang w:val="uk-UA" w:eastAsia="ru-RU"/>
              </w:rPr>
              <w:t>1.29.</w:t>
            </w:r>
            <w:r w:rsidRPr="00353E63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Тарасюку Ю.І. для будівництва і обслуговування житлового будинку, господарських будівель і споруд (присадибна ділянка) в с. Смолярі;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B50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552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205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8B4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96B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546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F6C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A70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971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5E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20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3D4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894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994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B6E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871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584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4F1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1B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E74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0F9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FA2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E7F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A5E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769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4E2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289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0D79996C" w14:textId="77777777" w:rsidTr="007B68A9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DA7C" w14:textId="63B616B4" w:rsidR="00C542D6" w:rsidRDefault="00353E63" w:rsidP="00FF4972">
            <w:pPr>
              <w:rPr>
                <w:sz w:val="16"/>
                <w:szCs w:val="16"/>
                <w:lang w:val="uk-UA" w:eastAsia="ru-RU"/>
              </w:rPr>
            </w:pPr>
            <w:r w:rsidRPr="00353E63">
              <w:rPr>
                <w:sz w:val="16"/>
                <w:szCs w:val="16"/>
                <w:lang w:val="uk-UA" w:eastAsia="ru-RU"/>
              </w:rPr>
              <w:t>1.30.</w:t>
            </w:r>
            <w:r w:rsidRPr="00353E63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меж земельної ділянки в натурі (на місцевості) гр. Савчук Н.К. для будівництва і обслуговування житлового будинку, господарських будівель і споруд (присадибна ділянка) в с. Смолярі та передати у власність гр. Савчуку Р.П.;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B6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EFF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7BD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23D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2AE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B49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9BF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B15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498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4BC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51C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31C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8E6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43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E29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6A3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6BA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2EA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901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4FC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25D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962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2E7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EAE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0E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F2B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CF1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5D388C16" w14:textId="77777777" w:rsidTr="007B68A9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8593" w14:textId="27FE03DD" w:rsidR="00C542D6" w:rsidRDefault="00353E63" w:rsidP="00FF4972">
            <w:pPr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 w:eastAsia="ru-RU"/>
              </w:rPr>
              <w:t xml:space="preserve">1.31. </w:t>
            </w:r>
            <w:r w:rsidRPr="00353E63">
              <w:rPr>
                <w:sz w:val="16"/>
                <w:szCs w:val="16"/>
                <w:lang w:val="uk-UA" w:eastAsia="ru-RU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 гр. </w:t>
            </w:r>
            <w:proofErr w:type="spellStart"/>
            <w:r w:rsidRPr="00353E63">
              <w:rPr>
                <w:sz w:val="16"/>
                <w:szCs w:val="16"/>
                <w:lang w:val="uk-UA" w:eastAsia="ru-RU"/>
              </w:rPr>
              <w:t>Чируку</w:t>
            </w:r>
            <w:proofErr w:type="spellEnd"/>
            <w:r w:rsidRPr="00353E63">
              <w:rPr>
                <w:sz w:val="16"/>
                <w:szCs w:val="16"/>
                <w:lang w:val="uk-UA" w:eastAsia="ru-RU"/>
              </w:rPr>
              <w:t xml:space="preserve"> В.І. для будівництва і обслуговування житлового будинку, господарських будівель і споруд (присадибна ділянка) в с. Мизове та передачу у власність земельної ділянки гр. </w:t>
            </w:r>
            <w:proofErr w:type="spellStart"/>
            <w:r w:rsidRPr="00353E63">
              <w:rPr>
                <w:sz w:val="16"/>
                <w:szCs w:val="16"/>
                <w:lang w:val="uk-UA" w:eastAsia="ru-RU"/>
              </w:rPr>
              <w:t>Сапрошиній</w:t>
            </w:r>
            <w:proofErr w:type="spellEnd"/>
            <w:r w:rsidRPr="00353E63">
              <w:rPr>
                <w:sz w:val="16"/>
                <w:szCs w:val="16"/>
                <w:lang w:val="uk-UA" w:eastAsia="ru-RU"/>
              </w:rPr>
              <w:t xml:space="preserve"> С.В.;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1AD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6E8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B7A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E78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CA3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759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201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E7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9C8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871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0D6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8A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7ED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67D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F20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F77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D3F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694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9C1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B7A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772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324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65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B4D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6CF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5FE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34A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420F55" w14:paraId="776A5511" w14:textId="77777777" w:rsidTr="007B68A9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DEAD" w14:textId="77777777" w:rsidR="00236EAA" w:rsidRDefault="00910C10" w:rsidP="00FF4972">
            <w:pPr>
              <w:rPr>
                <w:sz w:val="16"/>
                <w:szCs w:val="16"/>
                <w:lang w:val="uk-UA" w:eastAsia="ru-RU"/>
              </w:rPr>
            </w:pPr>
            <w:r w:rsidRPr="00910C10">
              <w:rPr>
                <w:sz w:val="16"/>
                <w:szCs w:val="16"/>
                <w:lang w:val="uk-UA" w:eastAsia="ru-RU"/>
              </w:rPr>
              <w:t>1.32.</w:t>
            </w:r>
            <w:r w:rsidRPr="00910C10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щодо встановлення меж земельної ділянки в натурі (на місцевості) гр. </w:t>
            </w:r>
            <w:proofErr w:type="spellStart"/>
            <w:r w:rsidRPr="00910C10">
              <w:rPr>
                <w:sz w:val="16"/>
                <w:szCs w:val="16"/>
                <w:lang w:val="uk-UA" w:eastAsia="ru-RU"/>
              </w:rPr>
              <w:t>Каліщук</w:t>
            </w:r>
            <w:proofErr w:type="spellEnd"/>
            <w:r w:rsidRPr="00910C10">
              <w:rPr>
                <w:sz w:val="16"/>
                <w:szCs w:val="16"/>
                <w:lang w:val="uk-UA" w:eastAsia="ru-RU"/>
              </w:rPr>
              <w:t xml:space="preserve"> С.І. для будівництва і обслуговування житлового будинку, господарських будівель і споруд (присадибна ділянка) в с. Поліське та передачу у власність земельної ділянки гр. Сливці П.М.;</w:t>
            </w:r>
          </w:p>
          <w:p w14:paraId="4280240A" w14:textId="77777777" w:rsidR="00910C10" w:rsidRDefault="00910C10" w:rsidP="00FF4972">
            <w:pPr>
              <w:rPr>
                <w:sz w:val="16"/>
                <w:szCs w:val="16"/>
                <w:lang w:val="uk-UA" w:eastAsia="ru-RU"/>
              </w:rPr>
            </w:pPr>
          </w:p>
          <w:p w14:paraId="5D63026E" w14:textId="4059723B" w:rsidR="00910C10" w:rsidRDefault="00910C10" w:rsidP="00FF4972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190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8D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2E6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3B8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2A7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474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764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D1C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159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E21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A9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A53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B58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C1C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8D5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163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7DD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B77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D8F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922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514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229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A02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56E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9CE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501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287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14:paraId="6A6457F2" w14:textId="77777777" w:rsidTr="007B68A9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7193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D67ECBE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46F214C8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50141BE4" w14:textId="77777777"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CE80" w14:textId="77777777"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C4C1B7" w14:textId="77777777" w:rsidR="00BE690D" w:rsidRDefault="00BE690D" w:rsidP="00F006E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72AF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BE690D" w14:paraId="71266FB2" w14:textId="77777777" w:rsidTr="007B68A9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DDD8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E175C5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6FD949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EFB3BD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CF3AEA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141A5E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446F8D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78412C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6923BA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8C8265" w14:textId="77777777"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731EC8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709A14" w14:textId="77777777"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D3A652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A03BFB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29DBC2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E07792" w14:textId="77777777" w:rsidR="00BE690D" w:rsidRPr="007E1D77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B57EA90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CE7DF0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C2420B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6C8261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D289AB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F85B70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D883F7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BA859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1D7F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</w:tr>
      <w:tr w:rsidR="00BE690D" w14:paraId="4083AB0F" w14:textId="77777777" w:rsidTr="007B68A9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7E258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32C59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3F21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7A4F0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F5DC2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BBC3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BEAFA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4911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FF9E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046B6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86B0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CEE39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C3D9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05B7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92BEE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6F2E5" w14:textId="77777777" w:rsidR="00BE690D" w:rsidRDefault="00BE690D" w:rsidP="00F006E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2631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2E7F6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B11E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A330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59BA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26FC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C7966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A0E73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4E29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8384274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715A2186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F32A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3B151E0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449EBA05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1BC6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75D391F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5E652AF5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EAE5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E9930A0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55EB575F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BE690D" w14:paraId="0F0FA7AD" w14:textId="77777777" w:rsidTr="007B68A9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6263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57FB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1B15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CA42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3492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B6D0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C25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B6F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18F7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FC5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FC4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20D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757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1F12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1A9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0265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DCF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948F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05BD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0C8A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DD42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0CC3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6161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B5E1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5212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DEB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BF0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EBD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BE690D" w:rsidRPr="00420F55" w14:paraId="1E42A24F" w14:textId="77777777" w:rsidTr="007B68A9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4D6B" w14:textId="5162E41A" w:rsidR="00BE690D" w:rsidRDefault="00910C10" w:rsidP="00FF4972">
            <w:pPr>
              <w:rPr>
                <w:sz w:val="16"/>
                <w:szCs w:val="16"/>
                <w:lang w:val="uk-UA" w:eastAsia="ru-RU"/>
              </w:rPr>
            </w:pPr>
            <w:r w:rsidRPr="00910C10">
              <w:rPr>
                <w:sz w:val="16"/>
                <w:szCs w:val="16"/>
                <w:lang w:val="uk-UA" w:eastAsia="ru-RU"/>
              </w:rPr>
              <w:t>1.33.</w:t>
            </w:r>
            <w:r w:rsidRPr="00910C10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щодо встановлення меж земельної ділянки в натурі (на місцевості) гр. </w:t>
            </w:r>
            <w:proofErr w:type="spellStart"/>
            <w:r w:rsidRPr="00910C10">
              <w:rPr>
                <w:sz w:val="16"/>
                <w:szCs w:val="16"/>
                <w:lang w:val="uk-UA" w:eastAsia="ru-RU"/>
              </w:rPr>
              <w:t>Лазарука</w:t>
            </w:r>
            <w:proofErr w:type="spellEnd"/>
            <w:r w:rsidRPr="00910C10">
              <w:rPr>
                <w:sz w:val="16"/>
                <w:szCs w:val="16"/>
                <w:lang w:val="uk-UA" w:eastAsia="ru-RU"/>
              </w:rPr>
              <w:t xml:space="preserve"> Р.С. для будівництва і обслуговування житлового будинку, господарських будівель і споруд в с-ще Стара Вижівка та передати у власність гр. </w:t>
            </w:r>
            <w:proofErr w:type="spellStart"/>
            <w:r w:rsidRPr="00910C10">
              <w:rPr>
                <w:sz w:val="16"/>
                <w:szCs w:val="16"/>
                <w:lang w:val="uk-UA" w:eastAsia="ru-RU"/>
              </w:rPr>
              <w:t>Лазаруку</w:t>
            </w:r>
            <w:proofErr w:type="spellEnd"/>
            <w:r w:rsidRPr="00910C10">
              <w:rPr>
                <w:sz w:val="16"/>
                <w:szCs w:val="16"/>
                <w:lang w:val="uk-UA" w:eastAsia="ru-RU"/>
              </w:rPr>
              <w:t xml:space="preserve"> І.Р.;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FD3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8CF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51E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C0C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F63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D7D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A1C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21B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61E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63C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1A0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F3C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388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F95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733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10E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D35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DE3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B89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BC0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AC6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128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E15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9D0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86C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AEE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CFD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14:paraId="38366068" w14:textId="77777777" w:rsidTr="007B68A9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6871" w14:textId="732F91E4" w:rsidR="00BE690D" w:rsidRDefault="00910C10" w:rsidP="00FF4972">
            <w:pPr>
              <w:rPr>
                <w:sz w:val="16"/>
                <w:szCs w:val="16"/>
                <w:lang w:val="uk-UA" w:eastAsia="ru-RU"/>
              </w:rPr>
            </w:pPr>
            <w:r w:rsidRPr="00910C10">
              <w:rPr>
                <w:sz w:val="16"/>
                <w:szCs w:val="16"/>
                <w:lang w:val="uk-UA" w:eastAsia="ru-RU"/>
              </w:rPr>
              <w:t>1.34.</w:t>
            </w:r>
            <w:r w:rsidRPr="00910C10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щодо встановлення меж земельної ділянки в натурі (на місцевості) гр. </w:t>
            </w:r>
            <w:proofErr w:type="spellStart"/>
            <w:r w:rsidRPr="00910C10">
              <w:rPr>
                <w:sz w:val="16"/>
                <w:szCs w:val="16"/>
                <w:lang w:val="uk-UA" w:eastAsia="ru-RU"/>
              </w:rPr>
              <w:t>Дубенюк</w:t>
            </w:r>
            <w:proofErr w:type="spellEnd"/>
            <w:r w:rsidRPr="00910C10">
              <w:rPr>
                <w:sz w:val="16"/>
                <w:szCs w:val="16"/>
                <w:lang w:val="uk-UA" w:eastAsia="ru-RU"/>
              </w:rPr>
              <w:t xml:space="preserve"> Н.І. для будівництва і обслуговування житлового будинку, господарських будівель і споруд (присадибна ділянка) в с. Нова Вижва та передачу у власність земельної ділянки гр. </w:t>
            </w:r>
            <w:proofErr w:type="spellStart"/>
            <w:r w:rsidRPr="00910C10">
              <w:rPr>
                <w:sz w:val="16"/>
                <w:szCs w:val="16"/>
                <w:lang w:val="uk-UA" w:eastAsia="ru-RU"/>
              </w:rPr>
              <w:t>Дубенюк</w:t>
            </w:r>
            <w:proofErr w:type="spellEnd"/>
            <w:r w:rsidRPr="00910C10">
              <w:rPr>
                <w:sz w:val="16"/>
                <w:szCs w:val="16"/>
                <w:lang w:val="uk-UA" w:eastAsia="ru-RU"/>
              </w:rPr>
              <w:t xml:space="preserve"> Н.С.;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BCA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010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13E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908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B44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D49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AC0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561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B07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4FE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160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E9F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C57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D93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3BF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7D6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544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C1D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89C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689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6BD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B76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CF0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1D5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C95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5CA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606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14:paraId="6F86AB1B" w14:textId="77777777" w:rsidTr="007B68A9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3B78" w14:textId="38C77AD5" w:rsidR="00BE690D" w:rsidRDefault="00910C10" w:rsidP="00FF4972">
            <w:pPr>
              <w:rPr>
                <w:sz w:val="16"/>
                <w:szCs w:val="16"/>
                <w:lang w:val="uk-UA" w:eastAsia="ru-RU"/>
              </w:rPr>
            </w:pPr>
            <w:r w:rsidRPr="00910C10">
              <w:rPr>
                <w:sz w:val="16"/>
                <w:szCs w:val="16"/>
                <w:lang w:val="uk-UA" w:eastAsia="ru-RU"/>
              </w:rPr>
              <w:t>1.35.</w:t>
            </w:r>
            <w:r w:rsidRPr="00910C10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земельної ділянки в натурі (на місцевості) гр. Зайцю П.С.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1B3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2F2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BB2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FA4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216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153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122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87C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C16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596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7FF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CFE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6CD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50F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2F8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59E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DE7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61A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298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7AF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E5F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4AE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7A6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C6F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930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598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255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14:paraId="0E03FD84" w14:textId="77777777" w:rsidTr="007B68A9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67B6" w14:textId="77777777" w:rsidR="005F3B21" w:rsidRDefault="00910C10" w:rsidP="00FF4972">
            <w:pPr>
              <w:rPr>
                <w:sz w:val="16"/>
                <w:szCs w:val="16"/>
                <w:lang w:val="uk-UA" w:eastAsia="ru-RU"/>
              </w:rPr>
            </w:pPr>
            <w:r w:rsidRPr="00910C10">
              <w:rPr>
                <w:sz w:val="16"/>
                <w:szCs w:val="16"/>
                <w:lang w:val="uk-UA" w:eastAsia="ru-RU"/>
              </w:rPr>
              <w:t>1.36.</w:t>
            </w:r>
            <w:r w:rsidRPr="00910C10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 щодо встановлення меж земельної ділянки в натурі (на місцевості) гр. </w:t>
            </w:r>
            <w:proofErr w:type="spellStart"/>
            <w:r w:rsidRPr="00910C10">
              <w:rPr>
                <w:sz w:val="16"/>
                <w:szCs w:val="16"/>
                <w:lang w:val="uk-UA" w:eastAsia="ru-RU"/>
              </w:rPr>
              <w:t>Крощук</w:t>
            </w:r>
            <w:proofErr w:type="spellEnd"/>
            <w:r w:rsidRPr="00910C10">
              <w:rPr>
                <w:sz w:val="16"/>
                <w:szCs w:val="16"/>
                <w:lang w:val="uk-UA" w:eastAsia="ru-RU"/>
              </w:rPr>
              <w:t xml:space="preserve"> Л.О. для ведення особистого селянського господарства в розмірі  частки (паю) на землях Старовижівської селищної ради;</w:t>
            </w:r>
          </w:p>
          <w:p w14:paraId="19A6EAD3" w14:textId="77777777" w:rsidR="003135B5" w:rsidRDefault="003135B5" w:rsidP="00FF4972">
            <w:pPr>
              <w:rPr>
                <w:sz w:val="16"/>
                <w:szCs w:val="16"/>
                <w:lang w:val="uk-UA" w:eastAsia="ru-RU"/>
              </w:rPr>
            </w:pPr>
          </w:p>
          <w:p w14:paraId="04B3F5D1" w14:textId="77777777" w:rsidR="003135B5" w:rsidRDefault="003135B5" w:rsidP="00FF4972">
            <w:pPr>
              <w:rPr>
                <w:sz w:val="16"/>
                <w:szCs w:val="16"/>
                <w:lang w:val="uk-UA" w:eastAsia="ru-RU"/>
              </w:rPr>
            </w:pPr>
          </w:p>
          <w:p w14:paraId="5BF5E43A" w14:textId="77777777" w:rsidR="003135B5" w:rsidRDefault="003135B5" w:rsidP="00FF4972">
            <w:pPr>
              <w:rPr>
                <w:sz w:val="16"/>
                <w:szCs w:val="16"/>
                <w:lang w:val="uk-UA" w:eastAsia="ru-RU"/>
              </w:rPr>
            </w:pPr>
          </w:p>
          <w:p w14:paraId="1C5F0F5D" w14:textId="06EA0CB3" w:rsidR="003135B5" w:rsidRDefault="003135B5" w:rsidP="00FF4972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33A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A75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A39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D26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390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385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E15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77C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2D4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15C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4FB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586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4C5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BF8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BB8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6FE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A63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854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1EB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9E2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2CC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38A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D88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90A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6B6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174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BB0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34B67CCF" w14:textId="77777777" w:rsidR="001D0678" w:rsidRDefault="001D0678" w:rsidP="000838B9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7"/>
        <w:gridCol w:w="418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BE690D" w14:paraId="77B7196E" w14:textId="77777777" w:rsidTr="00F006E7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1653" w14:textId="5F610CFD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293C3F25" w14:textId="074F443D" w:rsidR="003135B5" w:rsidRDefault="003135B5" w:rsidP="00F006E7">
            <w:pPr>
              <w:spacing w:line="276" w:lineRule="auto"/>
              <w:rPr>
                <w:lang w:val="uk-UA"/>
              </w:rPr>
            </w:pPr>
          </w:p>
          <w:p w14:paraId="06F98AD1" w14:textId="77777777" w:rsidR="003135B5" w:rsidRDefault="003135B5" w:rsidP="00F006E7">
            <w:pPr>
              <w:spacing w:line="276" w:lineRule="auto"/>
              <w:rPr>
                <w:lang w:val="uk-UA"/>
              </w:rPr>
            </w:pPr>
          </w:p>
          <w:p w14:paraId="7C0D40B8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2378D97E" w14:textId="77777777"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79FB" w14:textId="77777777"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208FC4" w14:textId="77777777" w:rsidR="00BE690D" w:rsidRDefault="00BE690D" w:rsidP="00F006E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1629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BE690D" w14:paraId="6EB04928" w14:textId="77777777" w:rsidTr="00F006E7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7896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B9F46D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E2BC96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6988CD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B21728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2F4EF1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F465AB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ED1D19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D8228F7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6A6040" w14:textId="77777777"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FB4CE4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C1B845" w14:textId="77777777"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C70934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B8FD6F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6DF7A99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6EE8F1" w14:textId="77777777" w:rsidR="00BE690D" w:rsidRPr="007E1D77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EB4995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729F6A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05A6785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423422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1D6B585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FE9FDD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478E05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1A27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16D2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</w:tr>
      <w:tr w:rsidR="00BE690D" w14:paraId="1738413E" w14:textId="77777777" w:rsidTr="00F006E7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7FAF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5C07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5156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0D16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8CB59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04AC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378A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D891E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21187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2269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0316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3673D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7FED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8F2C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04A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908A" w14:textId="77777777" w:rsidR="00BE690D" w:rsidRDefault="00BE690D" w:rsidP="00F006E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C6D1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FABF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3B6B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3D08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B287B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E8F3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8C30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C0C70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2065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0059856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41B1E652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B1C7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3F9FEE7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18B4B511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1C26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1ABC8E1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064628DF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B147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58FC875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580A1E46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BE690D" w14:paraId="45B322A7" w14:textId="77777777" w:rsidTr="00F006E7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BAAE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7854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FF0B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1ADA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13C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460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09C3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EF7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3CF7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B189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401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2776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BC99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0920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EBB8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2C7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06E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9E9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E19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36B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F50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FCC9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145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E837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5F34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A11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C9D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79E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BE690D" w:rsidRPr="00420F55" w14:paraId="74D632C6" w14:textId="77777777" w:rsidTr="00F006E7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4035" w14:textId="5E8061BE" w:rsidR="00BE690D" w:rsidRDefault="003135B5" w:rsidP="0048164C">
            <w:pPr>
              <w:rPr>
                <w:sz w:val="16"/>
                <w:szCs w:val="16"/>
                <w:lang w:val="uk-UA" w:eastAsia="ru-RU"/>
              </w:rPr>
            </w:pPr>
            <w:r w:rsidRPr="003135B5">
              <w:rPr>
                <w:sz w:val="16"/>
                <w:szCs w:val="16"/>
                <w:lang w:val="uk-UA" w:eastAsia="ru-RU"/>
              </w:rPr>
              <w:t>1.37.</w:t>
            </w:r>
            <w:r w:rsidRPr="003135B5">
              <w:rPr>
                <w:sz w:val="16"/>
                <w:szCs w:val="16"/>
                <w:lang w:val="uk-UA" w:eastAsia="ru-RU"/>
              </w:rPr>
              <w:tab/>
              <w:t>Про виділення в натурі (на місцевості) земельних часток (пай) гр. Максимук О.А. для ведення товарного сільськогосподарського виробництва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D51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E6A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BFA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30B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DE2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AE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459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BBB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A7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C98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D80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3C9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67B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D98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DCF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EB0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E41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7A2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7AB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7F5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64C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EC2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265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564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F17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A47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7C0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93422E" w14:paraId="5F921FE8" w14:textId="77777777" w:rsidTr="00F006E7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C246" w14:textId="0C05DE94" w:rsidR="00BE690D" w:rsidRDefault="003135B5" w:rsidP="00FF4972">
            <w:pPr>
              <w:rPr>
                <w:sz w:val="16"/>
                <w:szCs w:val="16"/>
                <w:lang w:val="uk-UA" w:eastAsia="ru-RU"/>
              </w:rPr>
            </w:pPr>
            <w:r w:rsidRPr="003135B5">
              <w:rPr>
                <w:sz w:val="16"/>
                <w:szCs w:val="16"/>
                <w:lang w:val="uk-UA" w:eastAsia="ru-RU"/>
              </w:rPr>
              <w:t>1.38.</w:t>
            </w:r>
            <w:r w:rsidRPr="003135B5">
              <w:rPr>
                <w:sz w:val="16"/>
                <w:szCs w:val="16"/>
                <w:lang w:val="uk-UA" w:eastAsia="ru-RU"/>
              </w:rPr>
              <w:tab/>
              <w:t xml:space="preserve">Про виділення в натурі (на місцевості) земельної частки (паю) гр. </w:t>
            </w:r>
            <w:proofErr w:type="spellStart"/>
            <w:r w:rsidRPr="003135B5">
              <w:rPr>
                <w:sz w:val="16"/>
                <w:szCs w:val="16"/>
                <w:lang w:val="uk-UA" w:eastAsia="ru-RU"/>
              </w:rPr>
              <w:t>Ризюку</w:t>
            </w:r>
            <w:proofErr w:type="spellEnd"/>
            <w:r w:rsidRPr="003135B5">
              <w:rPr>
                <w:sz w:val="16"/>
                <w:szCs w:val="16"/>
                <w:lang w:val="uk-UA" w:eastAsia="ru-RU"/>
              </w:rPr>
              <w:t xml:space="preserve"> А.М. для ведення товарного сільськогосподарського виробництва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EA7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EA4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C87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3DE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4AB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189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24B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469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CF7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380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A9E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C79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0E8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11A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3D5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AD2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0DA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BBD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A3C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5C8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C94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18F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8F1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78B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CF8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C12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234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71614A" w14:paraId="29480E67" w14:textId="77777777" w:rsidTr="00F006E7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E685" w14:textId="1CF20AFB" w:rsidR="00BE690D" w:rsidRDefault="003135B5" w:rsidP="00615977">
            <w:pPr>
              <w:rPr>
                <w:sz w:val="16"/>
                <w:szCs w:val="16"/>
                <w:lang w:val="uk-UA" w:eastAsia="ru-RU"/>
              </w:rPr>
            </w:pPr>
            <w:r w:rsidRPr="003135B5">
              <w:rPr>
                <w:sz w:val="16"/>
                <w:szCs w:val="16"/>
                <w:lang w:val="uk-UA" w:eastAsia="ru-RU"/>
              </w:rPr>
              <w:t>1.39.</w:t>
            </w:r>
            <w:r w:rsidRPr="003135B5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земельної ділянки в натурі (на місцевості) гр. Савчук Н.К.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2AA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F95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67C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249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F9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CB6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D55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1BA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E17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6FD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339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44E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475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538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59F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F10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ADD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1D4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06F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7FD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E91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42B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2A0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7BC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595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FC2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473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71614A" w14:paraId="34573FB5" w14:textId="77777777" w:rsidTr="00F006E7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499A" w14:textId="22F194A0" w:rsidR="00464854" w:rsidRPr="003C1DAB" w:rsidRDefault="003135B5" w:rsidP="00F006E7">
            <w:pPr>
              <w:rPr>
                <w:sz w:val="16"/>
                <w:szCs w:val="16"/>
                <w:lang w:val="uk-UA" w:eastAsia="ru-RU"/>
              </w:rPr>
            </w:pPr>
            <w:r w:rsidRPr="003135B5">
              <w:rPr>
                <w:sz w:val="16"/>
                <w:szCs w:val="16"/>
                <w:lang w:val="uk-UA" w:eastAsia="ru-RU"/>
              </w:rPr>
              <w:t>1.40.</w:t>
            </w:r>
            <w:r w:rsidRPr="003135B5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Старовижівській селищній раді для ведення ОСГ у зв'язку з не вірним розміщенням паїв відносно Схеми паювання;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7E0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874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1D4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7FF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152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090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250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F15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328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882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513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EAF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E77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AE3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B36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139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94A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636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F14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3DF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C1E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E2C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279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8FC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5B5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420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419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D5D54" w:rsidRPr="0071614A" w14:paraId="405462B7" w14:textId="77777777" w:rsidTr="00F006E7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FA0F" w14:textId="77777777" w:rsidR="00305F0D" w:rsidRDefault="003135B5" w:rsidP="00F006E7">
            <w:pPr>
              <w:rPr>
                <w:sz w:val="16"/>
                <w:szCs w:val="16"/>
                <w:lang w:val="uk-UA" w:eastAsia="ru-RU"/>
              </w:rPr>
            </w:pPr>
            <w:r w:rsidRPr="003135B5">
              <w:rPr>
                <w:sz w:val="16"/>
                <w:szCs w:val="16"/>
                <w:lang w:val="uk-UA" w:eastAsia="ru-RU"/>
              </w:rPr>
              <w:t>1.41.</w:t>
            </w:r>
            <w:r w:rsidRPr="003135B5">
              <w:rPr>
                <w:sz w:val="16"/>
                <w:szCs w:val="16"/>
                <w:lang w:val="uk-UA" w:eastAsia="ru-RU"/>
              </w:rPr>
              <w:tab/>
              <w:t xml:space="preserve">Про  дозвіл  на розроблення  проєкту землеустрою щодо відведення земельної ділянки в оренду гр. Андрусик Т.В. для городництва в с. Мизове, </w:t>
            </w:r>
            <w:proofErr w:type="spellStart"/>
            <w:r w:rsidRPr="003135B5">
              <w:rPr>
                <w:sz w:val="16"/>
                <w:szCs w:val="16"/>
                <w:lang w:val="uk-UA" w:eastAsia="ru-RU"/>
              </w:rPr>
              <w:t>ур</w:t>
            </w:r>
            <w:proofErr w:type="spellEnd"/>
            <w:r w:rsidRPr="003135B5">
              <w:rPr>
                <w:sz w:val="16"/>
                <w:szCs w:val="16"/>
                <w:lang w:val="uk-UA" w:eastAsia="ru-RU"/>
              </w:rPr>
              <w:t>. «</w:t>
            </w:r>
            <w:proofErr w:type="spellStart"/>
            <w:r w:rsidRPr="003135B5">
              <w:rPr>
                <w:sz w:val="16"/>
                <w:szCs w:val="16"/>
                <w:lang w:val="uk-UA" w:eastAsia="ru-RU"/>
              </w:rPr>
              <w:t>Сулева</w:t>
            </w:r>
            <w:proofErr w:type="spellEnd"/>
            <w:r w:rsidRPr="003135B5">
              <w:rPr>
                <w:sz w:val="16"/>
                <w:szCs w:val="16"/>
                <w:lang w:val="uk-UA" w:eastAsia="ru-RU"/>
              </w:rPr>
              <w:t>»;</w:t>
            </w:r>
          </w:p>
          <w:p w14:paraId="7E34A2B6" w14:textId="77777777" w:rsidR="003135B5" w:rsidRDefault="003135B5" w:rsidP="00F006E7">
            <w:pPr>
              <w:rPr>
                <w:sz w:val="16"/>
                <w:szCs w:val="16"/>
                <w:lang w:val="uk-UA" w:eastAsia="ru-RU"/>
              </w:rPr>
            </w:pPr>
          </w:p>
          <w:p w14:paraId="4170D98A" w14:textId="77777777" w:rsidR="003135B5" w:rsidRDefault="003135B5" w:rsidP="00F006E7">
            <w:pPr>
              <w:rPr>
                <w:sz w:val="16"/>
                <w:szCs w:val="16"/>
                <w:lang w:val="uk-UA" w:eastAsia="ru-RU"/>
              </w:rPr>
            </w:pPr>
          </w:p>
          <w:p w14:paraId="09C0A80E" w14:textId="77777777" w:rsidR="003135B5" w:rsidRDefault="003135B5" w:rsidP="00F006E7">
            <w:pPr>
              <w:rPr>
                <w:sz w:val="16"/>
                <w:szCs w:val="16"/>
                <w:lang w:val="uk-UA" w:eastAsia="ru-RU"/>
              </w:rPr>
            </w:pPr>
          </w:p>
          <w:p w14:paraId="5DBD4DFE" w14:textId="77777777" w:rsidR="003135B5" w:rsidRDefault="003135B5" w:rsidP="00F006E7">
            <w:pPr>
              <w:rPr>
                <w:sz w:val="16"/>
                <w:szCs w:val="16"/>
                <w:lang w:val="uk-UA" w:eastAsia="ru-RU"/>
              </w:rPr>
            </w:pPr>
          </w:p>
          <w:p w14:paraId="1233D447" w14:textId="3EFBD23D" w:rsidR="003135B5" w:rsidRPr="001D5D54" w:rsidRDefault="003135B5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733E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0E5B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8410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2CD6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CB1B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C1F1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338F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DC47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55D9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5FAB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E415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E5FB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7452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5916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7F07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07D0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68FD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951E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6642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BAF4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1FB3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CFA6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E0ED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EB32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A3D2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9426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15A6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63C22" w14:paraId="0E7875E6" w14:textId="77777777" w:rsidTr="00BF4C29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CCEB" w14:textId="77777777"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CD0FCF4" w14:textId="77777777"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14:paraId="58851593" w14:textId="77777777"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14:paraId="04999713" w14:textId="77777777" w:rsidR="00A63C22" w:rsidRDefault="00A63C22" w:rsidP="00BF4C29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723F" w14:textId="77777777" w:rsidR="00A63C22" w:rsidRDefault="00A63C22" w:rsidP="00BF4C29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3C9328" w14:textId="77777777" w:rsidR="00A63C22" w:rsidRDefault="00A63C22" w:rsidP="00BF4C29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4F2E" w14:textId="77777777"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A63C22" w14:paraId="4E3EB12F" w14:textId="77777777" w:rsidTr="00BF4C29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FB865" w14:textId="77777777" w:rsidR="00A63C22" w:rsidRDefault="00A63C22" w:rsidP="00BF4C29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61CB3E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BEC71E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E98937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41C91E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CD37FA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E92E84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AA3660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F4D219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2CDF07" w14:textId="77777777" w:rsidR="00A63C22" w:rsidRDefault="00A63C22" w:rsidP="00BF4C29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74D022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6171DC" w14:textId="77777777" w:rsidR="00A63C22" w:rsidRDefault="00A63C22" w:rsidP="00BF4C29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59BFAA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1AC62F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931C26E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FCC922" w14:textId="77777777" w:rsidR="00A63C22" w:rsidRPr="007E1D77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BCE8A8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363D90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E4908E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8A9038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CB9F45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A9D543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6731DA" w14:textId="77777777"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28C1" w14:textId="77777777" w:rsidR="00A63C22" w:rsidRDefault="00A63C22" w:rsidP="00BF4C29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81C34" w14:textId="77777777" w:rsidR="00A63C22" w:rsidRDefault="00A63C22" w:rsidP="00BF4C29">
            <w:pPr>
              <w:rPr>
                <w:szCs w:val="24"/>
                <w:lang w:val="uk-UA" w:eastAsia="ru-RU"/>
              </w:rPr>
            </w:pPr>
          </w:p>
        </w:tc>
      </w:tr>
      <w:tr w:rsidR="00A63C22" w14:paraId="57BDC004" w14:textId="77777777" w:rsidTr="00BF4C29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03E0D" w14:textId="77777777" w:rsidR="00A63C22" w:rsidRDefault="00A63C22" w:rsidP="00BF4C29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5ABB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81E3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C604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A7E84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597B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A11F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6E925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03D6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08F3" w14:textId="77777777" w:rsidR="00A63C22" w:rsidRDefault="00A63C22" w:rsidP="00BF4C29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34CE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BD92" w14:textId="77777777" w:rsidR="00A63C22" w:rsidRDefault="00A63C22" w:rsidP="00BF4C29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251E5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C9F74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CFC7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8C654" w14:textId="77777777" w:rsidR="00A63C22" w:rsidRDefault="00A63C22" w:rsidP="00BF4C29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77D5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B05C4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8EC73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ACC1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2BB3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45BA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39FED" w14:textId="77777777"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1925" w14:textId="77777777" w:rsidR="00A63C22" w:rsidRDefault="00A63C22" w:rsidP="00BF4C29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764F" w14:textId="77777777"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49794AE" w14:textId="77777777"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14:paraId="762FCB32" w14:textId="77777777"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4443" w14:textId="77777777"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6AE8500" w14:textId="77777777"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14:paraId="70310F7D" w14:textId="77777777"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1AFC" w14:textId="77777777"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813F0AB" w14:textId="77777777"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14:paraId="20048FAA" w14:textId="77777777"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216E" w14:textId="77777777"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4F76D66" w14:textId="77777777"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14:paraId="332CC63C" w14:textId="77777777"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A63C22" w14:paraId="5E6D5DB9" w14:textId="77777777" w:rsidTr="00BF4C29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C3997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A0B0E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F09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2518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406EC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79A7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E77E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28EEF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4F9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391D8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EE455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7B0E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F8A52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5B81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55D7A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BD4F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E24B7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4FFA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01F4F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DEC58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D338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F0B9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B9D5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E4F1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2ACBF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9E1E5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FC1D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A9FF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A63C22" w:rsidRPr="006A6B64" w14:paraId="2EBF0B75" w14:textId="77777777" w:rsidTr="00BF4C29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63FE" w14:textId="4D8E1443" w:rsidR="00A63C22" w:rsidRDefault="004C34CB" w:rsidP="00615977">
            <w:pPr>
              <w:rPr>
                <w:sz w:val="16"/>
                <w:szCs w:val="16"/>
                <w:lang w:val="uk-UA" w:eastAsia="ru-RU"/>
              </w:rPr>
            </w:pPr>
            <w:r w:rsidRPr="004C34CB">
              <w:rPr>
                <w:sz w:val="16"/>
                <w:szCs w:val="16"/>
                <w:lang w:val="uk-UA" w:eastAsia="ru-RU"/>
              </w:rPr>
              <w:t>1.42.</w:t>
            </w:r>
            <w:r w:rsidRPr="004C34CB">
              <w:rPr>
                <w:sz w:val="16"/>
                <w:szCs w:val="16"/>
                <w:lang w:val="uk-UA" w:eastAsia="ru-RU"/>
              </w:rPr>
              <w:tab/>
              <w:t xml:space="preserve">Про  дозвіл  на розроблення  проєкту землеустрою щодо відведення земельної ділянки в оренду гр. </w:t>
            </w:r>
            <w:proofErr w:type="spellStart"/>
            <w:r w:rsidRPr="004C34CB">
              <w:rPr>
                <w:sz w:val="16"/>
                <w:szCs w:val="16"/>
                <w:lang w:val="uk-UA" w:eastAsia="ru-RU"/>
              </w:rPr>
              <w:t>Міліщуку</w:t>
            </w:r>
            <w:proofErr w:type="spellEnd"/>
            <w:r w:rsidRPr="004C34CB">
              <w:rPr>
                <w:sz w:val="16"/>
                <w:szCs w:val="16"/>
                <w:lang w:val="uk-UA" w:eastAsia="ru-RU"/>
              </w:rPr>
              <w:t xml:space="preserve"> С.М. для городництва в с. Чевель, </w:t>
            </w:r>
            <w:proofErr w:type="spellStart"/>
            <w:r w:rsidRPr="004C34CB">
              <w:rPr>
                <w:sz w:val="16"/>
                <w:szCs w:val="16"/>
                <w:lang w:val="uk-UA" w:eastAsia="ru-RU"/>
              </w:rPr>
              <w:t>ур</w:t>
            </w:r>
            <w:proofErr w:type="spellEnd"/>
            <w:r w:rsidRPr="004C34CB">
              <w:rPr>
                <w:sz w:val="16"/>
                <w:szCs w:val="16"/>
                <w:lang w:val="uk-UA" w:eastAsia="ru-RU"/>
              </w:rPr>
              <w:t>. «Шнури»;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BC5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86B5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9D5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759B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B03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55CA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083E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EE8B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10ED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4A69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70B8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FCC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AE57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0FDB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0CA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BF61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B0E0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438A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C785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109C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FB9A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0F00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347D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6FCF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2E37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E1E7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204D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63C22" w:rsidRPr="00420F55" w14:paraId="389424A3" w14:textId="77777777" w:rsidTr="00BF4C29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470A" w14:textId="3E2B5580" w:rsidR="00A63C22" w:rsidRDefault="004C34CB" w:rsidP="00615977">
            <w:pPr>
              <w:rPr>
                <w:sz w:val="16"/>
                <w:szCs w:val="16"/>
                <w:lang w:val="uk-UA" w:eastAsia="ru-RU"/>
              </w:rPr>
            </w:pPr>
            <w:r w:rsidRPr="004C34CB">
              <w:rPr>
                <w:sz w:val="16"/>
                <w:szCs w:val="16"/>
                <w:lang w:val="uk-UA" w:eastAsia="ru-RU"/>
              </w:rPr>
              <w:t>1.43.</w:t>
            </w:r>
            <w:r w:rsidRPr="004C34CB">
              <w:rPr>
                <w:sz w:val="16"/>
                <w:szCs w:val="16"/>
                <w:lang w:val="uk-UA" w:eastAsia="ru-RU"/>
              </w:rPr>
              <w:tab/>
              <w:t xml:space="preserve">Про  дозвіл  на розроблення  проєкту землеустрою щодо відведення земельної ділянки в оренду гр. </w:t>
            </w:r>
            <w:proofErr w:type="spellStart"/>
            <w:r w:rsidRPr="004C34CB">
              <w:rPr>
                <w:sz w:val="16"/>
                <w:szCs w:val="16"/>
                <w:lang w:val="uk-UA" w:eastAsia="ru-RU"/>
              </w:rPr>
              <w:t>Систалюк</w:t>
            </w:r>
            <w:proofErr w:type="spellEnd"/>
            <w:r w:rsidRPr="004C34CB">
              <w:rPr>
                <w:sz w:val="16"/>
                <w:szCs w:val="16"/>
                <w:lang w:val="uk-UA" w:eastAsia="ru-RU"/>
              </w:rPr>
              <w:t xml:space="preserve"> Я.О. для городництва в с-щі Стара Вижівка, </w:t>
            </w:r>
            <w:proofErr w:type="spellStart"/>
            <w:r w:rsidRPr="004C34CB">
              <w:rPr>
                <w:sz w:val="16"/>
                <w:szCs w:val="16"/>
                <w:lang w:val="uk-UA" w:eastAsia="ru-RU"/>
              </w:rPr>
              <w:t>ур</w:t>
            </w:r>
            <w:proofErr w:type="spellEnd"/>
            <w:r w:rsidRPr="004C34CB">
              <w:rPr>
                <w:sz w:val="16"/>
                <w:szCs w:val="16"/>
                <w:lang w:val="uk-UA" w:eastAsia="ru-RU"/>
              </w:rPr>
              <w:t>. «За крохмальним»;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4C08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C36C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CB05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4EEB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4784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6AFE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7C87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E9E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6EB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AAF2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D86A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0D75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2F20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AE9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0FF9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A3BE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7328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BC25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9F99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8759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4836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0228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7766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46BE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B3D4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8676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2A6B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63C22" w:rsidRPr="00A702C5" w14:paraId="3F7FE3E4" w14:textId="77777777" w:rsidTr="00BF4C29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4BEC" w14:textId="6A10264E" w:rsidR="00A63C22" w:rsidRDefault="004C34CB" w:rsidP="00615977">
            <w:pPr>
              <w:rPr>
                <w:sz w:val="16"/>
                <w:szCs w:val="16"/>
                <w:lang w:val="uk-UA" w:eastAsia="ru-RU"/>
              </w:rPr>
            </w:pPr>
            <w:r w:rsidRPr="004C34CB">
              <w:rPr>
                <w:sz w:val="16"/>
                <w:szCs w:val="16"/>
                <w:lang w:val="uk-UA" w:eastAsia="ru-RU"/>
              </w:rPr>
              <w:t>1.44.</w:t>
            </w:r>
            <w:r w:rsidRPr="004C34CB">
              <w:rPr>
                <w:sz w:val="16"/>
                <w:szCs w:val="16"/>
                <w:lang w:val="uk-UA" w:eastAsia="ru-RU"/>
              </w:rPr>
              <w:tab/>
              <w:t>Про  дозвіл  на розроблення  проєкту землеустрою щодо відведення земельної ділянки в оренду гр. Сливці П.М. для городництва в с. Поліське, вул. Добросусідська (біля житлового будинку);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53E2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D2F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A9EA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6BD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7D9B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8158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E53C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0797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E8B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E16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5BF2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99B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FF38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CE00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BADA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29C5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259D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B09B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0977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0E4B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3AF2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3EBD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B6FE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226A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04D0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8445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0357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63C22" w:rsidRPr="0048164C" w14:paraId="5E0FC391" w14:textId="77777777" w:rsidTr="00BF4C29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8004" w14:textId="08ABD6BA" w:rsidR="00BA12D5" w:rsidRDefault="004C34CB" w:rsidP="00615977">
            <w:pPr>
              <w:rPr>
                <w:sz w:val="16"/>
                <w:szCs w:val="16"/>
                <w:lang w:val="uk-UA" w:eastAsia="ru-RU"/>
              </w:rPr>
            </w:pPr>
            <w:r w:rsidRPr="004C34CB">
              <w:rPr>
                <w:sz w:val="16"/>
                <w:szCs w:val="16"/>
                <w:lang w:val="uk-UA" w:eastAsia="ru-RU"/>
              </w:rPr>
              <w:t>1.45.</w:t>
            </w:r>
            <w:r w:rsidRPr="004C34CB">
              <w:rPr>
                <w:sz w:val="16"/>
                <w:szCs w:val="16"/>
                <w:lang w:val="uk-UA" w:eastAsia="ru-RU"/>
              </w:rPr>
              <w:tab/>
              <w:t>Про  дозвіл  на розроблення  проєкту землеустрою щодо відведення земельної ділянки в оренду гр. Тарасюк Л.Ю. для городництва в с. Смолярі, вул. Миру;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D94B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E2CB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69B3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DDDB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EEA2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68B0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E562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91FC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1890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FA4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FA51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B0B1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8124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323F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7194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1AAD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2582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AAB8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1B0D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A322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07EC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C7E5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69E4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3788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1EDE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08E9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9974" w14:textId="77777777"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C34CB" w:rsidRPr="0048164C" w14:paraId="3846F15D" w14:textId="77777777" w:rsidTr="00BF4C29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807A" w14:textId="3E6B213C" w:rsidR="004C34CB" w:rsidRPr="004C34CB" w:rsidRDefault="004C34CB" w:rsidP="00615977">
            <w:pPr>
              <w:rPr>
                <w:sz w:val="16"/>
                <w:szCs w:val="16"/>
                <w:lang w:val="uk-UA" w:eastAsia="ru-RU"/>
              </w:rPr>
            </w:pPr>
            <w:r w:rsidRPr="004C34CB">
              <w:rPr>
                <w:sz w:val="16"/>
                <w:szCs w:val="16"/>
                <w:lang w:val="uk-UA" w:eastAsia="ru-RU"/>
              </w:rPr>
              <w:t>1.46.</w:t>
            </w:r>
            <w:r w:rsidRPr="004C34CB">
              <w:rPr>
                <w:sz w:val="16"/>
                <w:szCs w:val="16"/>
                <w:lang w:val="uk-UA" w:eastAsia="ru-RU"/>
              </w:rPr>
              <w:tab/>
              <w:t xml:space="preserve">Про  дозвіл  на розроблення  проєкту землеустрою щодо відведення земельної ділянки в оренду гр. </w:t>
            </w:r>
            <w:proofErr w:type="spellStart"/>
            <w:r w:rsidRPr="004C34CB">
              <w:rPr>
                <w:sz w:val="16"/>
                <w:szCs w:val="16"/>
                <w:lang w:val="uk-UA" w:eastAsia="ru-RU"/>
              </w:rPr>
              <w:t>Цехошу</w:t>
            </w:r>
            <w:proofErr w:type="spellEnd"/>
            <w:r w:rsidRPr="004C34CB">
              <w:rPr>
                <w:sz w:val="16"/>
                <w:szCs w:val="16"/>
                <w:lang w:val="uk-UA" w:eastAsia="ru-RU"/>
              </w:rPr>
              <w:t xml:space="preserve"> О.М. для городництва в с-щі Стара Вижівка, </w:t>
            </w:r>
            <w:proofErr w:type="spellStart"/>
            <w:r w:rsidRPr="004C34CB">
              <w:rPr>
                <w:sz w:val="16"/>
                <w:szCs w:val="16"/>
                <w:lang w:val="uk-UA" w:eastAsia="ru-RU"/>
              </w:rPr>
              <w:t>ур</w:t>
            </w:r>
            <w:proofErr w:type="spellEnd"/>
            <w:r w:rsidRPr="004C34CB">
              <w:rPr>
                <w:sz w:val="16"/>
                <w:szCs w:val="16"/>
                <w:lang w:val="uk-UA" w:eastAsia="ru-RU"/>
              </w:rPr>
              <w:t>. «За аеродромом»;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B843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CA6A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29D0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DA38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5F07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4A5D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9BD1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6616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2691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7AF0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4978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32E0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6A48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1AC1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63B6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11DD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0F78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53AD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C898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6AA0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5C42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2B9E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057F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9C59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D98D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BA2F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6D3F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C34CB" w:rsidRPr="0048164C" w14:paraId="7899162E" w14:textId="77777777" w:rsidTr="00BF4C29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3C4D" w14:textId="7F054584" w:rsidR="004C34CB" w:rsidRPr="004C34CB" w:rsidRDefault="004C34CB" w:rsidP="00615977">
            <w:pPr>
              <w:rPr>
                <w:sz w:val="16"/>
                <w:szCs w:val="16"/>
                <w:lang w:val="uk-UA" w:eastAsia="ru-RU"/>
              </w:rPr>
            </w:pPr>
            <w:r w:rsidRPr="004C34CB">
              <w:rPr>
                <w:sz w:val="16"/>
                <w:szCs w:val="16"/>
                <w:lang w:val="uk-UA" w:eastAsia="ru-RU"/>
              </w:rPr>
              <w:t>1.47.</w:t>
            </w:r>
            <w:r w:rsidRPr="004C34CB">
              <w:rPr>
                <w:sz w:val="16"/>
                <w:szCs w:val="16"/>
                <w:lang w:val="uk-UA" w:eastAsia="ru-RU"/>
              </w:rPr>
              <w:tab/>
              <w:t>Про визнання таким, що втратило чинність рішення сесії Старовижівської селищної ради від 09 липня 2021 №11/36 «Про передачу в оренду земельної ділянки з кадастровим номером 0725084000:04:000:0016 гр. Мельнику Ю.В. в с. Брунетівка»;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24A7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C381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057A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FC73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AD88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07A8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9C49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77DB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F682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ACEB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AF74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72F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524E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5A78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8929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9C07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5982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CD6E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E2E2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BD7C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1F87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63F2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15F4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FFB7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F3A9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6E9E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5D2B" w14:textId="77777777" w:rsidR="004C34CB" w:rsidRDefault="004C34CB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1DCE7602" w14:textId="77777777" w:rsidR="00655CBE" w:rsidRDefault="00655CBE" w:rsidP="000838B9">
      <w:pPr>
        <w:tabs>
          <w:tab w:val="left" w:pos="5746"/>
        </w:tabs>
        <w:rPr>
          <w:sz w:val="20"/>
          <w:lang w:val="uk-UA"/>
        </w:rPr>
      </w:pPr>
    </w:p>
    <w:p w14:paraId="1491E686" w14:textId="77777777" w:rsidR="00655CBE" w:rsidRDefault="00655CBE" w:rsidP="000838B9">
      <w:pPr>
        <w:tabs>
          <w:tab w:val="left" w:pos="5746"/>
        </w:tabs>
        <w:rPr>
          <w:sz w:val="20"/>
          <w:lang w:val="uk-UA"/>
        </w:rPr>
      </w:pPr>
    </w:p>
    <w:p w14:paraId="142A9ADB" w14:textId="77777777" w:rsidR="00456F08" w:rsidRDefault="00456F08" w:rsidP="000838B9">
      <w:pPr>
        <w:tabs>
          <w:tab w:val="left" w:pos="5746"/>
        </w:tabs>
        <w:rPr>
          <w:sz w:val="20"/>
          <w:lang w:val="uk-UA"/>
        </w:rPr>
      </w:pPr>
    </w:p>
    <w:p w14:paraId="4183826C" w14:textId="77777777" w:rsidR="00305F0D" w:rsidRDefault="00305F0D" w:rsidP="000838B9">
      <w:pPr>
        <w:tabs>
          <w:tab w:val="left" w:pos="5746"/>
        </w:tabs>
        <w:rPr>
          <w:sz w:val="20"/>
          <w:lang w:val="uk-UA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F4490A" w14:paraId="587D9D58" w14:textId="77777777" w:rsidTr="00A702C5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E802" w14:textId="77777777"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DAC5FCD" w14:textId="77777777"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14:paraId="58E43BD3" w14:textId="77777777"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14:paraId="46D7ED56" w14:textId="77777777" w:rsidR="00F4490A" w:rsidRDefault="00F4490A" w:rsidP="00A702C5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8D45B" w14:textId="77777777" w:rsidR="00F4490A" w:rsidRDefault="00F4490A" w:rsidP="00A702C5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B79847" w14:textId="77777777" w:rsidR="00F4490A" w:rsidRDefault="00F4490A" w:rsidP="00A702C5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9A0E1" w14:textId="77777777"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F4490A" w14:paraId="4C4ADE15" w14:textId="77777777" w:rsidTr="007B463E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2F5A" w14:textId="77777777"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C78F99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5DCBCBF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41AEE5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DF7A49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62F5FF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840950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660C18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EAB9E0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E9B951" w14:textId="77777777" w:rsidR="00F4490A" w:rsidRDefault="00F4490A" w:rsidP="00A702C5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77247B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BF442D" w14:textId="77777777" w:rsidR="00F4490A" w:rsidRDefault="00F4490A" w:rsidP="00A702C5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A71C62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F8B19F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C2E852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57572C" w14:textId="77777777" w:rsidR="00F4490A" w:rsidRPr="007E1D77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B81478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F5FF22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4499663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1B4867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B57BC0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59308C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A81C63" w14:textId="77777777"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DE46" w14:textId="77777777" w:rsidR="00F4490A" w:rsidRDefault="00F4490A" w:rsidP="00A702C5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1B3E" w14:textId="77777777" w:rsidR="00F4490A" w:rsidRDefault="00F4490A" w:rsidP="00A702C5">
            <w:pPr>
              <w:rPr>
                <w:szCs w:val="24"/>
                <w:lang w:val="uk-UA" w:eastAsia="ru-RU"/>
              </w:rPr>
            </w:pPr>
          </w:p>
        </w:tc>
      </w:tr>
      <w:tr w:rsidR="00F4490A" w14:paraId="7109DE08" w14:textId="77777777" w:rsidTr="00A702C5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AD2F" w14:textId="77777777"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ED0F3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AAE8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5BB4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BE91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80AB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CD83F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09E3C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34A39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3522A" w14:textId="77777777"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C67C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69DA" w14:textId="77777777"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8BC4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5A130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5971E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0F53" w14:textId="77777777" w:rsidR="00F4490A" w:rsidRDefault="00F4490A" w:rsidP="00A702C5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AA30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AE68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A3C0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B9AB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A272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8DAA3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765B" w14:textId="77777777"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646A" w14:textId="77777777" w:rsidR="00F4490A" w:rsidRDefault="00F4490A" w:rsidP="00A702C5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0AF4" w14:textId="77777777"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B8F0152" w14:textId="77777777"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14:paraId="08324FA1" w14:textId="77777777"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86BE" w14:textId="77777777"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3AEE3CA" w14:textId="77777777"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14:paraId="1765A223" w14:textId="77777777"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E5F8" w14:textId="77777777"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3C818FC" w14:textId="77777777"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14:paraId="0E7356BD" w14:textId="77777777"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464E" w14:textId="77777777"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93D20A3" w14:textId="77777777"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14:paraId="7919E241" w14:textId="77777777"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F4490A" w14:paraId="0DEF4271" w14:textId="77777777" w:rsidTr="00A702C5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7D40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D61B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A6F2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7753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9EDAC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F95A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D346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F721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891B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8CD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9137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C27B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E0B6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621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6BF4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4DAD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227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0AC7C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0F26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0199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3A32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15F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44FB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2C37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CD7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87D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760B6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5F2C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F4490A" w:rsidRPr="00420F55" w14:paraId="702F4B1B" w14:textId="77777777" w:rsidTr="00A702C5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98A2" w14:textId="231C56DE" w:rsidR="00F4490A" w:rsidRDefault="004C34CB" w:rsidP="00A702C5">
            <w:pPr>
              <w:rPr>
                <w:sz w:val="16"/>
                <w:szCs w:val="16"/>
                <w:lang w:val="uk-UA" w:eastAsia="ru-RU"/>
              </w:rPr>
            </w:pPr>
            <w:r w:rsidRPr="004C34CB">
              <w:rPr>
                <w:sz w:val="16"/>
                <w:szCs w:val="16"/>
                <w:lang w:val="uk-UA" w:eastAsia="ru-RU"/>
              </w:rPr>
              <w:t>1.48.</w:t>
            </w:r>
            <w:r w:rsidRPr="004C34CB">
              <w:rPr>
                <w:sz w:val="16"/>
                <w:szCs w:val="16"/>
                <w:lang w:val="uk-UA" w:eastAsia="ru-RU"/>
              </w:rPr>
              <w:tab/>
              <w:t>Про внесення  змін до рішень Старовижівської селищної ради від 10.09.2024 року №39/28 «Про виготовлення звіту з експертної грошової оцінки земельної ділянки з кадастровим номером 0725084000:04:000:0016 для обслуговування будівель оздоровчого призначення на території Старовижівської селищної ради» та від 06.03.2025 року №45/3 «Про  внесення змін у рішення Старовижівської селищної ради…»;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3F7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9B8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77B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AAB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6AD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F965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8D7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6FD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61F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6EC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ED4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BC3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6F8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ACC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7DD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DE1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5CA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BBF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025E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B1EE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D2D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A5E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6B0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0E5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D45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C25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CC0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14:paraId="46FC92A7" w14:textId="77777777" w:rsidTr="00A702C5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79A" w14:textId="2E62AE9C" w:rsidR="00F4490A" w:rsidRDefault="004C34CB" w:rsidP="00A702C5">
            <w:pPr>
              <w:rPr>
                <w:sz w:val="16"/>
                <w:szCs w:val="16"/>
                <w:lang w:val="uk-UA" w:eastAsia="ru-RU"/>
              </w:rPr>
            </w:pPr>
            <w:r w:rsidRPr="004C34CB">
              <w:rPr>
                <w:sz w:val="16"/>
                <w:szCs w:val="16"/>
                <w:lang w:val="uk-UA" w:eastAsia="ru-RU"/>
              </w:rPr>
              <w:t>1.49.</w:t>
            </w:r>
            <w:r w:rsidRPr="004C34CB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Тищук М.І. для будівництва і обслуговування житлового будинку, господарських будівель і споруд в с. Галина Воля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054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878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E62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DC9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EA0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638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4EB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BB6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B1C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7BE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5D5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0DC6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5B1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6C6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811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33F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224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3F56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808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EDB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9A65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DEA5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447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8CD5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B94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698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40D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14:paraId="799DB257" w14:textId="77777777" w:rsidTr="00A702C5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ECE7" w14:textId="254A3B55" w:rsidR="00F4490A" w:rsidRDefault="004C34CB" w:rsidP="00A702C5">
            <w:pPr>
              <w:rPr>
                <w:sz w:val="16"/>
                <w:szCs w:val="16"/>
                <w:lang w:val="uk-UA" w:eastAsia="ru-RU"/>
              </w:rPr>
            </w:pPr>
            <w:r w:rsidRPr="004C34CB">
              <w:rPr>
                <w:sz w:val="16"/>
                <w:szCs w:val="16"/>
                <w:lang w:val="uk-UA" w:eastAsia="ru-RU"/>
              </w:rPr>
              <w:t>1.50.</w:t>
            </w:r>
            <w:r w:rsidRPr="004C34CB">
              <w:rPr>
                <w:sz w:val="16"/>
                <w:szCs w:val="16"/>
                <w:lang w:val="uk-UA" w:eastAsia="ru-RU"/>
              </w:rPr>
              <w:tab/>
              <w:t>Різне.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4AC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E37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66A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FCA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E45C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93E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25A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89A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DF2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BA7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8FDC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F31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AEA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814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729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A12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AD15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D1A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B10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770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B3A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81D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876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FE5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2DF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FE1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185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14:paraId="53190E2E" w14:textId="77777777" w:rsidTr="00A702C5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A86B" w14:textId="77777777"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F19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8DE5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41B6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D3D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A44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4B0E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488E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3BB6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A3F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FA7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7DA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272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270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679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396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A4F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BBE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3F6C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D60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4C9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52F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945C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58B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A01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D8B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D09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5BD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14:paraId="475574FB" w14:textId="77777777" w:rsidTr="00A702C5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EFD4" w14:textId="77777777"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47D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18C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AB2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436C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65E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C07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464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63C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022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FD1C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19C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A66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FB4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03F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3DC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DE8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C10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F72C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0D5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22A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CB76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5EA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54E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ED66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521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6BA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F42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14:paraId="2F323B95" w14:textId="77777777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AD15" w14:textId="77777777"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C7B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623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7395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089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BDE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5AF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D99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7FFE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17D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F0B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6815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D20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660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14AC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0D8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0EC6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78C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42A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209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DFC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DC4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A8F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303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9CAE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971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9CC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8FEC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14:paraId="17FA40C4" w14:textId="77777777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9DB8" w14:textId="77777777"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667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067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2E7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A6D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03A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5E0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570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963E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A06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DED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EFB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EA3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47E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2F6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3F8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796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451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CFE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CCBE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855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3F2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D89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AB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1ED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4B89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9A2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1D7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14:paraId="2EDE8ED7" w14:textId="77777777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4D48" w14:textId="77777777"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B83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258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FA25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11F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173B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1ED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8B0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72D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9AFE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F52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2B0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F02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D3E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AA9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529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CAA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CB2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5B01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378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8A0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49B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1E9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90D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AB2E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DA66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815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3A2D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14:paraId="2CEE2BCA" w14:textId="77777777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9451" w14:textId="77777777"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A27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B48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7E3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5E9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AE8E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666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A86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649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C148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CB7C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363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40EE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D4B6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135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1C6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D58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CA5F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78CC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2597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F8E2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C693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D26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09C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69F6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E054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C7D0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537A" w14:textId="77777777"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0D8AA5C2" w14:textId="77777777" w:rsidR="00F4490A" w:rsidRDefault="00F4490A" w:rsidP="00F4490A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14:paraId="1B05B6A8" w14:textId="77777777" w:rsidR="00F4490A" w:rsidRDefault="00F4490A" w:rsidP="00F4490A">
      <w:pPr>
        <w:tabs>
          <w:tab w:val="left" w:pos="5746"/>
        </w:tabs>
        <w:rPr>
          <w:sz w:val="20"/>
          <w:lang w:val="uk-UA"/>
        </w:rPr>
      </w:pPr>
    </w:p>
    <w:p w14:paraId="453D00D4" w14:textId="77777777" w:rsidR="00F4490A" w:rsidRDefault="00F4490A" w:rsidP="00F4490A">
      <w:pPr>
        <w:tabs>
          <w:tab w:val="left" w:pos="5746"/>
        </w:tabs>
        <w:rPr>
          <w:sz w:val="20"/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14:paraId="5055AEE3" w14:textId="77777777" w:rsidR="00305F0D" w:rsidRDefault="00305F0D" w:rsidP="00F4490A">
      <w:pPr>
        <w:tabs>
          <w:tab w:val="left" w:pos="5746"/>
        </w:tabs>
        <w:rPr>
          <w:sz w:val="20"/>
          <w:lang w:val="uk-UA"/>
        </w:rPr>
      </w:pPr>
    </w:p>
    <w:p w14:paraId="02232D8F" w14:textId="77777777" w:rsidR="00305F0D" w:rsidRDefault="00305F0D" w:rsidP="00F4490A">
      <w:pPr>
        <w:tabs>
          <w:tab w:val="left" w:pos="5746"/>
        </w:tabs>
        <w:rPr>
          <w:sz w:val="20"/>
          <w:lang w:val="uk-UA"/>
        </w:rPr>
      </w:pPr>
    </w:p>
    <w:p w14:paraId="1A977A6D" w14:textId="77777777" w:rsidR="00305F0D" w:rsidRDefault="00305F0D" w:rsidP="00F4490A">
      <w:pPr>
        <w:tabs>
          <w:tab w:val="left" w:pos="5746"/>
        </w:tabs>
        <w:rPr>
          <w:sz w:val="20"/>
          <w:lang w:val="uk-UA"/>
        </w:rPr>
      </w:pPr>
    </w:p>
    <w:p w14:paraId="40407946" w14:textId="77777777" w:rsidR="00305F0D" w:rsidRDefault="00305F0D" w:rsidP="00F4490A">
      <w:pPr>
        <w:tabs>
          <w:tab w:val="left" w:pos="5746"/>
        </w:tabs>
        <w:rPr>
          <w:sz w:val="20"/>
          <w:lang w:val="uk-UA"/>
        </w:rPr>
      </w:pPr>
    </w:p>
    <w:p w14:paraId="04793C76" w14:textId="77777777" w:rsidR="00305F0D" w:rsidRPr="00E77DA5" w:rsidRDefault="00305F0D" w:rsidP="00F4490A">
      <w:pPr>
        <w:tabs>
          <w:tab w:val="left" w:pos="5746"/>
        </w:tabs>
        <w:rPr>
          <w:lang w:val="uk-UA"/>
        </w:rPr>
      </w:pPr>
    </w:p>
    <w:p w14:paraId="3A114007" w14:textId="77777777" w:rsidR="00672E06" w:rsidRDefault="00672E06" w:rsidP="00015ADC">
      <w:pPr>
        <w:tabs>
          <w:tab w:val="left" w:pos="5746"/>
        </w:tabs>
        <w:rPr>
          <w:lang w:val="uk-UA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7B463E" w14:paraId="2C2F020F" w14:textId="77777777" w:rsidTr="00CC37BC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191F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11A862B" w14:textId="77777777"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14:paraId="4199D32C" w14:textId="77777777"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14:paraId="454717A0" w14:textId="77777777" w:rsidR="007B463E" w:rsidRDefault="007B463E" w:rsidP="00CC37BC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22A64" w14:textId="77777777" w:rsidR="007B463E" w:rsidRDefault="007B463E" w:rsidP="00CC37BC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01334A" w14:textId="77777777" w:rsidR="007B463E" w:rsidRDefault="007B463E" w:rsidP="00CC37BC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8C7A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7B463E" w14:paraId="058AEA1F" w14:textId="77777777" w:rsidTr="00CC37BC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B5D8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42E262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F384F1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400C5C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26F42C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2721226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D2F37A9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7731E7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C226CA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56CBE2" w14:textId="77777777" w:rsidR="007B463E" w:rsidRDefault="007B463E" w:rsidP="00CC37BC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D84EEE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58D248" w14:textId="77777777" w:rsidR="007B463E" w:rsidRDefault="007B463E" w:rsidP="00CC37BC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87FB7B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C78A08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07218E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9F3DD2" w14:textId="77777777" w:rsidR="007B463E" w:rsidRPr="007E1D77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137714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CC39A5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3CC40B0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DA804B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78ADB7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AD119C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895621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9FC44" w14:textId="77777777" w:rsidR="007B463E" w:rsidRDefault="007B463E" w:rsidP="00CC37BC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9319" w14:textId="77777777" w:rsidR="007B463E" w:rsidRDefault="007B463E" w:rsidP="00CC37BC">
            <w:pPr>
              <w:rPr>
                <w:szCs w:val="24"/>
                <w:lang w:val="uk-UA" w:eastAsia="ru-RU"/>
              </w:rPr>
            </w:pPr>
          </w:p>
        </w:tc>
      </w:tr>
      <w:tr w:rsidR="007B463E" w14:paraId="44F97C52" w14:textId="77777777" w:rsidTr="00CC37BC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4580A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5AFE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7034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261FF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3BB8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D1A4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06B93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BCEEE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42DA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561F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EB8E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C9004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D8C73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C495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79CC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066A5" w14:textId="77777777" w:rsidR="007B463E" w:rsidRDefault="007B463E" w:rsidP="00CC37BC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921E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825B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C7D5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0A12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509F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B5D0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79C11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1829" w14:textId="77777777" w:rsidR="007B463E" w:rsidRDefault="007B463E" w:rsidP="00CC37BC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AA85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22C910C" w14:textId="77777777"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14:paraId="12C5664F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9C39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B60010A" w14:textId="77777777"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14:paraId="1D14974E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476E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4AA145D" w14:textId="77777777"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14:paraId="4BDBFF9D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FCFB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89B05F3" w14:textId="77777777"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14:paraId="0E3FE9D0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7B463E" w14:paraId="60D65C5B" w14:textId="77777777" w:rsidTr="00CC37BC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32A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9FFF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E5AE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279D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99EE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1BD5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8852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C98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789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214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8F1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645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538E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398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DE08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01A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00C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F64E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C10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6F8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376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749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9C5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0E9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B88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E37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3C2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25F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7B463E" w:rsidRPr="00420F55" w14:paraId="59077E30" w14:textId="77777777" w:rsidTr="00CC37BC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F0FE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034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E3A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4DF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D85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B3E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975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7FB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F95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07E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CA1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7FE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3BD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001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9A1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655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786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9B7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A84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7E4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B63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9C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B3E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23C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072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25E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EF3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871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6EFFB8DA" w14:textId="77777777" w:rsidTr="00CC37BC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CDAF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68A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6DD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C04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58F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4C4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00A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3ED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83F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2CE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189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688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455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A77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6FE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D6A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519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BDD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91A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A8C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B0B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CDB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141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B25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64D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4C6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B8C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99B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0942ADD0" w14:textId="77777777" w:rsidTr="00CC37BC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65F3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04B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36A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30D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5F1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4EB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E6B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270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90C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526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BAF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BB3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1D0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51C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414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939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B39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B11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C37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1BE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097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FBF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FAA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E78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F53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252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92D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4E3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2F169F48" w14:textId="77777777" w:rsidTr="00CC37BC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B484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0F6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FDD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EA4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0A8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65A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D9F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9CD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C23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973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EDA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DCE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B36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4B9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679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412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4B5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F7B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CAC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FCB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644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C37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97D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2D5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289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F58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4F2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27C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1835220E" w14:textId="77777777" w:rsidTr="00CC37BC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5F48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03A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135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31B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56E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A7B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F73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BE6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FD5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962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26F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D50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23F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CF8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B0E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857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C20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64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DFD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07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341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1D6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666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DFF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1E8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47C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BD1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C62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3BAB8C32" w14:textId="77777777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37CC" w14:textId="77777777"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563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46C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8B0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392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84C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6FD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238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FA7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5E5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C34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A52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F7B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3D1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514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350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540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B91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F54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C48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9FC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32A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856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1AC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23A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CCA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E5F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C5F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2797A925" w14:textId="77777777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3BB9" w14:textId="77777777"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EEB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B96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4C8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D18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C14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3C4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539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C63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962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61E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D22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CF4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BDB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581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337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46E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BF0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F80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52B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4F8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FE4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02F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085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B1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DDF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C2C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CF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434429EC" w14:textId="77777777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BE72" w14:textId="77777777"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D24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2CA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FD5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665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397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D7C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CA6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F58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2E4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ACD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682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8FC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30F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2B2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8D4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D3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370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0F0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CF8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C43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FE0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156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BEC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C8F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267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47F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0EF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63CE3A11" w14:textId="77777777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221F" w14:textId="77777777"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BB8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1F3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D17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090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B42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CE0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DEC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31E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ABA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469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AF1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49C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94B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EB2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F34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1EB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2AE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A01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4B9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241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7BB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205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CC0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26F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B5F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A61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458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3DFB8721" w14:textId="77777777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8413" w14:textId="77777777"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CE4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547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043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C24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64E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90B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AF2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34B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6B7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732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28A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E44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992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83E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F74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88D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DFE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3A9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EB1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114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388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259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8CF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80C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2FD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E5C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F69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3C44F542" w14:textId="77777777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C943" w14:textId="77777777"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0C1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DF3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38E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21E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896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3E5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389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067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351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9BA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29C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C3A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FFD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64E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C9E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802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706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BCA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D95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BE8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BAB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6DE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CB1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928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A54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47A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5F7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3C81BD51" w14:textId="77777777" w:rsidR="007B463E" w:rsidRDefault="007B463E" w:rsidP="007B463E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14:paraId="5848AC2F" w14:textId="77777777" w:rsidR="007B463E" w:rsidRDefault="007B463E" w:rsidP="007B463E">
      <w:pPr>
        <w:tabs>
          <w:tab w:val="left" w:pos="5746"/>
        </w:tabs>
        <w:rPr>
          <w:sz w:val="20"/>
          <w:lang w:val="uk-UA"/>
        </w:rPr>
      </w:pPr>
    </w:p>
    <w:p w14:paraId="10165AF3" w14:textId="056CE96E" w:rsidR="007B463E" w:rsidRDefault="007B463E" w:rsidP="00672E06">
      <w:pPr>
        <w:tabs>
          <w:tab w:val="left" w:pos="5746"/>
        </w:tabs>
        <w:rPr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14:paraId="44ABDE5D" w14:textId="77777777" w:rsidR="007B463E" w:rsidRDefault="007B463E" w:rsidP="00672E06">
      <w:pPr>
        <w:tabs>
          <w:tab w:val="left" w:pos="5746"/>
        </w:tabs>
        <w:rPr>
          <w:lang w:val="uk-UA"/>
        </w:rPr>
      </w:pPr>
    </w:p>
    <w:p w14:paraId="107E7792" w14:textId="77777777" w:rsidR="007B463E" w:rsidRDefault="007B463E" w:rsidP="00672E06">
      <w:pPr>
        <w:tabs>
          <w:tab w:val="left" w:pos="5746"/>
        </w:tabs>
        <w:rPr>
          <w:lang w:val="uk-UA"/>
        </w:rPr>
      </w:pPr>
    </w:p>
    <w:p w14:paraId="5EBDD116" w14:textId="77777777" w:rsidR="007B463E" w:rsidRPr="00E77DA5" w:rsidRDefault="007B463E" w:rsidP="00672E06">
      <w:pPr>
        <w:tabs>
          <w:tab w:val="left" w:pos="5746"/>
        </w:tabs>
        <w:rPr>
          <w:lang w:val="uk-UA"/>
        </w:rPr>
      </w:pPr>
    </w:p>
    <w:p w14:paraId="330B29E9" w14:textId="77777777" w:rsidR="00672E06" w:rsidRPr="00E77DA5" w:rsidRDefault="00672E06" w:rsidP="00672E06">
      <w:pPr>
        <w:tabs>
          <w:tab w:val="left" w:pos="5746"/>
        </w:tabs>
        <w:rPr>
          <w:lang w:val="uk-UA"/>
        </w:rPr>
      </w:pPr>
    </w:p>
    <w:p w14:paraId="4E539F38" w14:textId="77777777" w:rsidR="00672E06" w:rsidRPr="00E77DA5" w:rsidRDefault="00672E06" w:rsidP="00015ADC">
      <w:pPr>
        <w:tabs>
          <w:tab w:val="left" w:pos="5746"/>
        </w:tabs>
        <w:rPr>
          <w:lang w:val="uk-UA"/>
        </w:rPr>
      </w:pPr>
    </w:p>
    <w:sectPr w:rsidR="00672E06" w:rsidRPr="00E77DA5" w:rsidSect="00E77DA5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07B7C" w14:textId="77777777" w:rsidR="00FD6933" w:rsidRDefault="00FD6933" w:rsidP="00DD0F98">
      <w:r>
        <w:separator/>
      </w:r>
    </w:p>
  </w:endnote>
  <w:endnote w:type="continuationSeparator" w:id="0">
    <w:p w14:paraId="09F16DD5" w14:textId="77777777" w:rsidR="00FD6933" w:rsidRDefault="00FD6933" w:rsidP="00DD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D3E38" w14:textId="77777777" w:rsidR="00FD6933" w:rsidRDefault="00FD6933" w:rsidP="00DD0F98">
      <w:r>
        <w:separator/>
      </w:r>
    </w:p>
  </w:footnote>
  <w:footnote w:type="continuationSeparator" w:id="0">
    <w:p w14:paraId="36A9D7AD" w14:textId="77777777" w:rsidR="00FD6933" w:rsidRDefault="00FD6933" w:rsidP="00DD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FBE"/>
    <w:rsid w:val="00001788"/>
    <w:rsid w:val="000065AC"/>
    <w:rsid w:val="00015ADC"/>
    <w:rsid w:val="00034B93"/>
    <w:rsid w:val="00074998"/>
    <w:rsid w:val="00080A53"/>
    <w:rsid w:val="00081DE9"/>
    <w:rsid w:val="0008210A"/>
    <w:rsid w:val="000838B9"/>
    <w:rsid w:val="000972CB"/>
    <w:rsid w:val="000E4C6B"/>
    <w:rsid w:val="000F75B9"/>
    <w:rsid w:val="001060FE"/>
    <w:rsid w:val="00122C7B"/>
    <w:rsid w:val="001659DB"/>
    <w:rsid w:val="00195150"/>
    <w:rsid w:val="001A2B6C"/>
    <w:rsid w:val="001B2016"/>
    <w:rsid w:val="001B3A51"/>
    <w:rsid w:val="001B6487"/>
    <w:rsid w:val="001D0678"/>
    <w:rsid w:val="001D5D54"/>
    <w:rsid w:val="001F584E"/>
    <w:rsid w:val="00236EAA"/>
    <w:rsid w:val="00251BB6"/>
    <w:rsid w:val="0026131B"/>
    <w:rsid w:val="0026489C"/>
    <w:rsid w:val="00272001"/>
    <w:rsid w:val="002757F1"/>
    <w:rsid w:val="002A2A07"/>
    <w:rsid w:val="002E7984"/>
    <w:rsid w:val="002F2F03"/>
    <w:rsid w:val="00305F0D"/>
    <w:rsid w:val="003135B5"/>
    <w:rsid w:val="0032218E"/>
    <w:rsid w:val="00322CC9"/>
    <w:rsid w:val="003264C7"/>
    <w:rsid w:val="00333BD2"/>
    <w:rsid w:val="003355EB"/>
    <w:rsid w:val="00353E63"/>
    <w:rsid w:val="00374331"/>
    <w:rsid w:val="0038569C"/>
    <w:rsid w:val="003A0480"/>
    <w:rsid w:val="003A4FB9"/>
    <w:rsid w:val="003B730B"/>
    <w:rsid w:val="003C1DAB"/>
    <w:rsid w:val="003C4792"/>
    <w:rsid w:val="003E0B54"/>
    <w:rsid w:val="0041063B"/>
    <w:rsid w:val="00420F55"/>
    <w:rsid w:val="00424888"/>
    <w:rsid w:val="004336CE"/>
    <w:rsid w:val="00447621"/>
    <w:rsid w:val="004510CE"/>
    <w:rsid w:val="00456F08"/>
    <w:rsid w:val="0046245A"/>
    <w:rsid w:val="0046366A"/>
    <w:rsid w:val="00464854"/>
    <w:rsid w:val="00476058"/>
    <w:rsid w:val="0048164C"/>
    <w:rsid w:val="004B3165"/>
    <w:rsid w:val="004C34CB"/>
    <w:rsid w:val="004D1D91"/>
    <w:rsid w:val="004F2A46"/>
    <w:rsid w:val="00504037"/>
    <w:rsid w:val="00507F26"/>
    <w:rsid w:val="00515662"/>
    <w:rsid w:val="00515E24"/>
    <w:rsid w:val="00523762"/>
    <w:rsid w:val="00542EFD"/>
    <w:rsid w:val="00563302"/>
    <w:rsid w:val="0057060B"/>
    <w:rsid w:val="00581B7E"/>
    <w:rsid w:val="0058796D"/>
    <w:rsid w:val="005A06E2"/>
    <w:rsid w:val="005A4760"/>
    <w:rsid w:val="005B0C73"/>
    <w:rsid w:val="005B7F4A"/>
    <w:rsid w:val="005C1A46"/>
    <w:rsid w:val="005C2A05"/>
    <w:rsid w:val="005C7357"/>
    <w:rsid w:val="005D6AEF"/>
    <w:rsid w:val="005E623F"/>
    <w:rsid w:val="005F3B21"/>
    <w:rsid w:val="0060103A"/>
    <w:rsid w:val="00615977"/>
    <w:rsid w:val="00617C23"/>
    <w:rsid w:val="006260BE"/>
    <w:rsid w:val="00643392"/>
    <w:rsid w:val="00655CBE"/>
    <w:rsid w:val="00672A28"/>
    <w:rsid w:val="00672E06"/>
    <w:rsid w:val="00683C6A"/>
    <w:rsid w:val="006846B9"/>
    <w:rsid w:val="00692A00"/>
    <w:rsid w:val="006936F6"/>
    <w:rsid w:val="00694E6C"/>
    <w:rsid w:val="006A5C81"/>
    <w:rsid w:val="006A6B64"/>
    <w:rsid w:val="006B1FB4"/>
    <w:rsid w:val="006E670E"/>
    <w:rsid w:val="006E7196"/>
    <w:rsid w:val="006F3301"/>
    <w:rsid w:val="00712E4B"/>
    <w:rsid w:val="0071614A"/>
    <w:rsid w:val="00743C67"/>
    <w:rsid w:val="00760133"/>
    <w:rsid w:val="00771DA3"/>
    <w:rsid w:val="007A2D8A"/>
    <w:rsid w:val="007A79FF"/>
    <w:rsid w:val="007B17AB"/>
    <w:rsid w:val="007B463E"/>
    <w:rsid w:val="007B68A9"/>
    <w:rsid w:val="007D44BB"/>
    <w:rsid w:val="007E1D77"/>
    <w:rsid w:val="00805F6B"/>
    <w:rsid w:val="00836FB3"/>
    <w:rsid w:val="00837052"/>
    <w:rsid w:val="00840FBE"/>
    <w:rsid w:val="008978B2"/>
    <w:rsid w:val="008A35B6"/>
    <w:rsid w:val="008C616A"/>
    <w:rsid w:val="00905DDA"/>
    <w:rsid w:val="00910C10"/>
    <w:rsid w:val="00925E2C"/>
    <w:rsid w:val="00933459"/>
    <w:rsid w:val="0093422E"/>
    <w:rsid w:val="00963303"/>
    <w:rsid w:val="00985044"/>
    <w:rsid w:val="009A3B27"/>
    <w:rsid w:val="009B3D7A"/>
    <w:rsid w:val="009D1B2D"/>
    <w:rsid w:val="00A039D3"/>
    <w:rsid w:val="00A528B9"/>
    <w:rsid w:val="00A579A9"/>
    <w:rsid w:val="00A63C22"/>
    <w:rsid w:val="00A66BAA"/>
    <w:rsid w:val="00A702C5"/>
    <w:rsid w:val="00A8265D"/>
    <w:rsid w:val="00A863DF"/>
    <w:rsid w:val="00AB4158"/>
    <w:rsid w:val="00AC12AA"/>
    <w:rsid w:val="00AC393C"/>
    <w:rsid w:val="00AC3E4B"/>
    <w:rsid w:val="00AD1B51"/>
    <w:rsid w:val="00AD3FBE"/>
    <w:rsid w:val="00B14E51"/>
    <w:rsid w:val="00B15756"/>
    <w:rsid w:val="00B32358"/>
    <w:rsid w:val="00B473AF"/>
    <w:rsid w:val="00B5152C"/>
    <w:rsid w:val="00B76EE5"/>
    <w:rsid w:val="00BA12D5"/>
    <w:rsid w:val="00BA292B"/>
    <w:rsid w:val="00BA29B1"/>
    <w:rsid w:val="00BA5206"/>
    <w:rsid w:val="00BB3E29"/>
    <w:rsid w:val="00BC1917"/>
    <w:rsid w:val="00BC430D"/>
    <w:rsid w:val="00BC6EC3"/>
    <w:rsid w:val="00BD1BC3"/>
    <w:rsid w:val="00BD6FE2"/>
    <w:rsid w:val="00BE690D"/>
    <w:rsid w:val="00BF4C29"/>
    <w:rsid w:val="00C069BC"/>
    <w:rsid w:val="00C20344"/>
    <w:rsid w:val="00C203C6"/>
    <w:rsid w:val="00C25FC2"/>
    <w:rsid w:val="00C415A3"/>
    <w:rsid w:val="00C542D6"/>
    <w:rsid w:val="00CA503D"/>
    <w:rsid w:val="00CB6CA7"/>
    <w:rsid w:val="00CC37BC"/>
    <w:rsid w:val="00CC6C56"/>
    <w:rsid w:val="00CD03F2"/>
    <w:rsid w:val="00CE216F"/>
    <w:rsid w:val="00D02A55"/>
    <w:rsid w:val="00D1530B"/>
    <w:rsid w:val="00D210B4"/>
    <w:rsid w:val="00D64F55"/>
    <w:rsid w:val="00D66A74"/>
    <w:rsid w:val="00D7473E"/>
    <w:rsid w:val="00DB61AA"/>
    <w:rsid w:val="00DC07B5"/>
    <w:rsid w:val="00DC2C99"/>
    <w:rsid w:val="00DD0F98"/>
    <w:rsid w:val="00DE7836"/>
    <w:rsid w:val="00E04508"/>
    <w:rsid w:val="00E050CE"/>
    <w:rsid w:val="00E579FA"/>
    <w:rsid w:val="00E66580"/>
    <w:rsid w:val="00E6668E"/>
    <w:rsid w:val="00E77DA5"/>
    <w:rsid w:val="00F006E7"/>
    <w:rsid w:val="00F377B0"/>
    <w:rsid w:val="00F40A27"/>
    <w:rsid w:val="00F4490A"/>
    <w:rsid w:val="00F90D9D"/>
    <w:rsid w:val="00F92A7B"/>
    <w:rsid w:val="00FD6933"/>
    <w:rsid w:val="00FD6DD1"/>
    <w:rsid w:val="00FE50DF"/>
    <w:rsid w:val="00FF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86EE3"/>
  <w15:docId w15:val="{A482EA82-54A2-4C6A-A615-83B4769B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6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DA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77DA5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5">
    <w:name w:val="List Paragraph"/>
    <w:basedOn w:val="a"/>
    <w:uiPriority w:val="34"/>
    <w:qFormat/>
    <w:rsid w:val="00E77D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paragraph" w:styleId="a8">
    <w:name w:val="footer"/>
    <w:basedOn w:val="a"/>
    <w:link w:val="a9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7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53140-5EB3-4979-8390-61FBB9D6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12</Pages>
  <Words>13061</Words>
  <Characters>7446</Characters>
  <Application>Microsoft Office Word</Application>
  <DocSecurity>0</DocSecurity>
  <Lines>62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cp:lastPrinted>2025-06-16T14:30:00Z</cp:lastPrinted>
  <dcterms:created xsi:type="dcterms:W3CDTF">2020-11-18T12:15:00Z</dcterms:created>
  <dcterms:modified xsi:type="dcterms:W3CDTF">2025-06-16T14:31:00Z</dcterms:modified>
</cp:coreProperties>
</file>