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0E6290" w14:textId="77777777" w:rsidR="00AE7A4D" w:rsidRPr="00825962" w:rsidRDefault="00AE7A4D" w:rsidP="00AE7A4D">
      <w:pPr>
        <w:pStyle w:val="a3"/>
        <w:jc w:val="center"/>
        <w:rPr>
          <w:b/>
          <w:sz w:val="28"/>
          <w:szCs w:val="28"/>
          <w:lang w:val="uk-UA"/>
        </w:rPr>
      </w:pPr>
      <w:r w:rsidRPr="00825962">
        <w:rPr>
          <w:b/>
          <w:noProof/>
          <w:sz w:val="28"/>
          <w:szCs w:val="28"/>
        </w:rPr>
        <w:drawing>
          <wp:inline distT="0" distB="0" distL="0" distR="0" wp14:anchorId="4BE7F79B" wp14:editId="1D12DBAA">
            <wp:extent cx="476250" cy="733425"/>
            <wp:effectExtent l="19050" t="0" r="0" b="0"/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4E807DB" w14:textId="77777777" w:rsidR="00AE7A4D" w:rsidRPr="00825962" w:rsidRDefault="00AE7A4D" w:rsidP="00AE7A4D">
      <w:pPr>
        <w:pStyle w:val="a3"/>
        <w:jc w:val="center"/>
        <w:rPr>
          <w:b/>
          <w:sz w:val="28"/>
          <w:szCs w:val="28"/>
          <w:lang w:val="uk-UA"/>
        </w:rPr>
      </w:pPr>
      <w:r w:rsidRPr="00825962">
        <w:rPr>
          <w:b/>
          <w:sz w:val="28"/>
          <w:szCs w:val="28"/>
          <w:lang w:val="uk-UA"/>
        </w:rPr>
        <w:t>СТАРОВИЖІВСЬКА   СЕЛИЩНА  РАДА</w:t>
      </w:r>
    </w:p>
    <w:p w14:paraId="5482125B" w14:textId="77777777" w:rsidR="00AE7A4D" w:rsidRPr="00825962" w:rsidRDefault="00AE7A4D" w:rsidP="00AE7A4D">
      <w:pPr>
        <w:pStyle w:val="a3"/>
        <w:jc w:val="center"/>
        <w:rPr>
          <w:b/>
          <w:sz w:val="28"/>
          <w:szCs w:val="28"/>
          <w:lang w:val="uk-UA"/>
        </w:rPr>
      </w:pPr>
      <w:r w:rsidRPr="00825962">
        <w:rPr>
          <w:b/>
          <w:sz w:val="28"/>
          <w:szCs w:val="28"/>
          <w:lang w:val="uk-UA"/>
        </w:rPr>
        <w:t>КОВЕЛЬСЬКОГО РАЙОНУ  ВОЛИНСЬКОЇ ОБЛАСТІ</w:t>
      </w:r>
    </w:p>
    <w:p w14:paraId="1D0716EF" w14:textId="77777777" w:rsidR="00AE7A4D" w:rsidRPr="00825962" w:rsidRDefault="00AE7A4D" w:rsidP="00AE7A4D">
      <w:pPr>
        <w:pStyle w:val="a3"/>
        <w:jc w:val="center"/>
        <w:rPr>
          <w:b/>
          <w:sz w:val="28"/>
          <w:szCs w:val="28"/>
          <w:lang w:val="uk-UA"/>
        </w:rPr>
      </w:pPr>
      <w:r w:rsidRPr="00825962">
        <w:rPr>
          <w:b/>
          <w:sz w:val="28"/>
          <w:szCs w:val="28"/>
          <w:lang w:val="uk-UA"/>
        </w:rPr>
        <w:t>восьме скликання</w:t>
      </w:r>
    </w:p>
    <w:p w14:paraId="34079B8D" w14:textId="77777777" w:rsidR="00AE7A4D" w:rsidRDefault="00AE7A4D" w:rsidP="00AE7A4D">
      <w:pPr>
        <w:pStyle w:val="a3"/>
        <w:jc w:val="center"/>
        <w:rPr>
          <w:b/>
          <w:sz w:val="28"/>
          <w:szCs w:val="28"/>
          <w:lang w:val="uk-UA"/>
        </w:rPr>
      </w:pPr>
      <w:r w:rsidRPr="00825962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825962">
        <w:rPr>
          <w:b/>
          <w:sz w:val="28"/>
          <w:szCs w:val="28"/>
          <w:lang w:val="uk-UA"/>
        </w:rPr>
        <w:t>Н</w:t>
      </w:r>
      <w:proofErr w:type="spellEnd"/>
      <w:r w:rsidRPr="00825962">
        <w:rPr>
          <w:b/>
          <w:sz w:val="28"/>
          <w:szCs w:val="28"/>
          <w:lang w:val="uk-UA"/>
        </w:rPr>
        <w:t xml:space="preserve"> Я</w:t>
      </w:r>
    </w:p>
    <w:p w14:paraId="1E11197D" w14:textId="77777777" w:rsidR="00AE7A4D" w:rsidRPr="00825962" w:rsidRDefault="00AE7A4D" w:rsidP="00AE7A4D">
      <w:pPr>
        <w:pStyle w:val="a3"/>
        <w:jc w:val="center"/>
        <w:rPr>
          <w:b/>
          <w:sz w:val="28"/>
          <w:szCs w:val="28"/>
          <w:lang w:val="uk-UA"/>
        </w:rPr>
      </w:pPr>
    </w:p>
    <w:p w14:paraId="110B8371" w14:textId="64B865FC" w:rsidR="00AE7A4D" w:rsidRPr="00ED44ED" w:rsidRDefault="00ED44ED" w:rsidP="00AE7A4D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 xml:space="preserve">17 червня </w:t>
      </w:r>
      <w:r w:rsidR="00AE7A4D">
        <w:rPr>
          <w:sz w:val="28"/>
          <w:szCs w:val="28"/>
          <w:u w:val="single"/>
        </w:rPr>
        <w:t>2025</w:t>
      </w:r>
      <w:r w:rsidR="00AE7A4D" w:rsidRPr="00825962">
        <w:rPr>
          <w:sz w:val="28"/>
          <w:szCs w:val="28"/>
          <w:u w:val="single"/>
        </w:rPr>
        <w:t>р. №</w:t>
      </w:r>
      <w:r>
        <w:rPr>
          <w:sz w:val="28"/>
          <w:szCs w:val="28"/>
          <w:u w:val="single"/>
          <w:lang w:val="uk-UA"/>
        </w:rPr>
        <w:t>48/12</w:t>
      </w:r>
    </w:p>
    <w:p w14:paraId="01BE2DEB" w14:textId="77777777" w:rsidR="00AE7A4D" w:rsidRPr="00825962" w:rsidRDefault="00AE7A4D" w:rsidP="00AE7A4D">
      <w:pPr>
        <w:pStyle w:val="a3"/>
        <w:rPr>
          <w:sz w:val="28"/>
          <w:szCs w:val="28"/>
        </w:rPr>
      </w:pPr>
      <w:r>
        <w:rPr>
          <w:sz w:val="28"/>
          <w:szCs w:val="28"/>
        </w:rPr>
        <w:t>с-</w:t>
      </w:r>
      <w:proofErr w:type="spellStart"/>
      <w:r>
        <w:rPr>
          <w:sz w:val="28"/>
          <w:szCs w:val="28"/>
        </w:rPr>
        <w:t>ще</w:t>
      </w:r>
      <w:proofErr w:type="spellEnd"/>
      <w:r w:rsidRPr="00825962">
        <w:rPr>
          <w:sz w:val="28"/>
          <w:szCs w:val="28"/>
        </w:rPr>
        <w:t xml:space="preserve"> Стара </w:t>
      </w:r>
      <w:proofErr w:type="spellStart"/>
      <w:r w:rsidRPr="00825962">
        <w:rPr>
          <w:sz w:val="28"/>
          <w:szCs w:val="28"/>
        </w:rPr>
        <w:t>Вижівка</w:t>
      </w:r>
      <w:proofErr w:type="spellEnd"/>
    </w:p>
    <w:p w14:paraId="17A57E45" w14:textId="77777777" w:rsidR="00ED44ED" w:rsidRDefault="00ED44ED" w:rsidP="00BD43A3">
      <w:pPr>
        <w:pStyle w:val="a3"/>
        <w:ind w:right="4960"/>
        <w:jc w:val="both"/>
        <w:rPr>
          <w:sz w:val="28"/>
          <w:szCs w:val="28"/>
        </w:rPr>
      </w:pPr>
    </w:p>
    <w:p w14:paraId="6EBF45D1" w14:textId="20F79EE4" w:rsidR="000F6D62" w:rsidRDefault="000F6D62" w:rsidP="00BD43A3">
      <w:pPr>
        <w:pStyle w:val="a3"/>
        <w:ind w:right="4960"/>
        <w:jc w:val="both"/>
        <w:rPr>
          <w:sz w:val="28"/>
          <w:szCs w:val="28"/>
        </w:rPr>
      </w:pPr>
      <w:r w:rsidRPr="000F6D62">
        <w:rPr>
          <w:sz w:val="28"/>
          <w:szCs w:val="28"/>
        </w:rPr>
        <w:t xml:space="preserve">Про </w:t>
      </w:r>
      <w:proofErr w:type="spellStart"/>
      <w:r w:rsidRPr="000F6D62">
        <w:rPr>
          <w:sz w:val="28"/>
          <w:szCs w:val="28"/>
        </w:rPr>
        <w:t>припинення</w:t>
      </w:r>
      <w:proofErr w:type="spellEnd"/>
      <w:r w:rsidRPr="000F6D62">
        <w:rPr>
          <w:sz w:val="28"/>
          <w:szCs w:val="28"/>
        </w:rPr>
        <w:t xml:space="preserve"> договору </w:t>
      </w:r>
      <w:proofErr w:type="spellStart"/>
      <w:r w:rsidRPr="000F6D62">
        <w:rPr>
          <w:sz w:val="28"/>
          <w:szCs w:val="28"/>
        </w:rPr>
        <w:t>оренди</w:t>
      </w:r>
      <w:proofErr w:type="spellEnd"/>
      <w:r w:rsidRPr="000F6D62">
        <w:rPr>
          <w:sz w:val="28"/>
          <w:szCs w:val="28"/>
        </w:rPr>
        <w:t xml:space="preserve"> </w:t>
      </w:r>
      <w:proofErr w:type="spellStart"/>
      <w:r w:rsidRPr="000F6D62">
        <w:rPr>
          <w:sz w:val="28"/>
          <w:szCs w:val="28"/>
        </w:rPr>
        <w:t>земельної</w:t>
      </w:r>
      <w:proofErr w:type="spellEnd"/>
      <w:r w:rsidRPr="000F6D62">
        <w:rPr>
          <w:sz w:val="28"/>
          <w:szCs w:val="28"/>
        </w:rPr>
        <w:t xml:space="preserve"> </w:t>
      </w:r>
      <w:proofErr w:type="spellStart"/>
      <w:r w:rsidRPr="000F6D62">
        <w:rPr>
          <w:sz w:val="28"/>
          <w:szCs w:val="28"/>
        </w:rPr>
        <w:t>ділянки</w:t>
      </w:r>
      <w:proofErr w:type="spellEnd"/>
      <w:r w:rsidRPr="000F6D62">
        <w:rPr>
          <w:sz w:val="28"/>
          <w:szCs w:val="28"/>
        </w:rPr>
        <w:t xml:space="preserve"> в с-</w:t>
      </w:r>
      <w:proofErr w:type="spellStart"/>
      <w:r w:rsidRPr="000F6D62">
        <w:rPr>
          <w:sz w:val="28"/>
          <w:szCs w:val="28"/>
        </w:rPr>
        <w:t>щі</w:t>
      </w:r>
      <w:proofErr w:type="spellEnd"/>
      <w:r w:rsidRPr="000F6D62">
        <w:rPr>
          <w:sz w:val="28"/>
          <w:szCs w:val="28"/>
        </w:rPr>
        <w:t xml:space="preserve"> Стара </w:t>
      </w:r>
      <w:proofErr w:type="spellStart"/>
      <w:r w:rsidRPr="000F6D62">
        <w:rPr>
          <w:sz w:val="28"/>
          <w:szCs w:val="28"/>
        </w:rPr>
        <w:t>Вижівка</w:t>
      </w:r>
      <w:proofErr w:type="spellEnd"/>
      <w:r w:rsidRPr="000F6D62">
        <w:rPr>
          <w:sz w:val="28"/>
          <w:szCs w:val="28"/>
        </w:rPr>
        <w:t xml:space="preserve">, </w:t>
      </w:r>
      <w:proofErr w:type="spellStart"/>
      <w:r w:rsidRPr="000F6D62">
        <w:rPr>
          <w:sz w:val="28"/>
          <w:szCs w:val="28"/>
        </w:rPr>
        <w:t>вул</w:t>
      </w:r>
      <w:proofErr w:type="spellEnd"/>
      <w:r w:rsidRPr="000F6D62">
        <w:rPr>
          <w:sz w:val="28"/>
          <w:szCs w:val="28"/>
        </w:rPr>
        <w:t>.</w:t>
      </w:r>
      <w:r w:rsidR="009A0440">
        <w:rPr>
          <w:sz w:val="28"/>
          <w:szCs w:val="28"/>
          <w:lang w:val="uk-UA"/>
        </w:rPr>
        <w:t xml:space="preserve"> </w:t>
      </w:r>
      <w:proofErr w:type="spellStart"/>
      <w:r w:rsidRPr="000F6D62">
        <w:rPr>
          <w:sz w:val="28"/>
          <w:szCs w:val="28"/>
        </w:rPr>
        <w:t>Героїв</w:t>
      </w:r>
      <w:proofErr w:type="spellEnd"/>
      <w:r w:rsidRPr="000F6D62">
        <w:rPr>
          <w:sz w:val="28"/>
          <w:szCs w:val="28"/>
        </w:rPr>
        <w:t xml:space="preserve"> Майдану, 12</w:t>
      </w:r>
    </w:p>
    <w:p w14:paraId="56975D54" w14:textId="77777777" w:rsidR="00ED44ED" w:rsidRPr="00BD43A3" w:rsidRDefault="00ED44ED" w:rsidP="00BD43A3">
      <w:pPr>
        <w:pStyle w:val="a3"/>
        <w:ind w:right="4960"/>
        <w:jc w:val="both"/>
        <w:rPr>
          <w:sz w:val="28"/>
          <w:szCs w:val="28"/>
        </w:rPr>
      </w:pPr>
    </w:p>
    <w:p w14:paraId="3AE65AE3" w14:textId="678BAC10" w:rsidR="000F6D62" w:rsidRPr="00226448" w:rsidRDefault="000F6D62" w:rsidP="000F6D62">
      <w:pPr>
        <w:jc w:val="both"/>
        <w:rPr>
          <w:i/>
          <w:sz w:val="28"/>
          <w:szCs w:val="28"/>
          <w:lang w:val="uk-UA"/>
        </w:rPr>
      </w:pPr>
      <w:r w:rsidRPr="00825962">
        <w:rPr>
          <w:sz w:val="28"/>
          <w:szCs w:val="28"/>
          <w:lang w:val="uk-UA"/>
        </w:rPr>
        <w:t xml:space="preserve">       </w:t>
      </w:r>
      <w:r w:rsidR="00ED44ED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 xml:space="preserve">Розглянувши  заяву </w:t>
      </w:r>
      <w:r w:rsidRPr="008D7580">
        <w:rPr>
          <w:i/>
          <w:sz w:val="28"/>
          <w:szCs w:val="28"/>
          <w:lang w:val="uk-UA"/>
        </w:rPr>
        <w:t>(№П</w:t>
      </w:r>
      <w:r>
        <w:rPr>
          <w:i/>
          <w:sz w:val="28"/>
          <w:szCs w:val="28"/>
          <w:lang w:val="uk-UA"/>
        </w:rPr>
        <w:t>389</w:t>
      </w:r>
      <w:r w:rsidRPr="008D7580">
        <w:rPr>
          <w:i/>
          <w:sz w:val="28"/>
          <w:szCs w:val="28"/>
          <w:lang w:val="uk-UA"/>
        </w:rPr>
        <w:t xml:space="preserve"> від </w:t>
      </w:r>
      <w:r>
        <w:rPr>
          <w:i/>
          <w:sz w:val="28"/>
          <w:szCs w:val="28"/>
          <w:lang w:val="uk-UA"/>
        </w:rPr>
        <w:t>16.05</w:t>
      </w:r>
      <w:r w:rsidRPr="008D7580">
        <w:rPr>
          <w:i/>
          <w:sz w:val="28"/>
          <w:szCs w:val="28"/>
          <w:lang w:val="uk-UA"/>
        </w:rPr>
        <w:t>.</w:t>
      </w:r>
      <w:r>
        <w:rPr>
          <w:i/>
          <w:sz w:val="28"/>
          <w:szCs w:val="28"/>
          <w:lang w:val="uk-UA"/>
        </w:rPr>
        <w:t>2025</w:t>
      </w:r>
      <w:r w:rsidR="009A0440">
        <w:rPr>
          <w:i/>
          <w:sz w:val="28"/>
          <w:szCs w:val="28"/>
          <w:lang w:val="uk-UA"/>
        </w:rPr>
        <w:t xml:space="preserve"> </w:t>
      </w:r>
      <w:r w:rsidRPr="008D7580">
        <w:rPr>
          <w:i/>
          <w:sz w:val="28"/>
          <w:szCs w:val="28"/>
          <w:lang w:val="uk-UA"/>
        </w:rPr>
        <w:t>р.)</w:t>
      </w:r>
      <w:r>
        <w:rPr>
          <w:sz w:val="28"/>
          <w:szCs w:val="28"/>
          <w:lang w:val="uk-UA"/>
        </w:rPr>
        <w:t xml:space="preserve"> гр. </w:t>
      </w:r>
      <w:proofErr w:type="spellStart"/>
      <w:r>
        <w:rPr>
          <w:sz w:val="28"/>
          <w:szCs w:val="28"/>
          <w:lang w:val="uk-UA"/>
        </w:rPr>
        <w:t>Свися</w:t>
      </w:r>
      <w:proofErr w:type="spellEnd"/>
      <w:r>
        <w:rPr>
          <w:sz w:val="28"/>
          <w:szCs w:val="28"/>
          <w:lang w:val="uk-UA"/>
        </w:rPr>
        <w:t xml:space="preserve"> Володимира Валерійовича, жителя с.</w:t>
      </w:r>
      <w:r w:rsidR="009A0440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Смідин</w:t>
      </w:r>
      <w:proofErr w:type="spellEnd"/>
      <w:r>
        <w:rPr>
          <w:sz w:val="28"/>
          <w:szCs w:val="28"/>
          <w:lang w:val="uk-UA"/>
        </w:rPr>
        <w:t>, про припинення договору оренди земельної ділянки,  відповідно до статей 12</w:t>
      </w:r>
      <w:r w:rsidR="00C11054">
        <w:rPr>
          <w:sz w:val="28"/>
          <w:szCs w:val="28"/>
          <w:lang w:val="uk-UA"/>
        </w:rPr>
        <w:t xml:space="preserve">, 122 </w:t>
      </w:r>
      <w:r w:rsidR="00C42493">
        <w:rPr>
          <w:sz w:val="28"/>
          <w:szCs w:val="28"/>
          <w:lang w:val="uk-UA"/>
        </w:rPr>
        <w:t xml:space="preserve">Земельного  кодексу України та </w:t>
      </w:r>
      <w:r w:rsidR="00C11054">
        <w:rPr>
          <w:sz w:val="28"/>
          <w:szCs w:val="28"/>
          <w:lang w:val="uk-UA"/>
        </w:rPr>
        <w:t xml:space="preserve">статті </w:t>
      </w:r>
      <w:r w:rsidR="00E22EF0">
        <w:rPr>
          <w:sz w:val="28"/>
          <w:szCs w:val="28"/>
          <w:lang w:val="uk-UA"/>
        </w:rPr>
        <w:t xml:space="preserve">32 Закону України «Про оренду землі», </w:t>
      </w:r>
      <w:r>
        <w:rPr>
          <w:sz w:val="28"/>
          <w:szCs w:val="28"/>
          <w:lang w:val="uk-UA"/>
        </w:rPr>
        <w:t xml:space="preserve">пункту 34 частини 1 статті 26 Закону  України  “Про місцеве  самоврядування  в Україні», 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Pr="00995F61">
        <w:rPr>
          <w:sz w:val="28"/>
          <w:szCs w:val="28"/>
          <w:lang w:val="uk-UA"/>
        </w:rPr>
        <w:t>(</w:t>
      </w:r>
      <w:r w:rsidRPr="00091E38">
        <w:rPr>
          <w:sz w:val="28"/>
          <w:szCs w:val="28"/>
          <w:lang w:val="uk-UA"/>
        </w:rPr>
        <w:t>протокол від</w:t>
      </w:r>
      <w:r>
        <w:rPr>
          <w:sz w:val="28"/>
          <w:szCs w:val="28"/>
          <w:lang w:val="uk-UA"/>
        </w:rPr>
        <w:t xml:space="preserve"> </w:t>
      </w:r>
      <w:r w:rsidR="00ED44ED">
        <w:rPr>
          <w:sz w:val="28"/>
          <w:szCs w:val="28"/>
          <w:lang w:val="uk-UA"/>
        </w:rPr>
        <w:t>13.06.</w:t>
      </w:r>
      <w:r>
        <w:rPr>
          <w:sz w:val="28"/>
          <w:szCs w:val="28"/>
          <w:lang w:val="uk-UA"/>
        </w:rPr>
        <w:t>2025</w:t>
      </w:r>
      <w:r w:rsidRPr="00E4061B">
        <w:rPr>
          <w:sz w:val="28"/>
          <w:szCs w:val="28"/>
          <w:lang w:val="uk-UA"/>
        </w:rPr>
        <w:t xml:space="preserve"> р</w:t>
      </w:r>
      <w:r w:rsidRPr="00ED44ED">
        <w:rPr>
          <w:sz w:val="28"/>
          <w:szCs w:val="28"/>
          <w:lang w:val="uk-UA"/>
        </w:rPr>
        <w:t>.№</w:t>
      </w:r>
      <w:r w:rsidR="00ED44ED" w:rsidRPr="00ED44ED">
        <w:rPr>
          <w:sz w:val="28"/>
          <w:szCs w:val="28"/>
          <w:lang w:val="uk-UA"/>
        </w:rPr>
        <w:t>40</w:t>
      </w:r>
      <w:r w:rsidRPr="00ED44ED">
        <w:rPr>
          <w:sz w:val="28"/>
          <w:szCs w:val="28"/>
          <w:lang w:val="uk-UA"/>
        </w:rPr>
        <w:t>),</w:t>
      </w:r>
    </w:p>
    <w:p w14:paraId="323988F6" w14:textId="77777777" w:rsidR="00E22EF0" w:rsidRDefault="000F6D62" w:rsidP="000F6D62">
      <w:pPr>
        <w:jc w:val="both"/>
        <w:rPr>
          <w:sz w:val="28"/>
          <w:szCs w:val="28"/>
          <w:lang w:val="uk-UA"/>
        </w:rPr>
      </w:pPr>
      <w:proofErr w:type="spellStart"/>
      <w:r w:rsidRPr="00825962">
        <w:rPr>
          <w:sz w:val="28"/>
          <w:szCs w:val="28"/>
          <w:lang w:val="uk-UA"/>
        </w:rPr>
        <w:t>Старовижівська</w:t>
      </w:r>
      <w:proofErr w:type="spellEnd"/>
      <w:r w:rsidRPr="00825962">
        <w:rPr>
          <w:sz w:val="28"/>
          <w:szCs w:val="28"/>
          <w:lang w:val="uk-UA"/>
        </w:rPr>
        <w:t xml:space="preserve"> селищна рада ВИРІШИЛА:</w:t>
      </w:r>
    </w:p>
    <w:p w14:paraId="64481EAE" w14:textId="416C69D9" w:rsidR="00AE7A4D" w:rsidRDefault="00E22EF0" w:rsidP="00E22EF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1.П</w:t>
      </w:r>
      <w:r w:rsidR="00AE7A4D">
        <w:rPr>
          <w:sz w:val="28"/>
          <w:szCs w:val="28"/>
          <w:shd w:val="clear" w:color="auto" w:fill="FFFFFF"/>
          <w:lang w:val="uk-UA"/>
        </w:rPr>
        <w:t>рипинити дію договору</w:t>
      </w:r>
      <w:r>
        <w:rPr>
          <w:sz w:val="28"/>
          <w:szCs w:val="28"/>
          <w:shd w:val="clear" w:color="auto" w:fill="FFFFFF"/>
          <w:lang w:val="uk-UA"/>
        </w:rPr>
        <w:t xml:space="preserve"> земельної ділянки</w:t>
      </w:r>
      <w:r w:rsidR="002432D8">
        <w:rPr>
          <w:sz w:val="28"/>
          <w:szCs w:val="28"/>
          <w:shd w:val="clear" w:color="auto" w:fill="FFFFFF"/>
          <w:lang w:val="uk-UA"/>
        </w:rPr>
        <w:t xml:space="preserve"> з кадастровим номером:</w:t>
      </w:r>
      <w:r w:rsidR="009A0440">
        <w:rPr>
          <w:sz w:val="28"/>
          <w:szCs w:val="28"/>
          <w:shd w:val="clear" w:color="auto" w:fill="FFFFFF"/>
          <w:lang w:val="uk-UA"/>
        </w:rPr>
        <w:t xml:space="preserve"> </w:t>
      </w:r>
      <w:r w:rsidR="002432D8">
        <w:rPr>
          <w:sz w:val="28"/>
          <w:szCs w:val="28"/>
          <w:shd w:val="clear" w:color="auto" w:fill="FFFFFF"/>
          <w:lang w:val="uk-UA"/>
        </w:rPr>
        <w:t>0725055100:01:004:0313, площею 0</w:t>
      </w:r>
      <w:r w:rsidR="009A0440">
        <w:rPr>
          <w:sz w:val="28"/>
          <w:szCs w:val="28"/>
          <w:shd w:val="clear" w:color="auto" w:fill="FFFFFF"/>
          <w:lang w:val="uk-UA"/>
        </w:rPr>
        <w:t>.</w:t>
      </w:r>
      <w:r w:rsidR="002432D8">
        <w:rPr>
          <w:sz w:val="28"/>
          <w:szCs w:val="28"/>
          <w:shd w:val="clear" w:color="auto" w:fill="FFFFFF"/>
          <w:lang w:val="uk-UA"/>
        </w:rPr>
        <w:t>1500</w:t>
      </w:r>
      <w:r w:rsidR="009A0440">
        <w:rPr>
          <w:sz w:val="28"/>
          <w:szCs w:val="28"/>
          <w:shd w:val="clear" w:color="auto" w:fill="FFFFFF"/>
          <w:lang w:val="uk-UA"/>
        </w:rPr>
        <w:t xml:space="preserve"> </w:t>
      </w:r>
      <w:r w:rsidR="002432D8">
        <w:rPr>
          <w:sz w:val="28"/>
          <w:szCs w:val="28"/>
          <w:shd w:val="clear" w:color="auto" w:fill="FFFFFF"/>
          <w:lang w:val="uk-UA"/>
        </w:rPr>
        <w:t xml:space="preserve">га, </w:t>
      </w:r>
      <w:r w:rsidR="00AE7A4D">
        <w:rPr>
          <w:sz w:val="28"/>
          <w:szCs w:val="28"/>
          <w:shd w:val="clear" w:color="auto" w:fill="FFFFFF"/>
          <w:lang w:val="uk-UA"/>
        </w:rPr>
        <w:t xml:space="preserve">укладеного </w:t>
      </w:r>
      <w:r>
        <w:rPr>
          <w:sz w:val="28"/>
          <w:szCs w:val="28"/>
          <w:shd w:val="clear" w:color="auto" w:fill="FFFFFF"/>
          <w:lang w:val="uk-UA"/>
        </w:rPr>
        <w:t>2</w:t>
      </w:r>
      <w:r w:rsidR="00AE7A4D">
        <w:rPr>
          <w:sz w:val="28"/>
          <w:szCs w:val="28"/>
          <w:shd w:val="clear" w:color="auto" w:fill="FFFFFF"/>
          <w:lang w:val="uk-UA"/>
        </w:rPr>
        <w:t xml:space="preserve">1 </w:t>
      </w:r>
      <w:r>
        <w:rPr>
          <w:sz w:val="28"/>
          <w:szCs w:val="28"/>
          <w:shd w:val="clear" w:color="auto" w:fill="FFFFFF"/>
          <w:lang w:val="uk-UA"/>
        </w:rPr>
        <w:t>лютого 2017</w:t>
      </w:r>
      <w:r w:rsidR="009A0440">
        <w:rPr>
          <w:sz w:val="28"/>
          <w:szCs w:val="28"/>
          <w:shd w:val="clear" w:color="auto" w:fill="FFFFFF"/>
          <w:lang w:val="uk-UA"/>
        </w:rPr>
        <w:t xml:space="preserve"> </w:t>
      </w:r>
      <w:r w:rsidR="00AE7A4D">
        <w:rPr>
          <w:sz w:val="28"/>
          <w:szCs w:val="28"/>
          <w:shd w:val="clear" w:color="auto" w:fill="FFFFFF"/>
          <w:lang w:val="uk-UA"/>
        </w:rPr>
        <w:t xml:space="preserve">року з </w:t>
      </w:r>
      <w:r>
        <w:rPr>
          <w:sz w:val="28"/>
          <w:szCs w:val="28"/>
          <w:shd w:val="clear" w:color="auto" w:fill="FFFFFF"/>
          <w:lang w:val="uk-UA"/>
        </w:rPr>
        <w:t>гр.</w:t>
      </w:r>
      <w:r w:rsidR="009A0440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sz w:val="28"/>
          <w:szCs w:val="28"/>
          <w:shd w:val="clear" w:color="auto" w:fill="FFFFFF"/>
          <w:lang w:val="uk-UA"/>
        </w:rPr>
        <w:t>Свис</w:t>
      </w:r>
      <w:r w:rsidR="00C44EFF">
        <w:rPr>
          <w:sz w:val="28"/>
          <w:szCs w:val="28"/>
          <w:shd w:val="clear" w:color="auto" w:fill="FFFFFF"/>
          <w:lang w:val="uk-UA"/>
        </w:rPr>
        <w:t>е</w:t>
      </w:r>
      <w:r>
        <w:rPr>
          <w:sz w:val="28"/>
          <w:szCs w:val="28"/>
          <w:shd w:val="clear" w:color="auto" w:fill="FFFFFF"/>
          <w:lang w:val="uk-UA"/>
        </w:rPr>
        <w:t>м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 Володимиром Валерійович</w:t>
      </w:r>
      <w:r w:rsidR="00C44EFF">
        <w:rPr>
          <w:sz w:val="28"/>
          <w:szCs w:val="28"/>
          <w:shd w:val="clear" w:color="auto" w:fill="FFFFFF"/>
          <w:lang w:val="uk-UA"/>
        </w:rPr>
        <w:t>е</w:t>
      </w:r>
      <w:r>
        <w:rPr>
          <w:sz w:val="28"/>
          <w:szCs w:val="28"/>
          <w:shd w:val="clear" w:color="auto" w:fill="FFFFFF"/>
          <w:lang w:val="uk-UA"/>
        </w:rPr>
        <w:t>м</w:t>
      </w:r>
      <w:r w:rsidR="00AE7A4D">
        <w:rPr>
          <w:sz w:val="28"/>
          <w:szCs w:val="28"/>
          <w:shd w:val="clear" w:color="auto" w:fill="FFFFFF"/>
          <w:lang w:val="uk-UA"/>
        </w:rPr>
        <w:t xml:space="preserve">, </w:t>
      </w:r>
      <w:r w:rsidR="002432D8">
        <w:rPr>
          <w:sz w:val="28"/>
          <w:szCs w:val="28"/>
          <w:shd w:val="clear" w:color="auto" w:fill="FFFFFF"/>
          <w:lang w:val="uk-UA"/>
        </w:rPr>
        <w:t xml:space="preserve">за </w:t>
      </w:r>
      <w:proofErr w:type="spellStart"/>
      <w:r w:rsidR="002432D8">
        <w:rPr>
          <w:sz w:val="28"/>
          <w:szCs w:val="28"/>
          <w:shd w:val="clear" w:color="auto" w:fill="FFFFFF"/>
          <w:lang w:val="uk-UA"/>
        </w:rPr>
        <w:t>адресою</w:t>
      </w:r>
      <w:proofErr w:type="spellEnd"/>
      <w:r w:rsidR="002432D8">
        <w:rPr>
          <w:sz w:val="28"/>
          <w:szCs w:val="28"/>
          <w:shd w:val="clear" w:color="auto" w:fill="FFFFFF"/>
          <w:lang w:val="uk-UA"/>
        </w:rPr>
        <w:t xml:space="preserve">: с-ще Стара </w:t>
      </w:r>
      <w:proofErr w:type="spellStart"/>
      <w:r w:rsidR="002432D8">
        <w:rPr>
          <w:sz w:val="28"/>
          <w:szCs w:val="28"/>
          <w:shd w:val="clear" w:color="auto" w:fill="FFFFFF"/>
          <w:lang w:val="uk-UA"/>
        </w:rPr>
        <w:t>Вижівка</w:t>
      </w:r>
      <w:proofErr w:type="spellEnd"/>
      <w:r w:rsidR="002432D8">
        <w:rPr>
          <w:sz w:val="28"/>
          <w:szCs w:val="28"/>
          <w:shd w:val="clear" w:color="auto" w:fill="FFFFFF"/>
          <w:lang w:val="uk-UA"/>
        </w:rPr>
        <w:t>, вул.</w:t>
      </w:r>
      <w:r w:rsidR="00C44EFF">
        <w:rPr>
          <w:sz w:val="28"/>
          <w:szCs w:val="28"/>
          <w:shd w:val="clear" w:color="auto" w:fill="FFFFFF"/>
          <w:lang w:val="uk-UA"/>
        </w:rPr>
        <w:t xml:space="preserve"> </w:t>
      </w:r>
      <w:r w:rsidR="002432D8">
        <w:rPr>
          <w:sz w:val="28"/>
          <w:szCs w:val="28"/>
          <w:shd w:val="clear" w:color="auto" w:fill="FFFFFF"/>
          <w:lang w:val="uk-UA"/>
        </w:rPr>
        <w:t xml:space="preserve">Героїв Майдану, 12 </w:t>
      </w:r>
      <w:r w:rsidR="00AE7A4D">
        <w:rPr>
          <w:sz w:val="28"/>
          <w:szCs w:val="28"/>
          <w:shd w:val="clear" w:color="auto" w:fill="FFFFFF"/>
          <w:lang w:val="uk-UA"/>
        </w:rPr>
        <w:t>за взаємною згодою сторін.</w:t>
      </w:r>
    </w:p>
    <w:p w14:paraId="3DCDE6D5" w14:textId="48EE302A" w:rsidR="00AE7A4D" w:rsidRDefault="002432D8" w:rsidP="00E22EF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AE7A4D" w:rsidRPr="00BD43A3">
        <w:rPr>
          <w:sz w:val="28"/>
          <w:szCs w:val="28"/>
          <w:lang w:val="uk-UA"/>
        </w:rPr>
        <w:t xml:space="preserve">Доручити </w:t>
      </w:r>
      <w:r w:rsidR="00AE7A4D" w:rsidRPr="00CA59CC">
        <w:rPr>
          <w:sz w:val="28"/>
          <w:szCs w:val="28"/>
          <w:lang w:val="uk-UA"/>
        </w:rPr>
        <w:t xml:space="preserve">селищному голові </w:t>
      </w:r>
      <w:r w:rsidR="00AE7A4D" w:rsidRPr="00BD43A3">
        <w:rPr>
          <w:sz w:val="28"/>
          <w:szCs w:val="28"/>
          <w:lang w:val="uk-UA"/>
        </w:rPr>
        <w:t xml:space="preserve">укласти та підписати, додаткову угоду про розірвання договору оренди </w:t>
      </w:r>
      <w:r>
        <w:rPr>
          <w:sz w:val="28"/>
          <w:szCs w:val="28"/>
          <w:lang w:val="uk-UA"/>
        </w:rPr>
        <w:t>земельної ділянки</w:t>
      </w:r>
      <w:r w:rsidR="00BD43A3">
        <w:rPr>
          <w:sz w:val="28"/>
          <w:szCs w:val="28"/>
          <w:lang w:val="uk-UA"/>
        </w:rPr>
        <w:t xml:space="preserve"> відповідно</w:t>
      </w:r>
      <w:r w:rsidR="00AE7A4D" w:rsidRPr="00BD43A3">
        <w:rPr>
          <w:sz w:val="28"/>
          <w:szCs w:val="28"/>
          <w:lang w:val="uk-UA"/>
        </w:rPr>
        <w:t xml:space="preserve"> до пункту 1 цього рішення.</w:t>
      </w:r>
    </w:p>
    <w:p w14:paraId="1F1D4941" w14:textId="77777777" w:rsidR="00BD43A3" w:rsidRDefault="00BD43A3" w:rsidP="00BD43A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постійну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комісію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земельних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відносин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природокористування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планування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будівництва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архітектури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охорони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пам’яток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історичного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середовища</w:t>
      </w:r>
      <w:proofErr w:type="spellEnd"/>
      <w:r>
        <w:rPr>
          <w:sz w:val="28"/>
          <w:szCs w:val="28"/>
        </w:rPr>
        <w:t xml:space="preserve"> та благоустрою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ради.</w:t>
      </w:r>
    </w:p>
    <w:p w14:paraId="4E7E3862" w14:textId="77777777" w:rsidR="00BD43A3" w:rsidRDefault="00BD43A3" w:rsidP="00BD43A3">
      <w:pPr>
        <w:pStyle w:val="a4"/>
        <w:tabs>
          <w:tab w:val="left" w:pos="0"/>
        </w:tabs>
        <w:jc w:val="both"/>
        <w:rPr>
          <w:sz w:val="28"/>
          <w:szCs w:val="28"/>
        </w:rPr>
      </w:pPr>
    </w:p>
    <w:p w14:paraId="5B45F0BA" w14:textId="77777777" w:rsidR="00BD43A3" w:rsidRDefault="00BD43A3" w:rsidP="00BD43A3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                      </w:t>
      </w:r>
      <w:r>
        <w:rPr>
          <w:sz w:val="28"/>
          <w:szCs w:val="28"/>
          <w:lang w:val="uk-UA"/>
        </w:rPr>
        <w:t>Василь КАМІНСЬКИЙ</w:t>
      </w:r>
    </w:p>
    <w:p w14:paraId="5F8E5D4A" w14:textId="42E9DE08" w:rsidR="00BD43A3" w:rsidRPr="009B688E" w:rsidRDefault="00BD43A3" w:rsidP="00ED44ED">
      <w:pPr>
        <w:rPr>
          <w:lang w:val="uk-UA"/>
        </w:rPr>
      </w:pPr>
      <w:r>
        <w:rPr>
          <w:sz w:val="22"/>
          <w:szCs w:val="22"/>
          <w:lang w:val="uk-UA"/>
        </w:rPr>
        <w:t xml:space="preserve">Адам </w:t>
      </w:r>
      <w:proofErr w:type="spellStart"/>
      <w:r>
        <w:rPr>
          <w:sz w:val="22"/>
          <w:szCs w:val="22"/>
          <w:lang w:val="uk-UA"/>
        </w:rPr>
        <w:t>Бащук</w:t>
      </w:r>
      <w:proofErr w:type="spellEnd"/>
    </w:p>
    <w:p w14:paraId="739DD42B" w14:textId="77777777" w:rsidR="00AE7A4D" w:rsidRPr="00BD43A3" w:rsidRDefault="00AE7A4D" w:rsidP="00AE7A4D">
      <w:pPr>
        <w:jc w:val="both"/>
        <w:rPr>
          <w:bCs/>
          <w:sz w:val="28"/>
          <w:szCs w:val="28"/>
          <w:lang w:val="uk-UA"/>
        </w:rPr>
      </w:pPr>
    </w:p>
    <w:p w14:paraId="08E1723B" w14:textId="77777777" w:rsidR="008A2C97" w:rsidRDefault="008A2C97"/>
    <w:sectPr w:rsidR="008A2C97" w:rsidSect="00BD43A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FD1795"/>
    <w:multiLevelType w:val="hybridMultilevel"/>
    <w:tmpl w:val="D6A408E6"/>
    <w:lvl w:ilvl="0" w:tplc="24A40CFE">
      <w:start w:val="1"/>
      <w:numFmt w:val="decimal"/>
      <w:lvlText w:val="%1."/>
      <w:lvlJc w:val="left"/>
      <w:pPr>
        <w:ind w:left="2073" w:hanging="1080"/>
      </w:p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7A4D"/>
    <w:rsid w:val="000F6D62"/>
    <w:rsid w:val="002432D8"/>
    <w:rsid w:val="003E4ADC"/>
    <w:rsid w:val="008A2C97"/>
    <w:rsid w:val="009A0440"/>
    <w:rsid w:val="00AE7A4D"/>
    <w:rsid w:val="00BD43A3"/>
    <w:rsid w:val="00C11054"/>
    <w:rsid w:val="00C42493"/>
    <w:rsid w:val="00C44EFF"/>
    <w:rsid w:val="00CA59CC"/>
    <w:rsid w:val="00E22EF0"/>
    <w:rsid w:val="00ED4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D15373"/>
  <w15:chartTrackingRefBased/>
  <w15:docId w15:val="{A523D8AC-EF4C-4547-A326-488DFB37C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7A4D"/>
    <w:pPr>
      <w:spacing w:before="12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link w:val="30"/>
    <w:locked/>
    <w:rsid w:val="00AE7A4D"/>
    <w:rPr>
      <w:sz w:val="1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AE7A4D"/>
    <w:pPr>
      <w:shd w:val="clear" w:color="auto" w:fill="FFFFFF"/>
      <w:spacing w:before="0" w:after="0"/>
    </w:pPr>
    <w:rPr>
      <w:rFonts w:asciiTheme="minorHAnsi" w:eastAsiaTheme="minorHAnsi" w:hAnsiTheme="minorHAnsi" w:cstheme="minorBidi"/>
      <w:sz w:val="18"/>
      <w:szCs w:val="22"/>
      <w:shd w:val="clear" w:color="auto" w:fill="FFFFFF"/>
      <w:lang w:eastAsia="en-US"/>
    </w:rPr>
  </w:style>
  <w:style w:type="paragraph" w:styleId="a3">
    <w:name w:val="No Spacing"/>
    <w:uiPriority w:val="1"/>
    <w:qFormat/>
    <w:rsid w:val="00AE7A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ody Text"/>
    <w:basedOn w:val="a"/>
    <w:link w:val="a5"/>
    <w:uiPriority w:val="99"/>
    <w:unhideWhenUsed/>
    <w:rsid w:val="00BD43A3"/>
    <w:pPr>
      <w:spacing w:before="0" w:line="240" w:lineRule="auto"/>
    </w:pPr>
    <w:rPr>
      <w:rFonts w:eastAsia="Calibri"/>
      <w:sz w:val="24"/>
      <w:lang w:eastAsia="ja-JP"/>
    </w:rPr>
  </w:style>
  <w:style w:type="character" w:customStyle="1" w:styleId="a5">
    <w:name w:val="Основний текст Знак"/>
    <w:basedOn w:val="a0"/>
    <w:link w:val="a4"/>
    <w:uiPriority w:val="99"/>
    <w:rsid w:val="00BD43A3"/>
    <w:rPr>
      <w:rFonts w:ascii="Times New Roman" w:eastAsia="Calibri" w:hAnsi="Times New Roman" w:cs="Times New Roman"/>
      <w:sz w:val="24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404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1049</Words>
  <Characters>598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2025-05-19T07:38:00Z</dcterms:created>
  <dcterms:modified xsi:type="dcterms:W3CDTF">2025-06-18T07:55:00Z</dcterms:modified>
</cp:coreProperties>
</file>