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D60F2" w14:textId="77777777"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224CF948" wp14:editId="7E03FB05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CCB40" w14:textId="77777777"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 РАДА</w:t>
      </w:r>
    </w:p>
    <w:p w14:paraId="7D8E3DF3" w14:textId="77777777"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КОВЕЛЬСЬКОГО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РАЙОНУ  ВОЛИНСЬКОЇ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ОБЛАСТІ</w:t>
      </w:r>
    </w:p>
    <w:p w14:paraId="54EB7C1A" w14:textId="77777777"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восьме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скликання</w:t>
      </w:r>
      <w:proofErr w:type="spellEnd"/>
      <w:proofErr w:type="gramEnd"/>
    </w:p>
    <w:p w14:paraId="6904CFC7" w14:textId="77777777"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Я</w:t>
      </w:r>
    </w:p>
    <w:p w14:paraId="78A3F96E" w14:textId="648CFF03" w:rsidR="006B4478" w:rsidRDefault="00CC3FFD" w:rsidP="006B4478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u w:val="single"/>
          <w:lang w:eastAsia="ja-JP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16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травня 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2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val="ru-RU" w:eastAsia="ja-JP"/>
        </w:rPr>
        <w:t>02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5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val="ru-RU" w:eastAsia="ja-JP"/>
        </w:rPr>
        <w:t xml:space="preserve">р. № 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4</w:t>
      </w: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7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/1</w:t>
      </w:r>
    </w:p>
    <w:p w14:paraId="45A4DFA1" w14:textId="77777777" w:rsidR="006B4478" w:rsidRDefault="006B4478" w:rsidP="006B4478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 с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-ще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Стара 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Вижівка</w:t>
      </w:r>
      <w:proofErr w:type="spellEnd"/>
      <w:proofErr w:type="gramEnd"/>
    </w:p>
    <w:p w14:paraId="61240844" w14:textId="77777777" w:rsidR="006B4478" w:rsidRDefault="006B4478" w:rsidP="006B4478">
      <w:pPr>
        <w:tabs>
          <w:tab w:val="left" w:pos="4500"/>
        </w:tabs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</w:p>
    <w:p w14:paraId="3E5DFE4E" w14:textId="1A1B532B" w:rsidR="006B4478" w:rsidRDefault="006B4478" w:rsidP="006B4478">
      <w:pPr>
        <w:tabs>
          <w:tab w:val="left" w:pos="4500"/>
        </w:tabs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порядок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денний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сорок </w:t>
      </w:r>
      <w:r w:rsidR="00CC3FFD">
        <w:rPr>
          <w:rFonts w:ascii="Times New Roman" w:eastAsia="Times New Roman" w:hAnsi="Times New Roman"/>
          <w:sz w:val="28"/>
          <w:szCs w:val="28"/>
          <w:lang w:eastAsia="ja-JP"/>
        </w:rPr>
        <w:t>сьомої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сесії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селищної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ради восьмого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скликання</w:t>
      </w:r>
      <w:proofErr w:type="spellEnd"/>
    </w:p>
    <w:p w14:paraId="5E711560" w14:textId="77777777" w:rsidR="00EE4353" w:rsidRDefault="00EE4353" w:rsidP="006B44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</w:p>
    <w:p w14:paraId="778C8BD7" w14:textId="334DF7DD" w:rsidR="006B4478" w:rsidRDefault="006B4478" w:rsidP="006B44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Відповідно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до статей 42, 46 Закону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України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«Про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місцеве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самоврядування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Україні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»,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Старовижівська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селищна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рада ВИРІШИЛА:</w:t>
      </w:r>
    </w:p>
    <w:p w14:paraId="512ABA04" w14:textId="77777777" w:rsidR="00EE4353" w:rsidRDefault="00EE4353" w:rsidP="006B44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</w:p>
    <w:p w14:paraId="65DDC026" w14:textId="5D8717B9" w:rsidR="006B4478" w:rsidRDefault="006B4478" w:rsidP="006B447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1.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Затвердити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для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розгляду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на пленарному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засіданні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сорок </w:t>
      </w:r>
      <w:r w:rsidR="00EE4353">
        <w:rPr>
          <w:rFonts w:ascii="Times New Roman" w:eastAsia="Times New Roman" w:hAnsi="Times New Roman"/>
          <w:sz w:val="28"/>
          <w:szCs w:val="28"/>
          <w:lang w:eastAsia="ja-JP"/>
        </w:rPr>
        <w:t>сьомої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сесії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селищної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ради восьмого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скликання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такий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порядок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денний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>:</w:t>
      </w:r>
    </w:p>
    <w:p w14:paraId="298672EC" w14:textId="77777777" w:rsidR="00121489" w:rsidRPr="00121489" w:rsidRDefault="00121489" w:rsidP="00121489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>Про порядок денний сорок сьомої сесії селищної ради восьмого скликання;</w:t>
      </w:r>
    </w:p>
    <w:p w14:paraId="25F38986" w14:textId="77777777" w:rsidR="00121489" w:rsidRPr="00121489" w:rsidRDefault="00121489" w:rsidP="00121489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 xml:space="preserve">Про внесення змін до рішення селищної ради від 19 грудня 2024 року № 43/29 «Про  бюджет </w:t>
      </w:r>
      <w:proofErr w:type="spellStart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>Старовижівської</w:t>
      </w:r>
      <w:proofErr w:type="spellEnd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 xml:space="preserve">  селищної територіальної  громади  на 2025 рік»;</w:t>
      </w:r>
    </w:p>
    <w:p w14:paraId="0AEF9F97" w14:textId="77777777" w:rsidR="00121489" w:rsidRPr="00121489" w:rsidRDefault="00121489" w:rsidP="00121489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 xml:space="preserve">Про затвердження  змін Переліку першого типу об’єктів комунальної власності </w:t>
      </w:r>
      <w:proofErr w:type="spellStart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>Старовижівської</w:t>
      </w:r>
      <w:proofErr w:type="spellEnd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 xml:space="preserve"> селищної ради, що підлягають передачі в оренду на аукціоні;</w:t>
      </w:r>
    </w:p>
    <w:p w14:paraId="25CA2964" w14:textId="77777777" w:rsidR="00121489" w:rsidRPr="00121489" w:rsidRDefault="00121489" w:rsidP="00121489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 xml:space="preserve">Про дострокове припинення повноважень та звільнення із займаної посади старости Поліського </w:t>
      </w:r>
      <w:proofErr w:type="spellStart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>старостинського</w:t>
      </w:r>
      <w:proofErr w:type="spellEnd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 xml:space="preserve"> округу </w:t>
      </w:r>
      <w:proofErr w:type="spellStart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>Старовижівської</w:t>
      </w:r>
      <w:proofErr w:type="spellEnd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 xml:space="preserve"> селищної ради Миколи Куцика;</w:t>
      </w:r>
    </w:p>
    <w:p w14:paraId="47409920" w14:textId="77777777" w:rsidR="00121489" w:rsidRPr="00121489" w:rsidRDefault="00121489" w:rsidP="002E3EBE">
      <w:pPr>
        <w:numPr>
          <w:ilvl w:val="1"/>
          <w:numId w:val="2"/>
        </w:numPr>
        <w:spacing w:after="0" w:line="240" w:lineRule="auto"/>
        <w:ind w:left="862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>Про затвердження проекту землеустрою щодо відведення земельної ділянки у комунальну власність органу місцевого самоврядування «</w:t>
      </w:r>
      <w:proofErr w:type="spellStart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>Старовижівська</w:t>
      </w:r>
      <w:proofErr w:type="spellEnd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 xml:space="preserve"> селищна рада» для будівництва та обслуговування будівель органів державної влади та органів місцевого самоврядування в с-</w:t>
      </w:r>
      <w:proofErr w:type="spellStart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>щі</w:t>
      </w:r>
      <w:proofErr w:type="spellEnd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 xml:space="preserve"> Стара </w:t>
      </w:r>
      <w:proofErr w:type="spellStart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>Вижівка</w:t>
      </w:r>
      <w:proofErr w:type="spellEnd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 xml:space="preserve">, </w:t>
      </w:r>
      <w:proofErr w:type="spellStart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>вул.Польова</w:t>
      </w:r>
      <w:proofErr w:type="spellEnd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>, 1-Д;</w:t>
      </w:r>
    </w:p>
    <w:p w14:paraId="5E9E57F8" w14:textId="434FD05A" w:rsidR="00F3427F" w:rsidRPr="002E3EBE" w:rsidRDefault="00121489" w:rsidP="0010278E">
      <w:pPr>
        <w:numPr>
          <w:ilvl w:val="1"/>
          <w:numId w:val="2"/>
        </w:numPr>
        <w:spacing w:after="0" w:line="240" w:lineRule="auto"/>
        <w:ind w:left="862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2E3EBE">
        <w:rPr>
          <w:rFonts w:ascii="Times New Roman" w:eastAsia="Times New Roman" w:hAnsi="Times New Roman"/>
          <w:sz w:val="28"/>
          <w:szCs w:val="28"/>
          <w:lang w:eastAsia="ja-JP"/>
        </w:rPr>
        <w:t xml:space="preserve">Про виготовлення звіту з експертної грошової оцінки земельної ділянки з кадастровим номером 0725055100:01:004:0219 для будівництва і обслуговування житлового будинку, господарських будівель і споруд (присадибна ділянка) в с-ще Стара </w:t>
      </w:r>
      <w:proofErr w:type="spellStart"/>
      <w:r w:rsidRPr="002E3EBE">
        <w:rPr>
          <w:rFonts w:ascii="Times New Roman" w:eastAsia="Times New Roman" w:hAnsi="Times New Roman"/>
          <w:sz w:val="28"/>
          <w:szCs w:val="28"/>
          <w:lang w:eastAsia="ja-JP"/>
        </w:rPr>
        <w:t>Вижівка</w:t>
      </w:r>
      <w:proofErr w:type="spellEnd"/>
      <w:r w:rsidRPr="002E3EBE">
        <w:rPr>
          <w:rFonts w:ascii="Times New Roman" w:eastAsia="Times New Roman" w:hAnsi="Times New Roman"/>
          <w:sz w:val="28"/>
          <w:szCs w:val="28"/>
          <w:lang w:eastAsia="ja-JP"/>
        </w:rPr>
        <w:t xml:space="preserve">, по </w:t>
      </w:r>
      <w:proofErr w:type="spellStart"/>
      <w:r w:rsidRPr="002E3EBE">
        <w:rPr>
          <w:rFonts w:ascii="Times New Roman" w:eastAsia="Times New Roman" w:hAnsi="Times New Roman"/>
          <w:sz w:val="28"/>
          <w:szCs w:val="28"/>
          <w:lang w:eastAsia="ja-JP"/>
        </w:rPr>
        <w:t>вул.Весняна</w:t>
      </w:r>
      <w:proofErr w:type="spellEnd"/>
      <w:r w:rsidRPr="002E3EBE">
        <w:rPr>
          <w:rFonts w:ascii="Times New Roman" w:eastAsia="Times New Roman" w:hAnsi="Times New Roman"/>
          <w:sz w:val="28"/>
          <w:szCs w:val="28"/>
          <w:lang w:eastAsia="ja-JP"/>
        </w:rPr>
        <w:t>, 58</w:t>
      </w:r>
      <w:r w:rsidR="00F3427F" w:rsidRPr="002E3EBE">
        <w:rPr>
          <w:rFonts w:ascii="Times New Roman" w:eastAsia="Times New Roman" w:hAnsi="Times New Roman"/>
          <w:sz w:val="28"/>
          <w:szCs w:val="28"/>
          <w:lang w:eastAsia="ja-JP"/>
        </w:rPr>
        <w:t>;</w:t>
      </w:r>
    </w:p>
    <w:p w14:paraId="68FA3ADA" w14:textId="77777777" w:rsidR="00F1026A" w:rsidRDefault="00121489" w:rsidP="002E3EBE">
      <w:pPr>
        <w:numPr>
          <w:ilvl w:val="1"/>
          <w:numId w:val="2"/>
        </w:numPr>
        <w:spacing w:after="0" w:line="240" w:lineRule="auto"/>
        <w:ind w:left="862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>Про надання дозволу на розроблення технічної документації із землеустрою щодо встановлення (відновлення) меж земельної ділянки в</w:t>
      </w:r>
    </w:p>
    <w:p w14:paraId="6A54C900" w14:textId="094473D0" w:rsidR="00121489" w:rsidRDefault="00121489" w:rsidP="002E3EBE">
      <w:pPr>
        <w:spacing w:after="0" w:line="240" w:lineRule="auto"/>
        <w:ind w:left="862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 xml:space="preserve">натурі (на місцевості) з кадастровим номером 0725082900:04:000:9796 комунальної форми власності на території </w:t>
      </w:r>
      <w:proofErr w:type="spellStart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>Старовижівської</w:t>
      </w:r>
      <w:proofErr w:type="spellEnd"/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 xml:space="preserve"> селищної ради у зв'язку зі зміною її конфігурації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;</w:t>
      </w:r>
    </w:p>
    <w:p w14:paraId="248B8F8A" w14:textId="77777777" w:rsidR="00121489" w:rsidRPr="00121489" w:rsidRDefault="00121489" w:rsidP="002E3EBE">
      <w:pPr>
        <w:pStyle w:val="a3"/>
        <w:numPr>
          <w:ilvl w:val="1"/>
          <w:numId w:val="2"/>
        </w:numPr>
        <w:spacing w:after="0" w:line="240" w:lineRule="auto"/>
        <w:ind w:left="862"/>
        <w:rPr>
          <w:rFonts w:ascii="Times New Roman" w:eastAsia="Times New Roman" w:hAnsi="Times New Roman"/>
          <w:sz w:val="28"/>
          <w:szCs w:val="28"/>
          <w:lang w:eastAsia="ja-JP"/>
        </w:rPr>
      </w:pPr>
      <w:r w:rsidRPr="00121489">
        <w:rPr>
          <w:rFonts w:ascii="Times New Roman" w:eastAsia="Times New Roman" w:hAnsi="Times New Roman"/>
          <w:sz w:val="28"/>
          <w:szCs w:val="28"/>
          <w:lang w:eastAsia="ja-JP"/>
        </w:rPr>
        <w:t>Різне.</w:t>
      </w:r>
    </w:p>
    <w:p w14:paraId="2A9EE0D9" w14:textId="77777777" w:rsidR="006B4478" w:rsidRDefault="006B4478" w:rsidP="006B44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ja-JP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Селищний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голова                                                                   Василь КАМІНСЬКИЙ</w:t>
      </w:r>
    </w:p>
    <w:p w14:paraId="1826C47F" w14:textId="41D645D0" w:rsidR="002274B2" w:rsidRDefault="006B4478" w:rsidP="00CC3FFD">
      <w:pPr>
        <w:spacing w:after="0" w:line="240" w:lineRule="auto"/>
      </w:pPr>
      <w:proofErr w:type="spellStart"/>
      <w:r>
        <w:rPr>
          <w:rFonts w:ascii="Times New Roman" w:eastAsia="Times New Roman" w:hAnsi="Times New Roman"/>
          <w:sz w:val="24"/>
          <w:szCs w:val="24"/>
          <w:lang w:val="ru-RU" w:eastAsia="ja-JP"/>
        </w:rPr>
        <w:t>Анатолій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ja-JP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ja-JP"/>
        </w:rPr>
        <w:t>Лавринюк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ja-JP"/>
        </w:rPr>
        <w:t>, 21 459</w:t>
      </w:r>
    </w:p>
    <w:sectPr w:rsidR="002274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3479F"/>
    <w:multiLevelType w:val="multilevel"/>
    <w:tmpl w:val="42EA5E9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86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1C5"/>
    <w:rsid w:val="000759AA"/>
    <w:rsid w:val="00121489"/>
    <w:rsid w:val="0015549D"/>
    <w:rsid w:val="002274B2"/>
    <w:rsid w:val="002B228A"/>
    <w:rsid w:val="002E3EBE"/>
    <w:rsid w:val="004901F9"/>
    <w:rsid w:val="004E1C11"/>
    <w:rsid w:val="00514096"/>
    <w:rsid w:val="00523CEE"/>
    <w:rsid w:val="00540F0D"/>
    <w:rsid w:val="006B4478"/>
    <w:rsid w:val="006F060B"/>
    <w:rsid w:val="007530F2"/>
    <w:rsid w:val="0081133F"/>
    <w:rsid w:val="00BF41C5"/>
    <w:rsid w:val="00CC3FFD"/>
    <w:rsid w:val="00DD7AED"/>
    <w:rsid w:val="00E76CAE"/>
    <w:rsid w:val="00E805D6"/>
    <w:rsid w:val="00E96881"/>
    <w:rsid w:val="00EB34F0"/>
    <w:rsid w:val="00EE4353"/>
    <w:rsid w:val="00F1026A"/>
    <w:rsid w:val="00F3427F"/>
    <w:rsid w:val="00FE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BFBFA"/>
  <w15:chartTrackingRefBased/>
  <w15:docId w15:val="{28FF7344-4597-4542-82E3-CFA0B2F59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447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4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0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40F0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1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1279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2025-05-14T09:50:00Z</cp:lastPrinted>
  <dcterms:created xsi:type="dcterms:W3CDTF">2025-03-03T08:25:00Z</dcterms:created>
  <dcterms:modified xsi:type="dcterms:W3CDTF">2025-05-16T07:34:00Z</dcterms:modified>
</cp:coreProperties>
</file>