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907FF" w14:textId="77777777" w:rsidR="001F547F" w:rsidRPr="004108AD" w:rsidRDefault="001F547F" w:rsidP="001F547F">
      <w:pPr>
        <w:jc w:val="center"/>
        <w:rPr>
          <w:b/>
          <w:color w:val="0000FF"/>
          <w:szCs w:val="24"/>
          <w:lang w:val="uk-UA"/>
        </w:rPr>
      </w:pPr>
      <w:r w:rsidRPr="004108AD">
        <w:rPr>
          <w:b/>
          <w:noProof/>
          <w:color w:val="0000FF"/>
          <w:szCs w:val="24"/>
          <w:lang w:val="uk-UA" w:eastAsia="uk-UA"/>
        </w:rPr>
        <w:drawing>
          <wp:inline distT="0" distB="0" distL="0" distR="0" wp14:anchorId="7BB679A1" wp14:editId="226514B8">
            <wp:extent cx="476250" cy="733425"/>
            <wp:effectExtent l="1905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648BBF" w14:textId="77777777" w:rsidR="001F547F" w:rsidRPr="004108AD" w:rsidRDefault="001F547F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>СТАРОВИЖІВСЬКА  СЕЛИЩНА  РАДА</w:t>
      </w:r>
    </w:p>
    <w:p w14:paraId="0951C427" w14:textId="77777777" w:rsidR="001F547F" w:rsidRPr="004108AD" w:rsidRDefault="00DC0AF8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>КОВЕЛЬСЬКОГО</w:t>
      </w:r>
      <w:r w:rsidR="001F547F" w:rsidRPr="004108AD">
        <w:rPr>
          <w:b/>
          <w:sz w:val="28"/>
          <w:szCs w:val="28"/>
          <w:lang w:val="uk-UA"/>
        </w:rPr>
        <w:t xml:space="preserve"> РАЙОНУ  ВОЛИНСЬКОЇ  ОБЛАСТІ</w:t>
      </w:r>
    </w:p>
    <w:p w14:paraId="20DED4A1" w14:textId="77777777" w:rsidR="001F547F" w:rsidRPr="004108AD" w:rsidRDefault="00E44C4B" w:rsidP="001F547F">
      <w:pPr>
        <w:jc w:val="center"/>
        <w:rPr>
          <w:b/>
          <w:szCs w:val="24"/>
          <w:lang w:val="uk-UA"/>
        </w:rPr>
      </w:pPr>
      <w:r w:rsidRPr="004108AD">
        <w:rPr>
          <w:b/>
          <w:szCs w:val="24"/>
          <w:lang w:val="uk-UA"/>
        </w:rPr>
        <w:t>ВОСЬМЕ</w:t>
      </w:r>
      <w:r w:rsidR="001F547F" w:rsidRPr="004108AD">
        <w:rPr>
          <w:b/>
          <w:szCs w:val="24"/>
          <w:lang w:val="uk-UA"/>
        </w:rPr>
        <w:t xml:space="preserve">   СКЛИКАННЯ</w:t>
      </w:r>
    </w:p>
    <w:p w14:paraId="1F8FD5E8" w14:textId="77777777" w:rsidR="001F547F" w:rsidRPr="004108AD" w:rsidRDefault="001F547F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108AD">
        <w:rPr>
          <w:b/>
          <w:sz w:val="28"/>
          <w:szCs w:val="28"/>
          <w:lang w:val="uk-UA"/>
        </w:rPr>
        <w:t>Н</w:t>
      </w:r>
      <w:proofErr w:type="spellEnd"/>
      <w:r w:rsidRPr="004108AD">
        <w:rPr>
          <w:b/>
          <w:sz w:val="28"/>
          <w:szCs w:val="28"/>
          <w:lang w:val="uk-UA"/>
        </w:rPr>
        <w:t xml:space="preserve"> Я</w:t>
      </w:r>
    </w:p>
    <w:p w14:paraId="6C0DE3F5" w14:textId="77777777" w:rsidR="001F547F" w:rsidRDefault="001F547F" w:rsidP="001F547F">
      <w:pPr>
        <w:rPr>
          <w:sz w:val="28"/>
          <w:szCs w:val="28"/>
          <w:lang w:val="uk-UA"/>
        </w:rPr>
      </w:pPr>
    </w:p>
    <w:p w14:paraId="6BEF18D0" w14:textId="17BF9DAE" w:rsidR="001F547F" w:rsidRDefault="0040478C" w:rsidP="00DC0AF8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4E1A47">
        <w:rPr>
          <w:sz w:val="28"/>
          <w:szCs w:val="28"/>
          <w:u w:val="single"/>
          <w:lang w:val="uk-UA"/>
        </w:rPr>
        <w:t>2025</w:t>
      </w:r>
      <w:r w:rsidR="001F547F">
        <w:rPr>
          <w:sz w:val="28"/>
          <w:szCs w:val="28"/>
          <w:u w:val="single"/>
          <w:lang w:val="uk-UA"/>
        </w:rPr>
        <w:t>р.№</w:t>
      </w:r>
      <w:r>
        <w:rPr>
          <w:sz w:val="28"/>
          <w:szCs w:val="28"/>
          <w:u w:val="single"/>
          <w:lang w:val="uk-UA"/>
        </w:rPr>
        <w:t>45/19</w:t>
      </w:r>
    </w:p>
    <w:p w14:paraId="4E97CDE3" w14:textId="77777777" w:rsidR="001F547F" w:rsidRDefault="00855D32" w:rsidP="001F54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F547F">
        <w:rPr>
          <w:sz w:val="28"/>
          <w:szCs w:val="28"/>
          <w:lang w:val="uk-UA"/>
        </w:rPr>
        <w:t xml:space="preserve"> Стара  </w:t>
      </w:r>
      <w:proofErr w:type="spellStart"/>
      <w:r w:rsidR="001F547F">
        <w:rPr>
          <w:sz w:val="28"/>
          <w:szCs w:val="28"/>
          <w:lang w:val="uk-UA"/>
        </w:rPr>
        <w:t>Вижівка</w:t>
      </w:r>
      <w:proofErr w:type="spellEnd"/>
    </w:p>
    <w:p w14:paraId="30C24DB7" w14:textId="77777777" w:rsidR="001F547F" w:rsidRDefault="001F547F" w:rsidP="001F547F">
      <w:pPr>
        <w:rPr>
          <w:sz w:val="28"/>
          <w:szCs w:val="28"/>
          <w:lang w:val="uk-UA"/>
        </w:rPr>
      </w:pPr>
    </w:p>
    <w:p w14:paraId="292C2D90" w14:textId="30B8AD7B" w:rsidR="00E44C4B" w:rsidRDefault="001F547F" w:rsidP="00DC242F">
      <w:pPr>
        <w:ind w:right="4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детального</w:t>
      </w:r>
      <w:r w:rsidR="00E022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плану території </w:t>
      </w:r>
      <w:r w:rsidR="00A432CD">
        <w:rPr>
          <w:sz w:val="28"/>
          <w:szCs w:val="28"/>
          <w:lang w:val="uk-UA"/>
        </w:rPr>
        <w:t xml:space="preserve">для </w:t>
      </w:r>
      <w:r w:rsidR="000F0DD2">
        <w:rPr>
          <w:sz w:val="28"/>
          <w:szCs w:val="28"/>
          <w:lang w:val="uk-UA"/>
        </w:rPr>
        <w:t xml:space="preserve">розміщення тимчасової споруди для провадження підприємницької діяльності в межах с. </w:t>
      </w:r>
      <w:proofErr w:type="spellStart"/>
      <w:r w:rsidR="000F0DD2">
        <w:rPr>
          <w:sz w:val="28"/>
          <w:szCs w:val="28"/>
          <w:lang w:val="uk-UA"/>
        </w:rPr>
        <w:t>Брунетівка</w:t>
      </w:r>
      <w:proofErr w:type="spellEnd"/>
      <w:r w:rsidR="000F0DD2">
        <w:rPr>
          <w:sz w:val="28"/>
          <w:szCs w:val="28"/>
          <w:lang w:val="uk-UA"/>
        </w:rPr>
        <w:t xml:space="preserve"> (оз. Пісочне)</w:t>
      </w:r>
    </w:p>
    <w:p w14:paraId="1EDCBD1D" w14:textId="77777777" w:rsidR="001F547F" w:rsidRDefault="001F547F" w:rsidP="001F547F">
      <w:pPr>
        <w:rPr>
          <w:sz w:val="28"/>
          <w:szCs w:val="28"/>
          <w:lang w:val="uk-UA"/>
        </w:rPr>
      </w:pPr>
    </w:p>
    <w:p w14:paraId="154FC62C" w14:textId="180464AE" w:rsidR="00810E41" w:rsidRDefault="00EA01AE" w:rsidP="001F5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44C4B">
        <w:rPr>
          <w:sz w:val="28"/>
          <w:szCs w:val="28"/>
          <w:lang w:val="uk-UA"/>
        </w:rPr>
        <w:t>Розглянувши</w:t>
      </w:r>
      <w:r w:rsidR="00B14D18">
        <w:rPr>
          <w:sz w:val="28"/>
          <w:szCs w:val="28"/>
          <w:lang w:val="uk-UA"/>
        </w:rPr>
        <w:t xml:space="preserve">, </w:t>
      </w:r>
      <w:r w:rsidR="00E0224C">
        <w:rPr>
          <w:sz w:val="28"/>
          <w:szCs w:val="28"/>
          <w:lang w:val="uk-UA"/>
        </w:rPr>
        <w:t xml:space="preserve"> </w:t>
      </w:r>
      <w:r w:rsidR="00A432CD">
        <w:rPr>
          <w:sz w:val="28"/>
          <w:szCs w:val="28"/>
          <w:lang w:val="uk-UA"/>
        </w:rPr>
        <w:t>містобудівну документацію</w:t>
      </w:r>
      <w:r w:rsidR="00E44C4B">
        <w:rPr>
          <w:sz w:val="28"/>
          <w:szCs w:val="28"/>
          <w:lang w:val="uk-UA"/>
        </w:rPr>
        <w:t>,</w:t>
      </w:r>
      <w:r w:rsidR="00D2522D">
        <w:rPr>
          <w:sz w:val="28"/>
          <w:szCs w:val="28"/>
          <w:lang w:val="uk-UA"/>
        </w:rPr>
        <w:t xml:space="preserve"> </w:t>
      </w:r>
      <w:r w:rsidR="007A4E4E">
        <w:rPr>
          <w:sz w:val="28"/>
          <w:szCs w:val="28"/>
          <w:lang w:val="uk-UA"/>
        </w:rPr>
        <w:t xml:space="preserve">враховуючи </w:t>
      </w:r>
      <w:r w:rsidR="00A432CD">
        <w:rPr>
          <w:sz w:val="28"/>
          <w:szCs w:val="28"/>
          <w:lang w:val="uk-UA"/>
        </w:rPr>
        <w:t>протокол громадських слухань від</w:t>
      </w:r>
      <w:r w:rsidR="00894757">
        <w:rPr>
          <w:sz w:val="28"/>
          <w:szCs w:val="28"/>
          <w:lang w:val="uk-UA"/>
        </w:rPr>
        <w:t xml:space="preserve"> </w:t>
      </w:r>
      <w:r w:rsidR="000F0DD2">
        <w:rPr>
          <w:sz w:val="28"/>
          <w:szCs w:val="28"/>
          <w:lang w:val="uk-UA"/>
        </w:rPr>
        <w:t>28</w:t>
      </w:r>
      <w:r w:rsidR="004E1A47">
        <w:rPr>
          <w:sz w:val="28"/>
          <w:szCs w:val="28"/>
          <w:lang w:val="uk-UA"/>
        </w:rPr>
        <w:t>.02.2025</w:t>
      </w:r>
      <w:r w:rsidR="000F0DD2">
        <w:rPr>
          <w:sz w:val="28"/>
          <w:szCs w:val="28"/>
          <w:lang w:val="uk-UA"/>
        </w:rPr>
        <w:t xml:space="preserve"> </w:t>
      </w:r>
      <w:r w:rsidR="00A432CD">
        <w:rPr>
          <w:sz w:val="28"/>
          <w:szCs w:val="28"/>
          <w:lang w:val="uk-UA"/>
        </w:rPr>
        <w:t>року,</w:t>
      </w:r>
      <w:r w:rsidR="00E44C4B">
        <w:rPr>
          <w:sz w:val="28"/>
          <w:szCs w:val="28"/>
          <w:lang w:val="uk-UA"/>
        </w:rPr>
        <w:t xml:space="preserve">  з</w:t>
      </w:r>
      <w:r w:rsidR="00226D3A">
        <w:rPr>
          <w:sz w:val="28"/>
          <w:szCs w:val="28"/>
          <w:lang w:val="uk-UA"/>
        </w:rPr>
        <w:t xml:space="preserve"> метою впорядкування територій, керуючись  пунктом 42</w:t>
      </w:r>
      <w:r w:rsidR="003F044E">
        <w:rPr>
          <w:sz w:val="28"/>
          <w:szCs w:val="28"/>
          <w:lang w:val="uk-UA"/>
        </w:rPr>
        <w:t xml:space="preserve"> частини</w:t>
      </w:r>
      <w:r w:rsidR="00E95D6B">
        <w:rPr>
          <w:sz w:val="28"/>
          <w:szCs w:val="28"/>
          <w:lang w:val="uk-UA"/>
        </w:rPr>
        <w:t xml:space="preserve"> 1</w:t>
      </w:r>
      <w:r w:rsidR="00226D3A">
        <w:rPr>
          <w:sz w:val="28"/>
          <w:szCs w:val="28"/>
          <w:lang w:val="uk-UA"/>
        </w:rPr>
        <w:t xml:space="preserve"> статті 26 Закону  України  “Про місцеве самоврядування  в  Україні ”, </w:t>
      </w:r>
      <w:r w:rsidR="00E65153">
        <w:rPr>
          <w:sz w:val="28"/>
          <w:szCs w:val="28"/>
          <w:lang w:val="uk-UA"/>
        </w:rPr>
        <w:t xml:space="preserve">Закону України </w:t>
      </w:r>
      <w:r w:rsidR="00226D3A">
        <w:rPr>
          <w:sz w:val="28"/>
          <w:szCs w:val="28"/>
          <w:lang w:val="uk-UA"/>
        </w:rPr>
        <w:t>“Про основи  містобудування” і  Закону України “Про регулювання містобудівної діяльності”, враховуючи 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(</w:t>
      </w:r>
      <w:r w:rsidR="00226D3A" w:rsidRPr="004108AD">
        <w:rPr>
          <w:sz w:val="28"/>
          <w:szCs w:val="28"/>
          <w:lang w:val="uk-UA"/>
        </w:rPr>
        <w:t xml:space="preserve">протокол від </w:t>
      </w:r>
      <w:r w:rsidR="00A21E17">
        <w:rPr>
          <w:sz w:val="28"/>
          <w:szCs w:val="28"/>
          <w:lang w:val="uk-UA"/>
        </w:rPr>
        <w:t>04.06.</w:t>
      </w:r>
      <w:r w:rsidR="004E1A47">
        <w:rPr>
          <w:sz w:val="28"/>
          <w:szCs w:val="28"/>
          <w:lang w:val="uk-UA"/>
        </w:rPr>
        <w:t>2025</w:t>
      </w:r>
      <w:r w:rsidR="00226D3A" w:rsidRPr="004108AD">
        <w:rPr>
          <w:sz w:val="28"/>
          <w:szCs w:val="28"/>
          <w:lang w:val="uk-UA"/>
        </w:rPr>
        <w:t xml:space="preserve"> </w:t>
      </w:r>
      <w:r w:rsidR="00226D3A" w:rsidRPr="00810E41">
        <w:rPr>
          <w:sz w:val="28"/>
          <w:szCs w:val="28"/>
          <w:lang w:val="uk-UA"/>
        </w:rPr>
        <w:t>року №</w:t>
      </w:r>
      <w:r w:rsidR="00A21E17">
        <w:rPr>
          <w:sz w:val="28"/>
          <w:szCs w:val="28"/>
          <w:lang w:val="uk-UA"/>
        </w:rPr>
        <w:t>37)</w:t>
      </w:r>
      <w:r>
        <w:rPr>
          <w:sz w:val="28"/>
          <w:szCs w:val="28"/>
          <w:lang w:val="uk-UA"/>
        </w:rPr>
        <w:t>,</w:t>
      </w:r>
    </w:p>
    <w:p w14:paraId="30724826" w14:textId="77777777" w:rsidR="00EA01AE" w:rsidRDefault="00EA01AE" w:rsidP="001F547F">
      <w:pPr>
        <w:jc w:val="both"/>
        <w:rPr>
          <w:sz w:val="28"/>
          <w:szCs w:val="28"/>
          <w:lang w:val="uk-UA"/>
        </w:rPr>
      </w:pPr>
    </w:p>
    <w:p w14:paraId="2B469C31" w14:textId="2D10CE90" w:rsidR="001F547F" w:rsidRDefault="001F547F" w:rsidP="001F547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66CE6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14:paraId="4EE2DB17" w14:textId="77777777" w:rsidR="001F547F" w:rsidRDefault="001F547F" w:rsidP="001F547F">
      <w:pPr>
        <w:rPr>
          <w:sz w:val="28"/>
          <w:szCs w:val="28"/>
          <w:lang w:val="uk-UA"/>
        </w:rPr>
      </w:pPr>
    </w:p>
    <w:p w14:paraId="6FFBF2A5" w14:textId="71FC0147" w:rsidR="001F547F" w:rsidRPr="00F26071" w:rsidRDefault="00F26071" w:rsidP="00F26071">
      <w:pPr>
        <w:ind w:right="-1"/>
        <w:jc w:val="both"/>
        <w:rPr>
          <w:sz w:val="28"/>
          <w:szCs w:val="28"/>
          <w:lang w:val="uk-UA"/>
        </w:rPr>
      </w:pPr>
      <w:r w:rsidRPr="00F2607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432CD" w:rsidRPr="00F26071">
        <w:rPr>
          <w:sz w:val="28"/>
          <w:szCs w:val="28"/>
          <w:lang w:val="uk-UA"/>
        </w:rPr>
        <w:t xml:space="preserve">Затвердити детальний план </w:t>
      </w:r>
      <w:r w:rsidR="001F547F" w:rsidRPr="00F26071">
        <w:rPr>
          <w:sz w:val="28"/>
          <w:szCs w:val="28"/>
          <w:lang w:val="uk-UA"/>
        </w:rPr>
        <w:t xml:space="preserve">території </w:t>
      </w:r>
      <w:r w:rsidR="000F0DD2" w:rsidRPr="00F26071">
        <w:rPr>
          <w:sz w:val="28"/>
          <w:szCs w:val="28"/>
          <w:lang w:val="uk-UA"/>
        </w:rPr>
        <w:t xml:space="preserve">для розміщення тимчасової </w:t>
      </w:r>
      <w:r w:rsidR="00A56D4F" w:rsidRPr="00F26071">
        <w:rPr>
          <w:sz w:val="28"/>
          <w:szCs w:val="28"/>
          <w:lang w:val="uk-UA"/>
        </w:rPr>
        <w:t>споруди</w:t>
      </w:r>
      <w:r w:rsidR="004E1A47" w:rsidRPr="00F26071">
        <w:rPr>
          <w:sz w:val="28"/>
          <w:szCs w:val="28"/>
          <w:lang w:val="uk-UA"/>
        </w:rPr>
        <w:t xml:space="preserve"> </w:t>
      </w:r>
      <w:r w:rsidR="000F0DD2" w:rsidRPr="00F26071">
        <w:rPr>
          <w:sz w:val="28"/>
          <w:szCs w:val="28"/>
          <w:lang w:val="uk-UA"/>
        </w:rPr>
        <w:t xml:space="preserve"> для провадження</w:t>
      </w:r>
      <w:r w:rsidR="00A56D4F" w:rsidRPr="00F26071">
        <w:rPr>
          <w:sz w:val="28"/>
          <w:szCs w:val="28"/>
          <w:lang w:val="uk-UA"/>
        </w:rPr>
        <w:t xml:space="preserve"> підприємницької діяльності в межах с. </w:t>
      </w:r>
      <w:proofErr w:type="spellStart"/>
      <w:r w:rsidR="00A56D4F" w:rsidRPr="00F26071">
        <w:rPr>
          <w:sz w:val="28"/>
          <w:szCs w:val="28"/>
          <w:lang w:val="uk-UA"/>
        </w:rPr>
        <w:t>Брунетівка</w:t>
      </w:r>
      <w:proofErr w:type="spellEnd"/>
      <w:r w:rsidR="00A56D4F" w:rsidRPr="00F26071">
        <w:rPr>
          <w:sz w:val="28"/>
          <w:szCs w:val="28"/>
          <w:lang w:val="uk-UA"/>
        </w:rPr>
        <w:t xml:space="preserve"> (оз. Пісочне) </w:t>
      </w:r>
      <w:r w:rsidR="00331600" w:rsidRPr="00F26071">
        <w:rPr>
          <w:sz w:val="28"/>
          <w:szCs w:val="28"/>
          <w:lang w:val="uk-UA"/>
        </w:rPr>
        <w:t>Ковельського району,</w:t>
      </w:r>
      <w:r w:rsidR="00B14D18" w:rsidRPr="00F26071">
        <w:rPr>
          <w:sz w:val="28"/>
          <w:szCs w:val="28"/>
          <w:lang w:val="uk-UA"/>
        </w:rPr>
        <w:t xml:space="preserve"> </w:t>
      </w:r>
      <w:r w:rsidR="001F547F" w:rsidRPr="00F26071">
        <w:rPr>
          <w:sz w:val="28"/>
          <w:szCs w:val="28"/>
          <w:lang w:val="uk-UA"/>
        </w:rPr>
        <w:t>Волинської області.</w:t>
      </w:r>
    </w:p>
    <w:p w14:paraId="2D09DC35" w14:textId="77777777" w:rsidR="005B2BDD" w:rsidRDefault="005B2BDD" w:rsidP="00F26071">
      <w:pPr>
        <w:ind w:right="-1"/>
        <w:jc w:val="both"/>
        <w:rPr>
          <w:sz w:val="28"/>
          <w:szCs w:val="28"/>
          <w:lang w:val="uk-UA"/>
        </w:rPr>
      </w:pPr>
    </w:p>
    <w:p w14:paraId="7E9476FC" w14:textId="1A55BD5A" w:rsidR="00AE21C4" w:rsidRPr="00F26071" w:rsidRDefault="00F26071" w:rsidP="00F26071">
      <w:pPr>
        <w:ind w:right="-1"/>
        <w:jc w:val="both"/>
        <w:rPr>
          <w:rFonts w:eastAsiaTheme="minorHAnsi"/>
          <w:color w:val="FF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2. </w:t>
      </w:r>
      <w:r w:rsidR="00AE21C4" w:rsidRPr="00F26071">
        <w:rPr>
          <w:sz w:val="28"/>
          <w:szCs w:val="28"/>
          <w:lang w:val="uk-UA"/>
        </w:rPr>
        <w:t xml:space="preserve">Надати дозвіл </w:t>
      </w:r>
      <w:r w:rsidR="00AE21C4" w:rsidRPr="00F26071">
        <w:rPr>
          <w:sz w:val="28"/>
          <w:szCs w:val="28"/>
          <w:lang w:val="uk-UA"/>
        </w:rPr>
        <w:t>ФОП -</w:t>
      </w:r>
      <w:r w:rsidR="00AE21C4" w:rsidRPr="00F26071">
        <w:rPr>
          <w:sz w:val="28"/>
          <w:szCs w:val="28"/>
          <w:lang w:val="uk-UA"/>
        </w:rPr>
        <w:t xml:space="preserve"> </w:t>
      </w:r>
      <w:r w:rsidR="00AE21C4" w:rsidRPr="00F26071">
        <w:rPr>
          <w:sz w:val="28"/>
          <w:szCs w:val="28"/>
          <w:lang w:val="uk-UA"/>
        </w:rPr>
        <w:t xml:space="preserve">Шовковій Людмилі </w:t>
      </w:r>
      <w:proofErr w:type="spellStart"/>
      <w:r w:rsidR="00AE21C4" w:rsidRPr="00F26071">
        <w:rPr>
          <w:sz w:val="28"/>
          <w:szCs w:val="28"/>
          <w:lang w:val="uk-UA"/>
        </w:rPr>
        <w:t>В</w:t>
      </w:r>
      <w:r w:rsidR="005B2BDD" w:rsidRPr="00F26071">
        <w:rPr>
          <w:sz w:val="28"/>
          <w:szCs w:val="28"/>
          <w:lang w:val="uk-UA"/>
        </w:rPr>
        <w:t>ікторіні</w:t>
      </w:r>
      <w:proofErr w:type="spellEnd"/>
      <w:r w:rsidR="00AE21C4" w:rsidRPr="00F26071">
        <w:rPr>
          <w:sz w:val="28"/>
          <w:szCs w:val="28"/>
          <w:lang w:val="uk-UA"/>
        </w:rPr>
        <w:t xml:space="preserve"> на розміщення тимчасової споруди для провадження підприємницької діяльності в с</w:t>
      </w:r>
      <w:r w:rsidR="00AE21C4" w:rsidRPr="00F26071">
        <w:rPr>
          <w:sz w:val="28"/>
          <w:szCs w:val="28"/>
          <w:lang w:val="uk-UA"/>
        </w:rPr>
        <w:t>.</w:t>
      </w:r>
      <w:r w:rsidR="00AE21C4" w:rsidRPr="00F26071">
        <w:rPr>
          <w:sz w:val="28"/>
          <w:szCs w:val="28"/>
          <w:lang w:val="uk-UA"/>
        </w:rPr>
        <w:t xml:space="preserve"> </w:t>
      </w:r>
      <w:proofErr w:type="spellStart"/>
      <w:r w:rsidR="00AE21C4" w:rsidRPr="00F26071">
        <w:rPr>
          <w:sz w:val="28"/>
          <w:szCs w:val="28"/>
          <w:lang w:val="uk-UA"/>
        </w:rPr>
        <w:t>Брунетівка</w:t>
      </w:r>
      <w:proofErr w:type="spellEnd"/>
      <w:r w:rsidR="00AE21C4" w:rsidRPr="00F26071">
        <w:rPr>
          <w:sz w:val="28"/>
          <w:szCs w:val="28"/>
          <w:lang w:val="uk-UA"/>
        </w:rPr>
        <w:t xml:space="preserve"> (оз. Пісочне) на земельній ділянці площею 0,0</w:t>
      </w:r>
      <w:r w:rsidR="00445B25">
        <w:rPr>
          <w:sz w:val="28"/>
          <w:szCs w:val="28"/>
          <w:lang w:val="uk-UA"/>
        </w:rPr>
        <w:t xml:space="preserve">150 </w:t>
      </w:r>
      <w:r w:rsidR="00AE21C4" w:rsidRPr="00F26071">
        <w:rPr>
          <w:sz w:val="28"/>
          <w:szCs w:val="28"/>
          <w:lang w:val="uk-UA"/>
        </w:rPr>
        <w:t>га</w:t>
      </w:r>
      <w:r w:rsidR="00445B25">
        <w:rPr>
          <w:sz w:val="28"/>
          <w:szCs w:val="28"/>
          <w:lang w:val="uk-UA"/>
        </w:rPr>
        <w:t>.</w:t>
      </w:r>
      <w:r w:rsidR="00AE21C4" w:rsidRPr="00F26071">
        <w:rPr>
          <w:sz w:val="28"/>
          <w:szCs w:val="28"/>
          <w:vertAlign w:val="superscript"/>
          <w:lang w:val="uk-UA"/>
        </w:rPr>
        <w:t xml:space="preserve"> </w:t>
      </w:r>
      <w:r w:rsidR="00AE21C4" w:rsidRPr="00F26071">
        <w:rPr>
          <w:sz w:val="28"/>
          <w:szCs w:val="28"/>
          <w:lang w:val="uk-UA"/>
        </w:rPr>
        <w:t>та виготовити паспорт прив’язки споруди .</w:t>
      </w:r>
    </w:p>
    <w:p w14:paraId="20A59790" w14:textId="77777777" w:rsidR="00AE21C4" w:rsidRDefault="00AE21C4" w:rsidP="00F2607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11F091" w14:textId="77777777" w:rsidR="00F41870" w:rsidRDefault="00F26071" w:rsidP="00F41870">
      <w:pPr>
        <w:pStyle w:val="a6"/>
        <w:shd w:val="clear" w:color="auto" w:fill="FFFFFF"/>
        <w:spacing w:before="0" w:beforeAutospacing="0" w:after="225" w:afterAutospacing="0"/>
        <w:ind w:left="-142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AE21C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AE21C4">
        <w:rPr>
          <w:color w:val="000000"/>
          <w:sz w:val="28"/>
          <w:szCs w:val="28"/>
          <w:lang w:val="uk-UA"/>
        </w:rPr>
        <w:t xml:space="preserve">Укласти з </w:t>
      </w:r>
      <w:r w:rsidR="00AE21C4">
        <w:rPr>
          <w:sz w:val="28"/>
          <w:szCs w:val="28"/>
          <w:lang w:val="uk-UA"/>
        </w:rPr>
        <w:t>ФОП</w:t>
      </w:r>
      <w:r w:rsidR="00445B25">
        <w:rPr>
          <w:sz w:val="28"/>
          <w:szCs w:val="28"/>
          <w:lang w:val="uk-UA"/>
        </w:rPr>
        <w:t xml:space="preserve"> </w:t>
      </w:r>
      <w:r w:rsidR="00AE21C4">
        <w:rPr>
          <w:sz w:val="28"/>
          <w:szCs w:val="28"/>
          <w:lang w:val="uk-UA"/>
        </w:rPr>
        <w:t>-</w:t>
      </w:r>
      <w:r w:rsidR="00AE21C4">
        <w:rPr>
          <w:sz w:val="28"/>
          <w:szCs w:val="28"/>
          <w:lang w:val="uk-UA"/>
        </w:rPr>
        <w:t xml:space="preserve"> </w:t>
      </w:r>
      <w:r w:rsidR="00AE21C4">
        <w:rPr>
          <w:sz w:val="28"/>
          <w:szCs w:val="28"/>
          <w:lang w:val="uk-UA"/>
        </w:rPr>
        <w:t xml:space="preserve">Шовковою Людмилою </w:t>
      </w:r>
      <w:r w:rsidR="00445B25">
        <w:rPr>
          <w:sz w:val="28"/>
          <w:szCs w:val="28"/>
          <w:lang w:val="uk-UA"/>
        </w:rPr>
        <w:t>Вікторівною</w:t>
      </w:r>
      <w:r w:rsidR="00AE21C4">
        <w:rPr>
          <w:sz w:val="28"/>
          <w:szCs w:val="28"/>
          <w:lang w:val="uk-UA"/>
        </w:rPr>
        <w:t xml:space="preserve"> </w:t>
      </w:r>
      <w:r w:rsidR="00AE21C4">
        <w:rPr>
          <w:color w:val="000000"/>
          <w:sz w:val="28"/>
          <w:szCs w:val="28"/>
          <w:lang w:val="uk-UA"/>
        </w:rPr>
        <w:t xml:space="preserve">договір про встановлення особистого строкового сервітуту з правом користування земельною ділянкою під розміщення тимчасової споруди для провадження підприємницької діяльності на земельну </w:t>
      </w:r>
      <w:r w:rsidR="00AE21C4">
        <w:rPr>
          <w:sz w:val="28"/>
          <w:szCs w:val="28"/>
          <w:lang w:val="uk-UA"/>
        </w:rPr>
        <w:t xml:space="preserve">ділянку </w:t>
      </w:r>
      <w:r w:rsidR="009E5DF1">
        <w:rPr>
          <w:sz w:val="28"/>
          <w:szCs w:val="28"/>
          <w:lang w:val="uk-UA"/>
        </w:rPr>
        <w:t>загального користування  рекреаційного призначення</w:t>
      </w:r>
      <w:r w:rsidR="00F41870">
        <w:rPr>
          <w:sz w:val="28"/>
          <w:szCs w:val="28"/>
          <w:lang w:val="uk-UA"/>
        </w:rPr>
        <w:t>,</w:t>
      </w:r>
      <w:r w:rsidR="009E5DF1">
        <w:rPr>
          <w:sz w:val="28"/>
          <w:szCs w:val="28"/>
          <w:lang w:val="uk-UA"/>
        </w:rPr>
        <w:t xml:space="preserve"> </w:t>
      </w:r>
      <w:r w:rsidR="00AE21C4">
        <w:rPr>
          <w:sz w:val="28"/>
          <w:szCs w:val="28"/>
          <w:lang w:val="uk-UA"/>
        </w:rPr>
        <w:t xml:space="preserve"> що</w:t>
      </w:r>
      <w:r w:rsidR="00F41870">
        <w:rPr>
          <w:sz w:val="28"/>
          <w:szCs w:val="28"/>
          <w:lang w:val="uk-UA"/>
        </w:rPr>
        <w:t xml:space="preserve"> </w:t>
      </w:r>
      <w:r w:rsidR="00F41870">
        <w:rPr>
          <w:color w:val="000000"/>
          <w:sz w:val="28"/>
          <w:szCs w:val="28"/>
          <w:lang w:val="uk-UA"/>
        </w:rPr>
        <w:t xml:space="preserve">розташована в с. </w:t>
      </w:r>
      <w:proofErr w:type="spellStart"/>
      <w:r w:rsidR="00F41870">
        <w:rPr>
          <w:color w:val="000000"/>
          <w:sz w:val="28"/>
          <w:szCs w:val="28"/>
          <w:lang w:val="uk-UA"/>
        </w:rPr>
        <w:t>Брунетівка</w:t>
      </w:r>
      <w:proofErr w:type="spellEnd"/>
      <w:r w:rsidR="00F41870">
        <w:rPr>
          <w:color w:val="000000"/>
          <w:sz w:val="28"/>
          <w:szCs w:val="28"/>
          <w:lang w:val="uk-UA"/>
        </w:rPr>
        <w:t xml:space="preserve"> (озеро Пісочне),  площею 0,0150 га,  строком </w:t>
      </w:r>
      <w:r w:rsidR="00F41870">
        <w:rPr>
          <w:sz w:val="28"/>
          <w:szCs w:val="28"/>
        </w:rPr>
        <w:t> </w:t>
      </w:r>
      <w:r w:rsidR="00F41870">
        <w:rPr>
          <w:sz w:val="28"/>
          <w:szCs w:val="28"/>
          <w:lang w:val="uk-UA"/>
        </w:rPr>
        <w:t>на 3 (три) роки.</w:t>
      </w:r>
    </w:p>
    <w:p w14:paraId="017B8279" w14:textId="77777777" w:rsidR="00AE21C4" w:rsidRDefault="00AE21C4" w:rsidP="009E5DF1">
      <w:pPr>
        <w:pStyle w:val="a7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-2-</w:t>
      </w:r>
    </w:p>
    <w:p w14:paraId="7A48FFD8" w14:textId="77777777" w:rsidR="00AE21C4" w:rsidRDefault="00AE21C4" w:rsidP="00F26071">
      <w:pPr>
        <w:pStyle w:val="a7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14:paraId="5F31A04E" w14:textId="676D4581" w:rsidR="00AE21C4" w:rsidRDefault="00F26071" w:rsidP="009E5DF1">
      <w:pPr>
        <w:pStyle w:val="a6"/>
        <w:shd w:val="clear" w:color="auto" w:fill="FFFFFF"/>
        <w:spacing w:before="0" w:beforeAutospacing="0" w:after="225" w:afterAutospacing="0"/>
        <w:ind w:left="-142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F41870">
        <w:rPr>
          <w:color w:val="000000"/>
          <w:sz w:val="28"/>
          <w:szCs w:val="28"/>
          <w:lang w:val="uk-UA"/>
        </w:rPr>
        <w:t xml:space="preserve">. </w:t>
      </w:r>
      <w:r w:rsidR="00AE21C4">
        <w:rPr>
          <w:color w:val="000000"/>
          <w:sz w:val="28"/>
          <w:szCs w:val="28"/>
          <w:lang w:val="uk-UA"/>
        </w:rPr>
        <w:t xml:space="preserve"> Плату за користування даною земельною ділянкою встановити в розмірі 12% від нормативної грошової оцінки </w:t>
      </w:r>
      <w:r w:rsidR="00085D0F">
        <w:rPr>
          <w:color w:val="000000"/>
          <w:sz w:val="28"/>
          <w:szCs w:val="28"/>
          <w:lang w:val="uk-UA"/>
        </w:rPr>
        <w:t>.</w:t>
      </w:r>
      <w:r w:rsidR="00085D0F">
        <w:rPr>
          <w:color w:val="000000"/>
          <w:sz w:val="28"/>
          <w:szCs w:val="28"/>
          <w:lang w:val="uk-UA"/>
        </w:rPr>
        <w:tab/>
      </w:r>
    </w:p>
    <w:p w14:paraId="0DDFC2AE" w14:textId="010BFB73" w:rsidR="00AE21C4" w:rsidRDefault="00F26071" w:rsidP="009E5DF1">
      <w:pPr>
        <w:pStyle w:val="a7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F418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E21C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Проводити прибирання та благоустрій прилеглої території на відстані 5 м від межі земельної ділянки.</w:t>
      </w:r>
    </w:p>
    <w:p w14:paraId="5C3C47BB" w14:textId="77777777" w:rsidR="00AE21C4" w:rsidRDefault="00AE21C4" w:rsidP="009E5DF1">
      <w:pPr>
        <w:pStyle w:val="a7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98A575" w14:textId="78656A29" w:rsidR="00AE21C4" w:rsidRPr="00AE21C4" w:rsidRDefault="00F26071" w:rsidP="009E5DF1">
      <w:pPr>
        <w:pStyle w:val="a5"/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AE21C4" w:rsidRPr="00AE21C4">
        <w:rPr>
          <w:sz w:val="28"/>
          <w:szCs w:val="28"/>
          <w:lang w:val="uk-UA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53DE82EA" w14:textId="77777777" w:rsidR="001F547F" w:rsidRDefault="001F547F" w:rsidP="001F547F">
      <w:pPr>
        <w:jc w:val="both"/>
        <w:rPr>
          <w:sz w:val="28"/>
          <w:szCs w:val="28"/>
          <w:lang w:val="uk-UA"/>
        </w:rPr>
      </w:pPr>
    </w:p>
    <w:p w14:paraId="1A511CE8" w14:textId="77777777" w:rsidR="007A4E4E" w:rsidRDefault="007A4E4E" w:rsidP="001F547F">
      <w:pPr>
        <w:jc w:val="both"/>
        <w:rPr>
          <w:sz w:val="28"/>
          <w:szCs w:val="28"/>
          <w:lang w:val="uk-UA"/>
        </w:rPr>
      </w:pPr>
    </w:p>
    <w:p w14:paraId="34CEB837" w14:textId="77777777" w:rsidR="00DC242F" w:rsidRDefault="00DC242F" w:rsidP="001F547F">
      <w:pPr>
        <w:jc w:val="both"/>
        <w:rPr>
          <w:sz w:val="28"/>
          <w:szCs w:val="28"/>
          <w:lang w:val="uk-UA"/>
        </w:rPr>
      </w:pPr>
    </w:p>
    <w:p w14:paraId="797DD7D7" w14:textId="77777777" w:rsidR="001F547F" w:rsidRPr="00E44C4B" w:rsidRDefault="001F547F" w:rsidP="001F54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E44C4B">
        <w:rPr>
          <w:sz w:val="28"/>
          <w:szCs w:val="28"/>
          <w:lang w:val="uk-UA"/>
        </w:rPr>
        <w:t>Василь КАМІНСЬКИЙ</w:t>
      </w:r>
    </w:p>
    <w:p w14:paraId="636D85E4" w14:textId="50DE8460" w:rsidR="00A31675" w:rsidRPr="001F547F" w:rsidRDefault="004E1A47">
      <w:pPr>
        <w:rPr>
          <w:lang w:val="uk-UA"/>
        </w:rPr>
      </w:pPr>
      <w:r>
        <w:rPr>
          <w:szCs w:val="24"/>
          <w:lang w:val="uk-UA"/>
        </w:rPr>
        <w:t xml:space="preserve">Юрій </w:t>
      </w:r>
      <w:proofErr w:type="spellStart"/>
      <w:r>
        <w:rPr>
          <w:szCs w:val="24"/>
          <w:lang w:val="uk-UA"/>
        </w:rPr>
        <w:t>Новік</w:t>
      </w:r>
      <w:proofErr w:type="spellEnd"/>
    </w:p>
    <w:sectPr w:rsidR="00A31675" w:rsidRPr="001F547F" w:rsidSect="00A432C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B03E3"/>
    <w:multiLevelType w:val="hybridMultilevel"/>
    <w:tmpl w:val="434C1B84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6177F"/>
    <w:multiLevelType w:val="hybridMultilevel"/>
    <w:tmpl w:val="6C7063D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47F"/>
    <w:rsid w:val="00085D0F"/>
    <w:rsid w:val="000D1C88"/>
    <w:rsid w:val="000D292B"/>
    <w:rsid w:val="000F0DD2"/>
    <w:rsid w:val="000F4A50"/>
    <w:rsid w:val="00107462"/>
    <w:rsid w:val="001F547F"/>
    <w:rsid w:val="002015F6"/>
    <w:rsid w:val="00226D3A"/>
    <w:rsid w:val="00257B90"/>
    <w:rsid w:val="002F66AD"/>
    <w:rsid w:val="00331600"/>
    <w:rsid w:val="00381D9F"/>
    <w:rsid w:val="003A4852"/>
    <w:rsid w:val="003D7091"/>
    <w:rsid w:val="003F044E"/>
    <w:rsid w:val="0040478C"/>
    <w:rsid w:val="004108AD"/>
    <w:rsid w:val="00445B25"/>
    <w:rsid w:val="00445EA0"/>
    <w:rsid w:val="004543E9"/>
    <w:rsid w:val="004E1A47"/>
    <w:rsid w:val="00570CE2"/>
    <w:rsid w:val="005B2BDD"/>
    <w:rsid w:val="00610796"/>
    <w:rsid w:val="006203ED"/>
    <w:rsid w:val="0062589D"/>
    <w:rsid w:val="00762F5C"/>
    <w:rsid w:val="007A4E4E"/>
    <w:rsid w:val="007B0F53"/>
    <w:rsid w:val="00810E41"/>
    <w:rsid w:val="00816D6E"/>
    <w:rsid w:val="00843218"/>
    <w:rsid w:val="00855D32"/>
    <w:rsid w:val="00866CE6"/>
    <w:rsid w:val="0087113E"/>
    <w:rsid w:val="00894757"/>
    <w:rsid w:val="008977D7"/>
    <w:rsid w:val="008A6655"/>
    <w:rsid w:val="008D4CEA"/>
    <w:rsid w:val="00993E53"/>
    <w:rsid w:val="009E5DF1"/>
    <w:rsid w:val="00A21E17"/>
    <w:rsid w:val="00A31675"/>
    <w:rsid w:val="00A432CD"/>
    <w:rsid w:val="00A56D4F"/>
    <w:rsid w:val="00A61AF9"/>
    <w:rsid w:val="00AC596C"/>
    <w:rsid w:val="00AE21C4"/>
    <w:rsid w:val="00AF63CE"/>
    <w:rsid w:val="00B14D18"/>
    <w:rsid w:val="00BC7251"/>
    <w:rsid w:val="00C0703B"/>
    <w:rsid w:val="00C809E5"/>
    <w:rsid w:val="00CC240F"/>
    <w:rsid w:val="00D2522D"/>
    <w:rsid w:val="00DC0AF8"/>
    <w:rsid w:val="00DC242F"/>
    <w:rsid w:val="00DD3CB2"/>
    <w:rsid w:val="00E0224C"/>
    <w:rsid w:val="00E44C4B"/>
    <w:rsid w:val="00E65153"/>
    <w:rsid w:val="00E95D6B"/>
    <w:rsid w:val="00EA01AE"/>
    <w:rsid w:val="00EE3102"/>
    <w:rsid w:val="00F26071"/>
    <w:rsid w:val="00F279FA"/>
    <w:rsid w:val="00F41870"/>
    <w:rsid w:val="00FB56B8"/>
    <w:rsid w:val="00FB6078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A103"/>
  <w15:docId w15:val="{83E2F142-6B70-4BE5-B95E-862FCE00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47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47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547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0F0DD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E21C4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7">
    <w:name w:val="No Spacing"/>
    <w:uiPriority w:val="1"/>
    <w:qFormat/>
    <w:rsid w:val="00AE21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6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2024-09-18T13:35:00Z</cp:lastPrinted>
  <dcterms:created xsi:type="dcterms:W3CDTF">2020-02-11T06:44:00Z</dcterms:created>
  <dcterms:modified xsi:type="dcterms:W3CDTF">2025-03-18T12:57:00Z</dcterms:modified>
</cp:coreProperties>
</file>