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CE0B4" w14:textId="77777777" w:rsidR="009D13AE" w:rsidRPr="00564233" w:rsidRDefault="009D13AE" w:rsidP="009D13AE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564233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E2DCBE3" wp14:editId="7DF39CB3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15188F" w14:textId="77777777" w:rsidR="009D13AE" w:rsidRPr="00564233" w:rsidRDefault="009D13AE" w:rsidP="009D13AE">
      <w:pPr>
        <w:jc w:val="center"/>
        <w:rPr>
          <w:b/>
          <w:sz w:val="28"/>
          <w:szCs w:val="28"/>
          <w:lang w:val="uk-UA"/>
        </w:rPr>
      </w:pPr>
      <w:r w:rsidRPr="00564233">
        <w:rPr>
          <w:b/>
          <w:sz w:val="28"/>
          <w:szCs w:val="28"/>
          <w:lang w:val="uk-UA"/>
        </w:rPr>
        <w:t>СТАРОВИЖІВСЬКА   СЕЛИЩНА  РАДА</w:t>
      </w:r>
    </w:p>
    <w:p w14:paraId="4C5BDE25" w14:textId="77777777" w:rsidR="009D13AE" w:rsidRPr="00564233" w:rsidRDefault="009D13AE" w:rsidP="009D13AE">
      <w:pPr>
        <w:jc w:val="center"/>
        <w:rPr>
          <w:b/>
          <w:sz w:val="28"/>
          <w:szCs w:val="28"/>
          <w:lang w:val="uk-UA"/>
        </w:rPr>
      </w:pPr>
      <w:r w:rsidRPr="00564233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B66141E" w14:textId="77777777" w:rsidR="009D13AE" w:rsidRPr="00564233" w:rsidRDefault="009D13AE" w:rsidP="009D13AE">
      <w:pPr>
        <w:jc w:val="center"/>
        <w:rPr>
          <w:b/>
          <w:sz w:val="28"/>
          <w:szCs w:val="28"/>
          <w:lang w:val="uk-UA"/>
        </w:rPr>
      </w:pPr>
      <w:r w:rsidRPr="00564233">
        <w:rPr>
          <w:b/>
          <w:sz w:val="28"/>
          <w:szCs w:val="28"/>
          <w:lang w:val="uk-UA"/>
        </w:rPr>
        <w:t>восьме скликання</w:t>
      </w:r>
    </w:p>
    <w:p w14:paraId="161ECB92" w14:textId="77777777" w:rsidR="009D13AE" w:rsidRPr="00564233" w:rsidRDefault="009D13AE" w:rsidP="009D13AE">
      <w:pPr>
        <w:jc w:val="center"/>
        <w:rPr>
          <w:b/>
          <w:sz w:val="28"/>
          <w:szCs w:val="28"/>
          <w:lang w:val="uk-UA"/>
        </w:rPr>
      </w:pPr>
      <w:r w:rsidRPr="0056423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64233">
        <w:rPr>
          <w:b/>
          <w:sz w:val="28"/>
          <w:szCs w:val="28"/>
          <w:lang w:val="uk-UA"/>
        </w:rPr>
        <w:t>Н</w:t>
      </w:r>
      <w:proofErr w:type="spellEnd"/>
      <w:r w:rsidRPr="00564233">
        <w:rPr>
          <w:b/>
          <w:sz w:val="28"/>
          <w:szCs w:val="28"/>
          <w:lang w:val="uk-UA"/>
        </w:rPr>
        <w:t xml:space="preserve"> Я</w:t>
      </w:r>
    </w:p>
    <w:p w14:paraId="36745F81" w14:textId="11E57C66" w:rsidR="009D13AE" w:rsidRPr="003A4AF1" w:rsidRDefault="00AD3BBD" w:rsidP="009D13A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7E49F0">
        <w:rPr>
          <w:sz w:val="28"/>
          <w:szCs w:val="28"/>
          <w:u w:val="single"/>
          <w:lang w:val="uk-UA"/>
        </w:rPr>
        <w:t>2025</w:t>
      </w:r>
      <w:r>
        <w:rPr>
          <w:sz w:val="28"/>
          <w:szCs w:val="28"/>
          <w:u w:val="single"/>
          <w:lang w:val="uk-UA"/>
        </w:rPr>
        <w:t xml:space="preserve">р.№45/23  </w:t>
      </w:r>
    </w:p>
    <w:p w14:paraId="2980ABEF" w14:textId="77777777" w:rsidR="009D13AE" w:rsidRDefault="009D13AE" w:rsidP="00EC1286">
      <w:pPr>
        <w:tabs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="00910AB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4850C205" w14:textId="77777777" w:rsidR="009D13AE" w:rsidRDefault="009D13AE" w:rsidP="009D13AE">
      <w:pPr>
        <w:tabs>
          <w:tab w:val="left" w:pos="4275"/>
        </w:tabs>
        <w:rPr>
          <w:sz w:val="28"/>
          <w:szCs w:val="28"/>
          <w:lang w:val="uk-UA"/>
        </w:rPr>
      </w:pPr>
    </w:p>
    <w:p w14:paraId="5D301D9F" w14:textId="7FEFF351" w:rsidR="005539AA" w:rsidRDefault="005539AA" w:rsidP="005539AA">
      <w:pPr>
        <w:tabs>
          <w:tab w:val="left" w:pos="9639"/>
        </w:tabs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</w:t>
      </w:r>
      <w:r w:rsidR="007E49F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землеустрою  щодо відведення земельн</w:t>
      </w:r>
      <w:r w:rsidR="007E49F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7E49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ТзОВ «</w:t>
      </w:r>
      <w:proofErr w:type="spellStart"/>
      <w:r>
        <w:rPr>
          <w:sz w:val="28"/>
          <w:szCs w:val="28"/>
          <w:lang w:val="uk-UA"/>
        </w:rPr>
        <w:t>Юкрейн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Тауер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Компані</w:t>
      </w:r>
      <w:proofErr w:type="spellEnd"/>
      <w:r>
        <w:rPr>
          <w:sz w:val="28"/>
          <w:szCs w:val="28"/>
          <w:lang w:val="uk-UA"/>
        </w:rPr>
        <w:t xml:space="preserve">» в оренду для розміщення та експлуатації </w:t>
      </w:r>
      <w:r w:rsidR="00382A76">
        <w:rPr>
          <w:sz w:val="28"/>
          <w:szCs w:val="28"/>
          <w:lang w:val="uk-UA"/>
        </w:rPr>
        <w:t>об’єктів</w:t>
      </w:r>
      <w:r>
        <w:rPr>
          <w:sz w:val="28"/>
          <w:szCs w:val="28"/>
          <w:lang w:val="uk-UA"/>
        </w:rPr>
        <w:t xml:space="preserve"> і споруд електронних комунікацій </w:t>
      </w:r>
      <w:r w:rsidR="008F73FA">
        <w:rPr>
          <w:sz w:val="28"/>
          <w:szCs w:val="28"/>
          <w:lang w:val="uk-UA"/>
        </w:rPr>
        <w:t xml:space="preserve"> в с.</w:t>
      </w:r>
      <w:r w:rsidR="00DA4DAA">
        <w:rPr>
          <w:sz w:val="28"/>
          <w:szCs w:val="28"/>
          <w:lang w:val="uk-UA"/>
        </w:rPr>
        <w:t xml:space="preserve"> </w:t>
      </w:r>
      <w:proofErr w:type="spellStart"/>
      <w:r w:rsidR="006616D7">
        <w:rPr>
          <w:sz w:val="28"/>
          <w:szCs w:val="28"/>
          <w:lang w:val="uk-UA"/>
        </w:rPr>
        <w:t>Брунетівка</w:t>
      </w:r>
      <w:proofErr w:type="spellEnd"/>
      <w:r w:rsidR="006616D7">
        <w:rPr>
          <w:sz w:val="28"/>
          <w:szCs w:val="28"/>
          <w:lang w:val="uk-UA"/>
        </w:rPr>
        <w:t>.</w:t>
      </w:r>
    </w:p>
    <w:p w14:paraId="19ED3481" w14:textId="77777777" w:rsidR="009D13AE" w:rsidRDefault="009D13AE" w:rsidP="00AC53D2">
      <w:pPr>
        <w:tabs>
          <w:tab w:val="left" w:pos="9639"/>
        </w:tabs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C04073D" w14:textId="293529CE" w:rsidR="007C19B4" w:rsidRDefault="009D13AE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C19B4">
        <w:rPr>
          <w:sz w:val="28"/>
          <w:szCs w:val="28"/>
          <w:lang w:val="uk-UA"/>
        </w:rPr>
        <w:t xml:space="preserve">   </w:t>
      </w:r>
      <w:r w:rsidR="005539AA">
        <w:rPr>
          <w:sz w:val="28"/>
          <w:szCs w:val="28"/>
          <w:lang w:val="uk-UA"/>
        </w:rPr>
        <w:t>Розглянувши звернення Т</w:t>
      </w:r>
      <w:r w:rsidR="008F73FA">
        <w:rPr>
          <w:sz w:val="28"/>
          <w:szCs w:val="28"/>
          <w:lang w:val="uk-UA"/>
        </w:rPr>
        <w:t>з</w:t>
      </w:r>
      <w:r w:rsidR="005539AA">
        <w:rPr>
          <w:sz w:val="28"/>
          <w:szCs w:val="28"/>
          <w:lang w:val="uk-UA"/>
        </w:rPr>
        <w:t>ОВ «</w:t>
      </w:r>
      <w:proofErr w:type="spellStart"/>
      <w:r w:rsidR="005539AA">
        <w:rPr>
          <w:sz w:val="28"/>
          <w:szCs w:val="28"/>
          <w:lang w:val="uk-UA"/>
        </w:rPr>
        <w:t>Юкрейн</w:t>
      </w:r>
      <w:proofErr w:type="spellEnd"/>
      <w:r w:rsidR="005539AA">
        <w:rPr>
          <w:sz w:val="28"/>
          <w:szCs w:val="28"/>
          <w:lang w:val="uk-UA"/>
        </w:rPr>
        <w:t xml:space="preserve"> </w:t>
      </w:r>
      <w:proofErr w:type="spellStart"/>
      <w:r w:rsidR="005539AA">
        <w:rPr>
          <w:sz w:val="28"/>
          <w:szCs w:val="28"/>
          <w:lang w:val="uk-UA"/>
        </w:rPr>
        <w:t>Тауер</w:t>
      </w:r>
      <w:proofErr w:type="spellEnd"/>
      <w:r w:rsidR="005539AA">
        <w:rPr>
          <w:sz w:val="28"/>
          <w:szCs w:val="28"/>
          <w:lang w:val="uk-UA"/>
        </w:rPr>
        <w:t xml:space="preserve"> </w:t>
      </w:r>
      <w:proofErr w:type="spellStart"/>
      <w:r w:rsidR="005539AA">
        <w:rPr>
          <w:sz w:val="28"/>
          <w:szCs w:val="28"/>
          <w:lang w:val="uk-UA"/>
        </w:rPr>
        <w:t>Компані</w:t>
      </w:r>
      <w:proofErr w:type="spellEnd"/>
      <w:r w:rsidR="005539AA">
        <w:rPr>
          <w:sz w:val="28"/>
          <w:szCs w:val="28"/>
          <w:lang w:val="uk-UA"/>
        </w:rPr>
        <w:t>»</w:t>
      </w:r>
      <w:r w:rsidR="005539AA" w:rsidRPr="00E001A4">
        <w:rPr>
          <w:sz w:val="28"/>
          <w:szCs w:val="28"/>
          <w:lang w:val="uk-UA"/>
        </w:rPr>
        <w:t xml:space="preserve"> </w:t>
      </w:r>
      <w:r w:rsidR="005539AA">
        <w:rPr>
          <w:sz w:val="28"/>
          <w:szCs w:val="28"/>
          <w:lang w:val="uk-UA"/>
        </w:rPr>
        <w:t>(</w:t>
      </w:r>
      <w:r w:rsidR="007E49F0">
        <w:rPr>
          <w:sz w:val="28"/>
          <w:szCs w:val="28"/>
          <w:lang w:val="uk-UA"/>
        </w:rPr>
        <w:t xml:space="preserve">№ П84 </w:t>
      </w:r>
      <w:r w:rsidR="005539AA" w:rsidRPr="00266C44">
        <w:rPr>
          <w:i/>
          <w:sz w:val="28"/>
          <w:szCs w:val="28"/>
          <w:lang w:val="uk-UA"/>
        </w:rPr>
        <w:t xml:space="preserve">від </w:t>
      </w:r>
      <w:r w:rsidR="007E49F0">
        <w:rPr>
          <w:i/>
          <w:sz w:val="28"/>
          <w:szCs w:val="28"/>
          <w:lang w:val="uk-UA"/>
        </w:rPr>
        <w:t>04.02.2025р.</w:t>
      </w:r>
      <w:r w:rsidR="005539AA">
        <w:rPr>
          <w:sz w:val="28"/>
          <w:szCs w:val="28"/>
          <w:lang w:val="uk-UA"/>
        </w:rPr>
        <w:t xml:space="preserve">), </w:t>
      </w:r>
      <w:r w:rsidR="00D6768C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 </w:t>
      </w:r>
      <w:r w:rsidR="00EC1286">
        <w:rPr>
          <w:sz w:val="28"/>
          <w:szCs w:val="28"/>
          <w:lang w:val="uk-UA"/>
        </w:rPr>
        <w:t>подані матеріали,</w:t>
      </w:r>
      <w:r w:rsidR="00C074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відповідно до статей 12, 93, 96, 122 Земельного  кодексу України, </w:t>
      </w:r>
      <w:bookmarkStart w:id="0" w:name="n3"/>
      <w:bookmarkEnd w:id="0"/>
      <w:r w:rsidR="002E3D6E" w:rsidRPr="002E3D6E">
        <w:rPr>
          <w:rFonts w:eastAsia="Times New Roman"/>
          <w:sz w:val="28"/>
          <w:szCs w:val="28"/>
          <w:lang w:val="uk-UA" w:eastAsia="ru-RU"/>
        </w:rPr>
        <w:t xml:space="preserve">Закону України «Про внесення зміни до розділу </w:t>
      </w:r>
      <w:r w:rsidR="002E3D6E" w:rsidRPr="002E3D6E">
        <w:rPr>
          <w:rFonts w:eastAsia="Times New Roman"/>
          <w:sz w:val="28"/>
          <w:szCs w:val="28"/>
          <w:lang w:eastAsia="ru-RU"/>
        </w:rPr>
        <w:t>V</w:t>
      </w:r>
      <w:r w:rsidR="002E3D6E" w:rsidRPr="002E3D6E">
        <w:rPr>
          <w:rFonts w:eastAsia="Times New Roman"/>
          <w:sz w:val="28"/>
          <w:szCs w:val="28"/>
          <w:lang w:val="uk-UA" w:eastAsia="ru-RU"/>
        </w:rPr>
        <w:t xml:space="preserve"> "Прикінцеві положення" Закону України "Про регулювання містобудівної діяльності" щодо спрощення розміщення технічних засобів електронних комунікацій» від 17.02.2022 року</w:t>
      </w:r>
      <w:r w:rsidR="002E3D6E">
        <w:rPr>
          <w:rFonts w:eastAsia="Times New Roman"/>
          <w:sz w:val="28"/>
          <w:szCs w:val="28"/>
          <w:lang w:val="uk-UA" w:eastAsia="ru-RU"/>
        </w:rPr>
        <w:t xml:space="preserve">, </w:t>
      </w:r>
      <w:r w:rsidR="005C1B75">
        <w:rPr>
          <w:sz w:val="28"/>
          <w:szCs w:val="28"/>
          <w:lang w:val="uk-UA"/>
        </w:rPr>
        <w:t xml:space="preserve">пункту 34 частини 1 </w:t>
      </w:r>
      <w:r>
        <w:rPr>
          <w:sz w:val="28"/>
          <w:szCs w:val="28"/>
          <w:lang w:val="uk-UA"/>
        </w:rPr>
        <w:t xml:space="preserve">статті 26 Закону  України  “Про місцеве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D3BBD">
        <w:rPr>
          <w:sz w:val="28"/>
          <w:szCs w:val="28"/>
          <w:lang w:val="uk-UA"/>
        </w:rPr>
        <w:t>04.03.2025р. №37</w:t>
      </w:r>
      <w:r w:rsidRPr="00575C9A">
        <w:rPr>
          <w:sz w:val="28"/>
          <w:szCs w:val="28"/>
          <w:lang w:val="uk-UA"/>
        </w:rPr>
        <w:t>),</w:t>
      </w:r>
    </w:p>
    <w:p w14:paraId="77917C67" w14:textId="77777777" w:rsidR="00AD3BBD" w:rsidRPr="00564233" w:rsidRDefault="00AD3BBD" w:rsidP="009D13AE">
      <w:pPr>
        <w:jc w:val="both"/>
        <w:rPr>
          <w:sz w:val="28"/>
          <w:szCs w:val="28"/>
          <w:lang w:val="uk-UA"/>
        </w:rPr>
      </w:pPr>
    </w:p>
    <w:p w14:paraId="019688DA" w14:textId="77777777" w:rsidR="009D13AE" w:rsidRDefault="009D13AE" w:rsidP="009D13AE">
      <w:pPr>
        <w:jc w:val="both"/>
        <w:rPr>
          <w:sz w:val="28"/>
          <w:szCs w:val="28"/>
          <w:lang w:val="uk-UA"/>
        </w:rPr>
      </w:pPr>
      <w:proofErr w:type="spellStart"/>
      <w:r w:rsidRPr="00564233">
        <w:rPr>
          <w:sz w:val="28"/>
          <w:szCs w:val="28"/>
          <w:lang w:val="uk-UA"/>
        </w:rPr>
        <w:t>Старовижівська</w:t>
      </w:r>
      <w:proofErr w:type="spellEnd"/>
      <w:r w:rsidRPr="00564233">
        <w:rPr>
          <w:sz w:val="28"/>
          <w:szCs w:val="28"/>
          <w:lang w:val="uk-UA"/>
        </w:rPr>
        <w:t xml:space="preserve">  селищна  рада   ВИРІШИЛА :</w:t>
      </w:r>
    </w:p>
    <w:p w14:paraId="129E4A19" w14:textId="48761DB1" w:rsidR="008F73FA" w:rsidRDefault="008F73FA" w:rsidP="008F7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C5A55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земельної ділянки, ТзОВ «</w:t>
      </w:r>
      <w:proofErr w:type="spellStart"/>
      <w:r>
        <w:rPr>
          <w:sz w:val="28"/>
          <w:szCs w:val="28"/>
          <w:lang w:val="uk-UA"/>
        </w:rPr>
        <w:t>Юкрейн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Тауер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Компані</w:t>
      </w:r>
      <w:proofErr w:type="spellEnd"/>
      <w:r>
        <w:rPr>
          <w:sz w:val="28"/>
          <w:szCs w:val="28"/>
          <w:lang w:val="uk-UA"/>
        </w:rPr>
        <w:t>»</w:t>
      </w:r>
      <w:r w:rsidRPr="00806ECF">
        <w:rPr>
          <w:lang w:val="uk-UA"/>
        </w:rPr>
        <w:t xml:space="preserve"> </w:t>
      </w:r>
      <w:r w:rsidRPr="008F73FA">
        <w:rPr>
          <w:sz w:val="28"/>
          <w:szCs w:val="28"/>
          <w:lang w:val="uk-UA"/>
        </w:rPr>
        <w:t xml:space="preserve">для розміщення та експлуатації </w:t>
      </w:r>
      <w:proofErr w:type="spellStart"/>
      <w:r w:rsidRPr="008F73FA">
        <w:rPr>
          <w:sz w:val="28"/>
          <w:szCs w:val="28"/>
          <w:lang w:val="uk-UA"/>
        </w:rPr>
        <w:t>обˈєктів</w:t>
      </w:r>
      <w:proofErr w:type="spellEnd"/>
      <w:r w:rsidRPr="008F73FA">
        <w:rPr>
          <w:sz w:val="28"/>
          <w:szCs w:val="28"/>
          <w:lang w:val="uk-UA"/>
        </w:rPr>
        <w:t xml:space="preserve"> і споруд електронних комунікацій</w:t>
      </w:r>
      <w:r>
        <w:rPr>
          <w:color w:val="000000"/>
          <w:sz w:val="28"/>
          <w:szCs w:val="28"/>
          <w:lang w:val="uk-UA"/>
        </w:rPr>
        <w:t xml:space="preserve">, загальною </w:t>
      </w:r>
      <w:r w:rsidRPr="00CC5A55">
        <w:rPr>
          <w:color w:val="000000"/>
          <w:sz w:val="28"/>
          <w:szCs w:val="28"/>
          <w:lang w:val="uk-UA"/>
        </w:rPr>
        <w:t>площею 0,</w:t>
      </w:r>
      <w:r w:rsidR="003632ED">
        <w:rPr>
          <w:color w:val="000000"/>
          <w:sz w:val="28"/>
          <w:szCs w:val="28"/>
          <w:lang w:val="uk-UA"/>
        </w:rPr>
        <w:t>02</w:t>
      </w:r>
      <w:r w:rsidR="007E49F0">
        <w:rPr>
          <w:color w:val="000000"/>
          <w:sz w:val="28"/>
          <w:szCs w:val="28"/>
          <w:lang w:val="uk-UA"/>
        </w:rPr>
        <w:t>70</w:t>
      </w:r>
      <w:r w:rsidRPr="00CC5A55">
        <w:rPr>
          <w:color w:val="000000"/>
          <w:sz w:val="28"/>
          <w:szCs w:val="28"/>
          <w:lang w:val="uk-UA"/>
        </w:rPr>
        <w:t>га,</w:t>
      </w:r>
      <w:r w:rsidRPr="00CC5A55">
        <w:rPr>
          <w:color w:val="000000"/>
          <w:sz w:val="28"/>
          <w:szCs w:val="28"/>
        </w:rPr>
        <w:t> </w:t>
      </w:r>
      <w:r w:rsidRPr="00CC5A55">
        <w:rPr>
          <w:color w:val="000000"/>
          <w:sz w:val="28"/>
          <w:szCs w:val="28"/>
          <w:lang w:val="uk-UA"/>
        </w:rPr>
        <w:t xml:space="preserve"> розташованої за адресою: </w:t>
      </w:r>
      <w:r>
        <w:rPr>
          <w:sz w:val="28"/>
          <w:szCs w:val="28"/>
          <w:lang w:val="uk-UA"/>
        </w:rPr>
        <w:t>с.</w:t>
      </w:r>
      <w:r w:rsidR="003632ED">
        <w:rPr>
          <w:sz w:val="28"/>
          <w:szCs w:val="28"/>
          <w:lang w:val="uk-UA"/>
        </w:rPr>
        <w:t xml:space="preserve"> </w:t>
      </w:r>
      <w:proofErr w:type="spellStart"/>
      <w:r w:rsidR="006616D7">
        <w:rPr>
          <w:sz w:val="28"/>
          <w:szCs w:val="28"/>
          <w:lang w:val="uk-UA"/>
        </w:rPr>
        <w:t>Брунетівка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CC5A5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кадастровий номер </w:t>
      </w:r>
      <w:r w:rsidR="006616D7">
        <w:rPr>
          <w:sz w:val="28"/>
          <w:szCs w:val="28"/>
          <w:lang w:val="uk-UA"/>
        </w:rPr>
        <w:t>0725084002:02:002:006</w:t>
      </w:r>
      <w:r w:rsidR="007E49F0">
        <w:rPr>
          <w:sz w:val="28"/>
          <w:szCs w:val="28"/>
          <w:lang w:val="uk-UA"/>
        </w:rPr>
        <w:t>9</w:t>
      </w:r>
      <w:r w:rsidRPr="003632ED">
        <w:rPr>
          <w:sz w:val="28"/>
          <w:szCs w:val="28"/>
          <w:lang w:val="uk-UA"/>
        </w:rPr>
        <w:t>.</w:t>
      </w:r>
    </w:p>
    <w:p w14:paraId="765DF008" w14:textId="77777777" w:rsidR="00AD3BBD" w:rsidRPr="0051583E" w:rsidRDefault="00AD3BBD" w:rsidP="008F73FA">
      <w:pPr>
        <w:jc w:val="both"/>
        <w:rPr>
          <w:sz w:val="28"/>
          <w:szCs w:val="28"/>
          <w:lang w:val="uk-UA"/>
        </w:rPr>
      </w:pPr>
    </w:p>
    <w:p w14:paraId="0EC0C273" w14:textId="7DA39DF8" w:rsidR="00B204CD" w:rsidRDefault="00806ECF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328B">
        <w:rPr>
          <w:sz w:val="28"/>
          <w:szCs w:val="28"/>
          <w:lang w:val="uk-UA"/>
        </w:rPr>
        <w:t xml:space="preserve">.Передати  </w:t>
      </w:r>
      <w:r w:rsidR="00AC53D2">
        <w:rPr>
          <w:sz w:val="28"/>
          <w:szCs w:val="28"/>
          <w:lang w:val="uk-UA"/>
        </w:rPr>
        <w:t>Товариству з обмеженою відповідальністю «</w:t>
      </w:r>
      <w:proofErr w:type="spellStart"/>
      <w:r w:rsidR="00AC53D2">
        <w:rPr>
          <w:sz w:val="28"/>
          <w:szCs w:val="28"/>
          <w:lang w:val="uk-UA"/>
        </w:rPr>
        <w:t>Юкрейн</w:t>
      </w:r>
      <w:proofErr w:type="spellEnd"/>
      <w:r w:rsidR="00AC53D2">
        <w:rPr>
          <w:sz w:val="28"/>
          <w:szCs w:val="28"/>
          <w:lang w:val="uk-UA"/>
        </w:rPr>
        <w:t xml:space="preserve"> </w:t>
      </w:r>
      <w:proofErr w:type="spellStart"/>
      <w:r w:rsidR="00AC53D2">
        <w:rPr>
          <w:sz w:val="28"/>
          <w:szCs w:val="28"/>
          <w:lang w:val="uk-UA"/>
        </w:rPr>
        <w:t>Тауер</w:t>
      </w:r>
      <w:proofErr w:type="spellEnd"/>
      <w:r w:rsidR="00AC53D2">
        <w:rPr>
          <w:sz w:val="28"/>
          <w:szCs w:val="28"/>
          <w:lang w:val="uk-UA"/>
        </w:rPr>
        <w:t xml:space="preserve"> </w:t>
      </w:r>
      <w:proofErr w:type="spellStart"/>
      <w:r w:rsidR="00AC53D2">
        <w:rPr>
          <w:sz w:val="28"/>
          <w:szCs w:val="28"/>
          <w:lang w:val="uk-UA"/>
        </w:rPr>
        <w:t>Компані</w:t>
      </w:r>
      <w:proofErr w:type="spellEnd"/>
      <w:r w:rsidR="00AC53D2">
        <w:rPr>
          <w:sz w:val="28"/>
          <w:szCs w:val="28"/>
          <w:lang w:val="uk-UA"/>
        </w:rPr>
        <w:t>»</w:t>
      </w:r>
      <w:r w:rsidR="00EC1286">
        <w:rPr>
          <w:sz w:val="28"/>
          <w:szCs w:val="28"/>
          <w:lang w:val="uk-UA"/>
        </w:rPr>
        <w:t xml:space="preserve"> </w:t>
      </w:r>
      <w:r w:rsidR="009D13AE">
        <w:rPr>
          <w:sz w:val="28"/>
          <w:szCs w:val="28"/>
          <w:lang w:val="uk-UA"/>
        </w:rPr>
        <w:t xml:space="preserve">в оренду </w:t>
      </w:r>
      <w:r w:rsidR="00AC53D2">
        <w:rPr>
          <w:sz w:val="28"/>
          <w:szCs w:val="28"/>
          <w:lang w:val="uk-UA"/>
        </w:rPr>
        <w:t>строком на</w:t>
      </w:r>
      <w:r w:rsidR="00AC53D2" w:rsidRPr="00AC53D2">
        <w:rPr>
          <w:color w:val="FF0000"/>
          <w:sz w:val="28"/>
          <w:szCs w:val="28"/>
          <w:lang w:val="uk-UA"/>
        </w:rPr>
        <w:t xml:space="preserve"> </w:t>
      </w:r>
      <w:r w:rsidR="0066190D" w:rsidRPr="0066190D">
        <w:rPr>
          <w:sz w:val="28"/>
          <w:szCs w:val="28"/>
          <w:lang w:val="uk-UA"/>
        </w:rPr>
        <w:t>49</w:t>
      </w:r>
      <w:r w:rsidR="00AC53D2">
        <w:rPr>
          <w:sz w:val="28"/>
          <w:szCs w:val="28"/>
          <w:lang w:val="uk-UA"/>
        </w:rPr>
        <w:t xml:space="preserve"> років </w:t>
      </w:r>
      <w:r w:rsidR="009D13AE">
        <w:rPr>
          <w:sz w:val="28"/>
          <w:szCs w:val="28"/>
          <w:lang w:val="uk-UA"/>
        </w:rPr>
        <w:t>земельн</w:t>
      </w:r>
      <w:r w:rsidR="00382A76">
        <w:rPr>
          <w:sz w:val="28"/>
          <w:szCs w:val="28"/>
          <w:lang w:val="uk-UA"/>
        </w:rPr>
        <w:t xml:space="preserve">у </w:t>
      </w:r>
      <w:r w:rsidR="009D13AE">
        <w:rPr>
          <w:sz w:val="28"/>
          <w:szCs w:val="28"/>
          <w:lang w:val="uk-UA"/>
        </w:rPr>
        <w:t xml:space="preserve"> ділянк</w:t>
      </w:r>
      <w:r w:rsidR="00DA4DAA">
        <w:rPr>
          <w:sz w:val="28"/>
          <w:szCs w:val="28"/>
          <w:lang w:val="uk-UA"/>
        </w:rPr>
        <w:t>у</w:t>
      </w:r>
      <w:r w:rsidR="007919F0">
        <w:rPr>
          <w:sz w:val="28"/>
          <w:szCs w:val="28"/>
          <w:lang w:val="uk-UA"/>
        </w:rPr>
        <w:t xml:space="preserve"> з </w:t>
      </w:r>
      <w:r w:rsidR="00AC53D2">
        <w:rPr>
          <w:sz w:val="28"/>
          <w:szCs w:val="28"/>
          <w:lang w:val="uk-UA"/>
        </w:rPr>
        <w:t>кадастровим номер</w:t>
      </w:r>
      <w:r w:rsidR="00DA4DAA">
        <w:rPr>
          <w:sz w:val="28"/>
          <w:szCs w:val="28"/>
          <w:lang w:val="uk-UA"/>
        </w:rPr>
        <w:t>о</w:t>
      </w:r>
      <w:r w:rsidR="00AC53D2">
        <w:rPr>
          <w:sz w:val="28"/>
          <w:szCs w:val="28"/>
          <w:lang w:val="uk-UA"/>
        </w:rPr>
        <w:t>м</w:t>
      </w:r>
    </w:p>
    <w:p w14:paraId="13F07000" w14:textId="5D754B20" w:rsidR="009D13AE" w:rsidRDefault="00B204CD" w:rsidP="0066190D">
      <w:pPr>
        <w:tabs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A4DAA">
        <w:rPr>
          <w:sz w:val="28"/>
          <w:szCs w:val="28"/>
          <w:lang w:val="uk-UA"/>
        </w:rPr>
        <w:t xml:space="preserve"> </w:t>
      </w:r>
      <w:r w:rsidR="006616D7" w:rsidRPr="006616D7">
        <w:rPr>
          <w:sz w:val="28"/>
          <w:szCs w:val="28"/>
          <w:lang w:val="uk-UA"/>
        </w:rPr>
        <w:t>0725084002:02:002:006</w:t>
      </w:r>
      <w:r w:rsidR="007E49F0">
        <w:rPr>
          <w:sz w:val="28"/>
          <w:szCs w:val="28"/>
          <w:lang w:val="uk-UA"/>
        </w:rPr>
        <w:t>9</w:t>
      </w:r>
      <w:r w:rsidR="006616D7" w:rsidRPr="006616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</w:t>
      </w:r>
      <w:r w:rsidR="0066190D">
        <w:rPr>
          <w:sz w:val="28"/>
          <w:szCs w:val="28"/>
          <w:lang w:val="uk-UA"/>
        </w:rPr>
        <w:t>2</w:t>
      </w:r>
      <w:r w:rsidR="007E49F0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 xml:space="preserve">га, </w:t>
      </w:r>
      <w:r w:rsidR="003632ED">
        <w:rPr>
          <w:sz w:val="28"/>
          <w:szCs w:val="28"/>
          <w:lang w:val="uk-UA"/>
        </w:rPr>
        <w:t xml:space="preserve">розташовану в с. </w:t>
      </w:r>
      <w:proofErr w:type="spellStart"/>
      <w:r w:rsidR="006616D7">
        <w:rPr>
          <w:sz w:val="28"/>
          <w:szCs w:val="28"/>
          <w:lang w:val="uk-UA"/>
        </w:rPr>
        <w:t>Брунетівка</w:t>
      </w:r>
      <w:proofErr w:type="spellEnd"/>
      <w:r w:rsidR="007E49F0">
        <w:rPr>
          <w:sz w:val="28"/>
          <w:szCs w:val="28"/>
          <w:lang w:val="uk-UA"/>
        </w:rPr>
        <w:t xml:space="preserve">, </w:t>
      </w:r>
      <w:r w:rsidR="0066190D">
        <w:rPr>
          <w:sz w:val="28"/>
          <w:szCs w:val="28"/>
          <w:lang w:val="uk-UA"/>
        </w:rPr>
        <w:t xml:space="preserve">для розміщення та експлуатації </w:t>
      </w:r>
      <w:proofErr w:type="spellStart"/>
      <w:r w:rsidR="0066190D">
        <w:rPr>
          <w:sz w:val="28"/>
          <w:szCs w:val="28"/>
          <w:lang w:val="uk-UA"/>
        </w:rPr>
        <w:t>обˈєктів</w:t>
      </w:r>
      <w:proofErr w:type="spellEnd"/>
      <w:r w:rsidR="0066190D">
        <w:rPr>
          <w:sz w:val="28"/>
          <w:szCs w:val="28"/>
          <w:lang w:val="uk-UA"/>
        </w:rPr>
        <w:t xml:space="preserve"> і споруд електронних комунікацій </w:t>
      </w:r>
      <w:r w:rsidR="009D13AE">
        <w:rPr>
          <w:sz w:val="28"/>
          <w:szCs w:val="28"/>
          <w:lang w:val="uk-UA"/>
        </w:rPr>
        <w:t xml:space="preserve">із земель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77CFF1F3" w14:textId="77777777" w:rsidR="00AD3BBD" w:rsidRDefault="00AD3BBD" w:rsidP="0066190D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5F5AA7C2" w14:textId="7F81E39F" w:rsidR="007E49F0" w:rsidRDefault="00806ECF" w:rsidP="00DA4DAA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9D13AE">
        <w:rPr>
          <w:sz w:val="28"/>
          <w:szCs w:val="28"/>
          <w:shd w:val="clear" w:color="auto" w:fill="FFFFFF"/>
          <w:lang w:val="uk-UA"/>
        </w:rPr>
        <w:t>.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Встановити</w:t>
      </w:r>
      <w:proofErr w:type="spellEnd"/>
      <w:r w:rsidR="009D13AE"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орендну</w:t>
      </w:r>
      <w:proofErr w:type="spellEnd"/>
      <w:r w:rsidR="009D13AE" w:rsidRPr="00532B37">
        <w:rPr>
          <w:sz w:val="28"/>
          <w:szCs w:val="28"/>
          <w:shd w:val="clear" w:color="auto" w:fill="FFFFFF"/>
        </w:rPr>
        <w:t xml:space="preserve"> плату за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користування</w:t>
      </w:r>
      <w:proofErr w:type="spellEnd"/>
      <w:r w:rsidR="009D13AE"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земельн</w:t>
      </w:r>
      <w:r w:rsidR="009D13AE"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="009D13AE"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ділянк</w:t>
      </w:r>
      <w:r w:rsidR="009D13AE"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="009D13AE" w:rsidRPr="00532B37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розмірі</w:t>
      </w:r>
      <w:proofErr w:type="spellEnd"/>
      <w:r w:rsidR="00D6768C">
        <w:rPr>
          <w:sz w:val="28"/>
          <w:szCs w:val="28"/>
          <w:shd w:val="clear" w:color="auto" w:fill="FFFFFF"/>
          <w:lang w:val="uk-UA"/>
        </w:rPr>
        <w:t xml:space="preserve"> </w:t>
      </w:r>
      <w:r w:rsidR="0066190D">
        <w:rPr>
          <w:sz w:val="28"/>
          <w:szCs w:val="28"/>
          <w:shd w:val="clear" w:color="auto" w:fill="FFFFFF"/>
          <w:lang w:val="uk-UA"/>
        </w:rPr>
        <w:t>12</w:t>
      </w:r>
      <w:r w:rsidR="009D13AE" w:rsidRPr="00564233">
        <w:rPr>
          <w:sz w:val="28"/>
          <w:szCs w:val="28"/>
          <w:shd w:val="clear" w:color="auto" w:fill="FFFFFF"/>
        </w:rPr>
        <w:t>%</w:t>
      </w:r>
      <w:r w:rsidR="009D13AE" w:rsidRPr="00532B37">
        <w:rPr>
          <w:sz w:val="28"/>
          <w:szCs w:val="28"/>
          <w:shd w:val="clear" w:color="auto" w:fill="FFFFFF"/>
        </w:rPr>
        <w:t>   нормативно</w:t>
      </w:r>
      <w:r w:rsidR="009D13AE">
        <w:rPr>
          <w:sz w:val="28"/>
          <w:szCs w:val="28"/>
          <w:shd w:val="clear" w:color="auto" w:fill="FFFFFF"/>
          <w:lang w:val="uk-UA"/>
        </w:rPr>
        <w:t xml:space="preserve"> грошової оцінки</w:t>
      </w:r>
      <w:r w:rsidR="00D676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земельної</w:t>
      </w:r>
      <w:proofErr w:type="spellEnd"/>
      <w:r w:rsidR="00D676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D13AE" w:rsidRPr="00532B37">
        <w:rPr>
          <w:sz w:val="28"/>
          <w:szCs w:val="28"/>
          <w:shd w:val="clear" w:color="auto" w:fill="FFFFFF"/>
        </w:rPr>
        <w:t>ділянки</w:t>
      </w:r>
      <w:proofErr w:type="spellEnd"/>
      <w:r w:rsidR="009D13AE">
        <w:rPr>
          <w:sz w:val="28"/>
          <w:szCs w:val="28"/>
          <w:shd w:val="clear" w:color="auto" w:fill="FFFFFF"/>
          <w:lang w:val="uk-UA"/>
        </w:rPr>
        <w:t>.</w:t>
      </w:r>
    </w:p>
    <w:p w14:paraId="35063DC7" w14:textId="77777777" w:rsidR="00AD3BBD" w:rsidRDefault="00AD3BBD" w:rsidP="00DA4DAA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4062E161" w14:textId="77777777" w:rsidR="009D13AE" w:rsidRDefault="00806ECF" w:rsidP="009D13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 xml:space="preserve">.Зобов’язати  </w:t>
      </w:r>
      <w:r w:rsidR="005D48C2">
        <w:rPr>
          <w:sz w:val="28"/>
          <w:szCs w:val="28"/>
          <w:lang w:val="uk-UA"/>
        </w:rPr>
        <w:t>Заявника</w:t>
      </w:r>
      <w:r w:rsidR="009D13AE">
        <w:rPr>
          <w:sz w:val="28"/>
          <w:szCs w:val="28"/>
          <w:lang w:val="uk-UA"/>
        </w:rPr>
        <w:t>:</w:t>
      </w:r>
    </w:p>
    <w:p w14:paraId="2C6D233A" w14:textId="77777777" w:rsidR="009D13AE" w:rsidRDefault="00806ECF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 w:rsidRPr="00532B37">
        <w:rPr>
          <w:sz w:val="28"/>
          <w:szCs w:val="28"/>
          <w:lang w:val="uk-UA"/>
        </w:rPr>
        <w:t>.1.</w:t>
      </w:r>
      <w:r w:rsidR="009D13AE" w:rsidRPr="00532B37">
        <w:rPr>
          <w:sz w:val="28"/>
          <w:szCs w:val="28"/>
        </w:rPr>
        <w:t xml:space="preserve">У </w:t>
      </w:r>
      <w:proofErr w:type="spellStart"/>
      <w:r w:rsidR="009D13AE" w:rsidRPr="00532B37">
        <w:rPr>
          <w:sz w:val="28"/>
          <w:szCs w:val="28"/>
        </w:rPr>
        <w:t>місячний</w:t>
      </w:r>
      <w:proofErr w:type="spellEnd"/>
      <w:r w:rsidR="00D6768C">
        <w:rPr>
          <w:sz w:val="28"/>
          <w:szCs w:val="28"/>
          <w:lang w:val="uk-UA"/>
        </w:rPr>
        <w:t xml:space="preserve"> </w:t>
      </w:r>
      <w:proofErr w:type="spellStart"/>
      <w:r w:rsidR="009D13AE" w:rsidRPr="00532B37">
        <w:rPr>
          <w:sz w:val="28"/>
          <w:szCs w:val="28"/>
        </w:rPr>
        <w:t>термін</w:t>
      </w:r>
      <w:proofErr w:type="spellEnd"/>
      <w:r w:rsidR="00D6768C">
        <w:rPr>
          <w:sz w:val="28"/>
          <w:szCs w:val="28"/>
          <w:lang w:val="uk-UA"/>
        </w:rPr>
        <w:t xml:space="preserve"> </w:t>
      </w:r>
      <w:r w:rsidR="00B204CD">
        <w:rPr>
          <w:sz w:val="28"/>
          <w:szCs w:val="28"/>
          <w:lang w:val="uk-UA"/>
        </w:rPr>
        <w:t>у</w:t>
      </w:r>
      <w:proofErr w:type="spellStart"/>
      <w:r w:rsidR="009D13AE" w:rsidRPr="00532B37">
        <w:rPr>
          <w:sz w:val="28"/>
          <w:szCs w:val="28"/>
        </w:rPr>
        <w:t>класти</w:t>
      </w:r>
      <w:proofErr w:type="spellEnd"/>
      <w:r w:rsidR="009D13AE" w:rsidRPr="00532B37">
        <w:rPr>
          <w:sz w:val="28"/>
          <w:szCs w:val="28"/>
        </w:rPr>
        <w:t xml:space="preserve"> та </w:t>
      </w:r>
      <w:proofErr w:type="spellStart"/>
      <w:r w:rsidR="009D13AE" w:rsidRPr="00532B37">
        <w:rPr>
          <w:sz w:val="28"/>
          <w:szCs w:val="28"/>
        </w:rPr>
        <w:t>зареєструвати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договір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оренди</w:t>
      </w:r>
      <w:proofErr w:type="spellEnd"/>
      <w:r w:rsidR="009D13AE" w:rsidRPr="00532B37">
        <w:rPr>
          <w:sz w:val="28"/>
          <w:szCs w:val="28"/>
        </w:rPr>
        <w:t xml:space="preserve"> </w:t>
      </w:r>
      <w:proofErr w:type="spellStart"/>
      <w:r w:rsidR="009D13AE" w:rsidRPr="00532B37">
        <w:rPr>
          <w:sz w:val="28"/>
          <w:szCs w:val="28"/>
        </w:rPr>
        <w:t>земельної</w:t>
      </w:r>
      <w:proofErr w:type="spellEnd"/>
      <w:r w:rsidR="00D6768C">
        <w:rPr>
          <w:sz w:val="28"/>
          <w:szCs w:val="28"/>
          <w:lang w:val="uk-UA"/>
        </w:rPr>
        <w:t xml:space="preserve"> </w:t>
      </w:r>
      <w:proofErr w:type="spellStart"/>
      <w:r w:rsidR="009D13AE" w:rsidRPr="00532B37">
        <w:rPr>
          <w:sz w:val="28"/>
          <w:szCs w:val="28"/>
        </w:rPr>
        <w:t>ділянки</w:t>
      </w:r>
      <w:proofErr w:type="spellEnd"/>
      <w:r w:rsidR="00D6768C">
        <w:rPr>
          <w:sz w:val="28"/>
          <w:szCs w:val="28"/>
          <w:lang w:val="uk-UA"/>
        </w:rPr>
        <w:t xml:space="preserve"> </w:t>
      </w:r>
      <w:proofErr w:type="spellStart"/>
      <w:r w:rsidR="009D13AE" w:rsidRPr="00532B37">
        <w:rPr>
          <w:sz w:val="28"/>
          <w:szCs w:val="28"/>
        </w:rPr>
        <w:t>відповідно</w:t>
      </w:r>
      <w:proofErr w:type="spellEnd"/>
      <w:r w:rsidR="009D13AE" w:rsidRPr="00532B37">
        <w:rPr>
          <w:sz w:val="28"/>
          <w:szCs w:val="28"/>
        </w:rPr>
        <w:t xml:space="preserve"> до </w:t>
      </w:r>
      <w:proofErr w:type="spellStart"/>
      <w:r w:rsidR="009D13AE" w:rsidRPr="00532B37">
        <w:rPr>
          <w:sz w:val="28"/>
          <w:szCs w:val="28"/>
        </w:rPr>
        <w:t>вимог</w:t>
      </w:r>
      <w:proofErr w:type="spellEnd"/>
      <w:r w:rsidR="009D13AE" w:rsidRPr="00532B37">
        <w:rPr>
          <w:sz w:val="28"/>
          <w:szCs w:val="28"/>
        </w:rPr>
        <w:t xml:space="preserve"> чинного </w:t>
      </w:r>
      <w:proofErr w:type="spellStart"/>
      <w:r w:rsidR="009D13AE" w:rsidRPr="00532B37">
        <w:rPr>
          <w:sz w:val="28"/>
          <w:szCs w:val="28"/>
        </w:rPr>
        <w:t>законодавства</w:t>
      </w:r>
      <w:proofErr w:type="spellEnd"/>
      <w:r w:rsidR="009D13AE">
        <w:rPr>
          <w:rFonts w:ascii="Tahoma" w:hAnsi="Tahoma" w:cs="Tahoma"/>
          <w:color w:val="484848"/>
          <w:sz w:val="17"/>
          <w:szCs w:val="17"/>
        </w:rPr>
        <w:t>.</w:t>
      </w:r>
    </w:p>
    <w:p w14:paraId="39953FD1" w14:textId="235E80F1" w:rsidR="00DA4DAA" w:rsidRDefault="00DA4DAA" w:rsidP="009D13AE">
      <w:pPr>
        <w:jc w:val="both"/>
        <w:rPr>
          <w:sz w:val="28"/>
          <w:szCs w:val="28"/>
          <w:lang w:val="uk-UA"/>
        </w:rPr>
      </w:pPr>
    </w:p>
    <w:p w14:paraId="7B856B66" w14:textId="77777777" w:rsidR="00AD3BBD" w:rsidRDefault="00AD3BBD" w:rsidP="009D13AE">
      <w:pPr>
        <w:jc w:val="both"/>
        <w:rPr>
          <w:sz w:val="28"/>
          <w:szCs w:val="28"/>
          <w:lang w:val="uk-UA"/>
        </w:rPr>
      </w:pPr>
    </w:p>
    <w:p w14:paraId="541B8D72" w14:textId="77777777" w:rsidR="00DA4DAA" w:rsidRDefault="00DA4DAA" w:rsidP="00DA4D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BE52DEE" w14:textId="77777777" w:rsidR="00DA4DAA" w:rsidRDefault="00DA4DAA" w:rsidP="009D13AE">
      <w:pPr>
        <w:jc w:val="both"/>
        <w:rPr>
          <w:sz w:val="28"/>
          <w:szCs w:val="28"/>
          <w:lang w:val="uk-UA"/>
        </w:rPr>
      </w:pPr>
    </w:p>
    <w:p w14:paraId="71ED2B81" w14:textId="2DBDF823" w:rsidR="009D13AE" w:rsidRDefault="00806ECF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.2. Використовувати  дану  ділянку за цільовим призначенням та у відведених межах.</w:t>
      </w:r>
    </w:p>
    <w:p w14:paraId="32AADFFC" w14:textId="77777777" w:rsidR="009D13AE" w:rsidRDefault="00806ECF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.3</w:t>
      </w:r>
      <w:r w:rsidR="00575C9A">
        <w:rPr>
          <w:sz w:val="28"/>
          <w:szCs w:val="28"/>
          <w:lang w:val="uk-UA"/>
        </w:rPr>
        <w:t>.</w:t>
      </w:r>
      <w:r w:rsidR="009D13AE">
        <w:rPr>
          <w:sz w:val="28"/>
          <w:szCs w:val="28"/>
          <w:lang w:val="uk-UA"/>
        </w:rPr>
        <w:t xml:space="preserve">Виконувати обов’язки землекористувача земельної ділянки, згідно ст.96 Земельного  кодексу України.                             </w:t>
      </w:r>
    </w:p>
    <w:p w14:paraId="605FA495" w14:textId="77777777" w:rsidR="009D13AE" w:rsidRDefault="00806ECF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.4.Своєчасно вносити орендну плату  за землю.</w:t>
      </w:r>
    </w:p>
    <w:p w14:paraId="5039C065" w14:textId="77777777" w:rsidR="009D13AE" w:rsidRDefault="00806ECF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13AE">
        <w:rPr>
          <w:sz w:val="28"/>
          <w:szCs w:val="28"/>
          <w:lang w:val="uk-UA"/>
        </w:rPr>
        <w:t>.5</w:t>
      </w:r>
      <w:r w:rsidR="00575C9A">
        <w:rPr>
          <w:sz w:val="28"/>
          <w:szCs w:val="28"/>
          <w:lang w:val="uk-UA"/>
        </w:rPr>
        <w:t>.</w:t>
      </w:r>
      <w:r w:rsidR="009D13AE">
        <w:rPr>
          <w:sz w:val="28"/>
          <w:szCs w:val="28"/>
          <w:lang w:val="uk-UA"/>
        </w:rPr>
        <w:t>Дотримуватись правил добросусідства.</w:t>
      </w:r>
    </w:p>
    <w:p w14:paraId="5296BB7B" w14:textId="77777777" w:rsidR="005D48C2" w:rsidRDefault="005D48C2" w:rsidP="009D13AE">
      <w:pPr>
        <w:jc w:val="both"/>
        <w:rPr>
          <w:sz w:val="28"/>
          <w:szCs w:val="28"/>
          <w:lang w:val="uk-UA"/>
        </w:rPr>
      </w:pPr>
    </w:p>
    <w:p w14:paraId="7BA340E3" w14:textId="77777777" w:rsidR="009D13AE" w:rsidRDefault="00806ECF" w:rsidP="009D1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D13AE">
        <w:rPr>
          <w:sz w:val="28"/>
          <w:szCs w:val="28"/>
          <w:lang w:val="uk-UA"/>
        </w:rPr>
        <w:t>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40FD3130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4C54C77E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6B760A6E" w14:textId="77777777" w:rsidR="009D13AE" w:rsidRDefault="009D13AE" w:rsidP="009D13AE">
      <w:pPr>
        <w:jc w:val="both"/>
        <w:rPr>
          <w:sz w:val="28"/>
          <w:szCs w:val="28"/>
          <w:lang w:val="uk-UA"/>
        </w:rPr>
      </w:pPr>
    </w:p>
    <w:p w14:paraId="2A7B201D" w14:textId="77777777" w:rsidR="009D13AE" w:rsidRDefault="009D13AE" w:rsidP="009D13AE">
      <w:pPr>
        <w:rPr>
          <w:sz w:val="28"/>
          <w:szCs w:val="28"/>
          <w:lang w:val="uk-UA"/>
        </w:rPr>
      </w:pPr>
    </w:p>
    <w:p w14:paraId="508BBFA4" w14:textId="77777777" w:rsidR="009D13AE" w:rsidRDefault="009D13AE" w:rsidP="009D13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C43DEE1" w14:textId="400E4075" w:rsidR="009D13AE" w:rsidRDefault="009D13AE" w:rsidP="009D13AE">
      <w:pPr>
        <w:rPr>
          <w:sz w:val="28"/>
          <w:szCs w:val="28"/>
          <w:lang w:val="uk-UA"/>
        </w:rPr>
      </w:pPr>
      <w:r w:rsidRPr="00141A72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14:paraId="7DCB8D82" w14:textId="0500BF99" w:rsidR="00DA4DAA" w:rsidRDefault="00DA4DAA" w:rsidP="009D13AE">
      <w:pPr>
        <w:rPr>
          <w:sz w:val="28"/>
          <w:szCs w:val="28"/>
          <w:lang w:val="uk-UA"/>
        </w:rPr>
      </w:pPr>
    </w:p>
    <w:p w14:paraId="08C2FE5E" w14:textId="46D07252" w:rsidR="00DA4DAA" w:rsidRPr="00DA4DAA" w:rsidRDefault="00DA4DAA" w:rsidP="009D13AE">
      <w:pPr>
        <w:rPr>
          <w:sz w:val="22"/>
          <w:szCs w:val="22"/>
          <w:lang w:val="uk-UA"/>
        </w:rPr>
      </w:pPr>
      <w:r w:rsidRPr="00DA4DAA">
        <w:rPr>
          <w:sz w:val="22"/>
          <w:szCs w:val="22"/>
          <w:lang w:val="uk-UA"/>
        </w:rPr>
        <w:t xml:space="preserve">Юрій </w:t>
      </w:r>
      <w:proofErr w:type="spellStart"/>
      <w:r w:rsidRPr="00DA4DAA">
        <w:rPr>
          <w:sz w:val="22"/>
          <w:szCs w:val="22"/>
          <w:lang w:val="uk-UA"/>
        </w:rPr>
        <w:t>Новік</w:t>
      </w:r>
      <w:proofErr w:type="spellEnd"/>
    </w:p>
    <w:p w14:paraId="72CA3195" w14:textId="77777777" w:rsidR="009D13AE" w:rsidRPr="00141A72" w:rsidRDefault="009D13AE" w:rsidP="009D13AE">
      <w:pPr>
        <w:rPr>
          <w:sz w:val="28"/>
          <w:szCs w:val="28"/>
          <w:lang w:val="uk-UA"/>
        </w:rPr>
      </w:pPr>
    </w:p>
    <w:p w14:paraId="51DD04C8" w14:textId="77777777" w:rsidR="009D13AE" w:rsidRPr="00D42060" w:rsidRDefault="009D13AE" w:rsidP="009D13AE">
      <w:pPr>
        <w:rPr>
          <w:b/>
          <w:sz w:val="28"/>
          <w:szCs w:val="28"/>
          <w:lang w:val="uk-UA"/>
        </w:rPr>
      </w:pPr>
    </w:p>
    <w:p w14:paraId="270D5CFA" w14:textId="77777777" w:rsidR="009A2229" w:rsidRDefault="009A2229">
      <w:pPr>
        <w:rPr>
          <w:lang w:val="uk-UA"/>
        </w:rPr>
      </w:pPr>
    </w:p>
    <w:p w14:paraId="46B4A103" w14:textId="77777777" w:rsidR="009A2229" w:rsidRDefault="009A2229">
      <w:pPr>
        <w:rPr>
          <w:lang w:val="uk-UA"/>
        </w:rPr>
      </w:pPr>
    </w:p>
    <w:p w14:paraId="1A91C0CA" w14:textId="77777777" w:rsidR="009A2229" w:rsidRDefault="009A2229">
      <w:pPr>
        <w:rPr>
          <w:lang w:val="uk-UA"/>
        </w:rPr>
      </w:pPr>
    </w:p>
    <w:p w14:paraId="649DD0E9" w14:textId="77777777" w:rsidR="00D85170" w:rsidRDefault="00D85170">
      <w:pPr>
        <w:rPr>
          <w:lang w:val="uk-UA"/>
        </w:rPr>
      </w:pPr>
    </w:p>
    <w:p w14:paraId="15645815" w14:textId="77777777" w:rsidR="00D85170" w:rsidRDefault="00D85170">
      <w:pPr>
        <w:rPr>
          <w:lang w:val="uk-UA"/>
        </w:rPr>
      </w:pPr>
    </w:p>
    <w:p w14:paraId="4593E483" w14:textId="77777777" w:rsidR="009A2229" w:rsidRDefault="009A2229">
      <w:pPr>
        <w:rPr>
          <w:lang w:val="uk-UA"/>
        </w:rPr>
      </w:pPr>
    </w:p>
    <w:p w14:paraId="55B248FC" w14:textId="77777777" w:rsidR="009A2229" w:rsidRDefault="009A2229">
      <w:pPr>
        <w:rPr>
          <w:lang w:val="uk-UA"/>
        </w:rPr>
      </w:pPr>
    </w:p>
    <w:p w14:paraId="33A6CBC2" w14:textId="77777777" w:rsidR="009A2229" w:rsidRDefault="009A2229">
      <w:pPr>
        <w:rPr>
          <w:lang w:val="uk-UA"/>
        </w:rPr>
      </w:pPr>
    </w:p>
    <w:p w14:paraId="20E38DA5" w14:textId="77777777" w:rsidR="009A2229" w:rsidRDefault="009A2229">
      <w:pPr>
        <w:rPr>
          <w:lang w:val="uk-UA"/>
        </w:rPr>
      </w:pPr>
    </w:p>
    <w:p w14:paraId="54BDC74F" w14:textId="77777777" w:rsidR="009A2229" w:rsidRDefault="009A2229">
      <w:pPr>
        <w:rPr>
          <w:lang w:val="uk-UA"/>
        </w:rPr>
      </w:pPr>
    </w:p>
    <w:p w14:paraId="0F940FC6" w14:textId="77777777" w:rsidR="00E81E7F" w:rsidRPr="00E81E7F" w:rsidRDefault="00E81E7F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sectPr w:rsidR="00E81E7F" w:rsidRPr="00E81E7F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1E"/>
    <w:rsid w:val="00033B4C"/>
    <w:rsid w:val="00066DAA"/>
    <w:rsid w:val="00141A72"/>
    <w:rsid w:val="00155820"/>
    <w:rsid w:val="001C2A1E"/>
    <w:rsid w:val="001D3229"/>
    <w:rsid w:val="002035FD"/>
    <w:rsid w:val="002108D9"/>
    <w:rsid w:val="002905E5"/>
    <w:rsid w:val="002E3D6E"/>
    <w:rsid w:val="002F7D4D"/>
    <w:rsid w:val="00330E24"/>
    <w:rsid w:val="0033179E"/>
    <w:rsid w:val="003632ED"/>
    <w:rsid w:val="00371EAD"/>
    <w:rsid w:val="00382A76"/>
    <w:rsid w:val="003A4AF1"/>
    <w:rsid w:val="003E73E5"/>
    <w:rsid w:val="004C56E0"/>
    <w:rsid w:val="004D79AB"/>
    <w:rsid w:val="00522653"/>
    <w:rsid w:val="00532B37"/>
    <w:rsid w:val="005539AA"/>
    <w:rsid w:val="00564233"/>
    <w:rsid w:val="0057431A"/>
    <w:rsid w:val="00575C9A"/>
    <w:rsid w:val="005876A8"/>
    <w:rsid w:val="005B78B1"/>
    <w:rsid w:val="005C1B75"/>
    <w:rsid w:val="005D48C2"/>
    <w:rsid w:val="005E7A21"/>
    <w:rsid w:val="006616D7"/>
    <w:rsid w:val="0066190D"/>
    <w:rsid w:val="006B3F7D"/>
    <w:rsid w:val="006F3E0F"/>
    <w:rsid w:val="007919F0"/>
    <w:rsid w:val="007C19B4"/>
    <w:rsid w:val="007E49F0"/>
    <w:rsid w:val="00806ECF"/>
    <w:rsid w:val="00845953"/>
    <w:rsid w:val="008C1CC6"/>
    <w:rsid w:val="008C328B"/>
    <w:rsid w:val="008F73FA"/>
    <w:rsid w:val="00901D72"/>
    <w:rsid w:val="00910AB1"/>
    <w:rsid w:val="0091118E"/>
    <w:rsid w:val="009A1138"/>
    <w:rsid w:val="009A2229"/>
    <w:rsid w:val="009A6E73"/>
    <w:rsid w:val="009D13AE"/>
    <w:rsid w:val="00A20BEB"/>
    <w:rsid w:val="00A262E7"/>
    <w:rsid w:val="00A34138"/>
    <w:rsid w:val="00A3511E"/>
    <w:rsid w:val="00A40EDE"/>
    <w:rsid w:val="00A415AD"/>
    <w:rsid w:val="00A93ABD"/>
    <w:rsid w:val="00AC212A"/>
    <w:rsid w:val="00AC53D2"/>
    <w:rsid w:val="00AD3BBD"/>
    <w:rsid w:val="00B0479E"/>
    <w:rsid w:val="00B11AA2"/>
    <w:rsid w:val="00B204CD"/>
    <w:rsid w:val="00BD602D"/>
    <w:rsid w:val="00C07454"/>
    <w:rsid w:val="00C37AAB"/>
    <w:rsid w:val="00CC1790"/>
    <w:rsid w:val="00D42060"/>
    <w:rsid w:val="00D54F6A"/>
    <w:rsid w:val="00D6768C"/>
    <w:rsid w:val="00D83C96"/>
    <w:rsid w:val="00D85170"/>
    <w:rsid w:val="00DA4DAA"/>
    <w:rsid w:val="00DB008D"/>
    <w:rsid w:val="00E172AC"/>
    <w:rsid w:val="00E81E7F"/>
    <w:rsid w:val="00EC1286"/>
    <w:rsid w:val="00ED4BF7"/>
    <w:rsid w:val="00F01635"/>
    <w:rsid w:val="00FC6867"/>
    <w:rsid w:val="00FF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5625"/>
  <w15:docId w15:val="{AAEF7DAB-DFC2-4EC6-BFDC-7AEE8115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11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  <w:style w:type="paragraph" w:styleId="a5">
    <w:name w:val="Normal (Web)"/>
    <w:basedOn w:val="a"/>
    <w:uiPriority w:val="99"/>
    <w:semiHidden/>
    <w:unhideWhenUsed/>
    <w:rsid w:val="00532B3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E81E7F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"/>
    <w:uiPriority w:val="99"/>
    <w:rsid w:val="00E81E7F"/>
    <w:pPr>
      <w:shd w:val="clear" w:color="auto" w:fill="FFFFFF"/>
      <w:spacing w:line="252" w:lineRule="exact"/>
      <w:jc w:val="center"/>
    </w:pPr>
    <w:rPr>
      <w:rFonts w:eastAsiaTheme="minorHAnsi"/>
      <w:sz w:val="22"/>
      <w:szCs w:val="22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81E7F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8">
    <w:name w:val="Основной текст (8)_"/>
    <w:basedOn w:val="a0"/>
    <w:link w:val="80"/>
    <w:uiPriority w:val="99"/>
    <w:rsid w:val="00E81E7F"/>
    <w:rPr>
      <w:rFonts w:ascii="Garamond" w:hAnsi="Garamond" w:cs="Garamond"/>
      <w:noProof/>
      <w:sz w:val="40"/>
      <w:szCs w:val="40"/>
      <w:shd w:val="clear" w:color="auto" w:fill="FFFFFF"/>
    </w:rPr>
  </w:style>
  <w:style w:type="character" w:customStyle="1" w:styleId="Calibri">
    <w:name w:val="Основной текст + Calibri"/>
    <w:aliases w:val="17 pt,Полужирный1"/>
    <w:basedOn w:val="1"/>
    <w:uiPriority w:val="99"/>
    <w:rsid w:val="00E81E7F"/>
    <w:rPr>
      <w:rFonts w:ascii="Calibri" w:hAnsi="Calibri" w:cs="Calibri"/>
      <w:b/>
      <w:bCs/>
      <w:sz w:val="34"/>
      <w:szCs w:val="34"/>
      <w:shd w:val="clear" w:color="auto" w:fill="FFFFFF"/>
    </w:rPr>
  </w:style>
  <w:style w:type="character" w:customStyle="1" w:styleId="Calibri1">
    <w:name w:val="Основной текст + Calibri1"/>
    <w:aliases w:val="9,5 pt1"/>
    <w:basedOn w:val="1"/>
    <w:uiPriority w:val="99"/>
    <w:rsid w:val="00E81E7F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E81E7F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81E7F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40"/>
      <w:szCs w:val="40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E81E7F"/>
    <w:pPr>
      <w:shd w:val="clear" w:color="auto" w:fill="FFFFFF"/>
      <w:spacing w:before="1680" w:line="240" w:lineRule="atLeast"/>
    </w:pPr>
    <w:rPr>
      <w:rFonts w:eastAsiaTheme="minorHAnsi"/>
      <w:i/>
      <w:iCs/>
      <w:sz w:val="19"/>
      <w:szCs w:val="19"/>
      <w:lang w:val="uk-UA" w:eastAsia="en-US"/>
    </w:rPr>
  </w:style>
  <w:style w:type="character" w:customStyle="1" w:styleId="apple-converted-space">
    <w:name w:val="apple-converted-space"/>
    <w:basedOn w:val="a0"/>
    <w:rsid w:val="00D85170"/>
  </w:style>
  <w:style w:type="paragraph" w:styleId="a8">
    <w:name w:val="List Paragraph"/>
    <w:basedOn w:val="a"/>
    <w:uiPriority w:val="34"/>
    <w:qFormat/>
    <w:rsid w:val="00AD3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2021-11-24T13:02:00Z</cp:lastPrinted>
  <dcterms:created xsi:type="dcterms:W3CDTF">2024-07-17T06:19:00Z</dcterms:created>
  <dcterms:modified xsi:type="dcterms:W3CDTF">2025-03-18T13:08:00Z</dcterms:modified>
</cp:coreProperties>
</file>